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tbl>
      <w:tblPr>
        <w:tblpPr w:leftFromText="141" w:rightFromText="141" w:vertAnchor="text" w:horzAnchor="margin" w:tblpY="39"/>
        <w:tblW w:w="9732" w:type="dxa"/>
        <w:tblLayout w:type="fixed"/>
        <w:tblLook w:val="0000" w:firstRow="0" w:lastRow="0" w:firstColumn="0" w:lastColumn="0" w:noHBand="0" w:noVBand="0"/>
      </w:tblPr>
      <w:tblGrid>
        <w:gridCol w:w="9732"/>
      </w:tblGrid>
      <w:tr w:rsidR="00C443FE" w:rsidRPr="00A75714" w14:paraId="0A30A665" w14:textId="77777777" w:rsidTr="003A3BC2">
        <w:trPr>
          <w:trHeight w:val="279"/>
        </w:trPr>
        <w:tc>
          <w:tcPr>
            <w:tcW w:w="9732" w:type="dxa"/>
            <w:tcBorders>
              <w:top w:val="single" w:sz="4" w:space="0" w:color="000080"/>
              <w:left w:val="single" w:sz="4" w:space="0" w:color="000080"/>
              <w:bottom w:val="single" w:sz="4" w:space="0" w:color="000080"/>
              <w:right w:val="single" w:sz="4" w:space="0" w:color="000080"/>
            </w:tcBorders>
            <w:shd w:val="clear" w:color="auto" w:fill="BFBFBF" w:themeFill="background1" w:themeFillShade="BF"/>
            <w:vAlign w:val="center"/>
          </w:tcPr>
          <w:p w14:paraId="4692D636" w14:textId="1AAC527D" w:rsidR="00C443FE" w:rsidRPr="00A75714" w:rsidRDefault="0097010F" w:rsidP="00C443FE">
            <w:pPr>
              <w:pageBreakBefore/>
              <w:widowControl w:val="0"/>
              <w:suppressAutoHyphens/>
              <w:spacing w:after="40"/>
              <w:jc w:val="right"/>
              <w:rPr>
                <w:rFonts w:eastAsia="Lucida Sans Unicode" w:cs="Calibri"/>
                <w:b/>
                <w:i/>
                <w:iCs/>
                <w:kern w:val="1"/>
                <w:u w:val="single"/>
                <w:lang w:eastAsia="zh-CN"/>
              </w:rPr>
            </w:pPr>
            <w:bookmarkStart w:id="0" w:name="_Hlk170217584"/>
            <w:bookmarkStart w:id="1" w:name="_Hlk170213828"/>
            <w:r w:rsidRPr="00A75714">
              <w:rPr>
                <w:rFonts w:eastAsia="Lucida Sans Unicode" w:cs="Calibri"/>
                <w:b/>
                <w:i/>
                <w:iCs/>
                <w:kern w:val="1"/>
                <w:u w:val="single"/>
                <w:lang w:eastAsia="zh-CN"/>
              </w:rPr>
              <w:t xml:space="preserve">Załącznik nr </w:t>
            </w:r>
            <w:r w:rsidR="00D352E1">
              <w:rPr>
                <w:rFonts w:eastAsia="Lucida Sans Unicode" w:cs="Calibri"/>
                <w:b/>
                <w:i/>
                <w:iCs/>
                <w:kern w:val="1"/>
                <w:u w:val="single"/>
                <w:lang w:eastAsia="zh-CN"/>
              </w:rPr>
              <w:t>1A</w:t>
            </w:r>
            <w:r w:rsidRPr="00A75714">
              <w:rPr>
                <w:rFonts w:eastAsia="Lucida Sans Unicode" w:cs="Calibri"/>
                <w:b/>
                <w:i/>
                <w:iCs/>
                <w:kern w:val="1"/>
                <w:u w:val="single"/>
                <w:lang w:eastAsia="zh-CN"/>
              </w:rPr>
              <w:t xml:space="preserve"> do SWZ</w:t>
            </w:r>
            <w:r w:rsidR="00D352E1">
              <w:rPr>
                <w:rFonts w:eastAsia="Lucida Sans Unicode" w:cs="Calibri"/>
                <w:b/>
                <w:i/>
                <w:iCs/>
                <w:kern w:val="1"/>
                <w:u w:val="single"/>
                <w:lang w:eastAsia="zh-CN"/>
              </w:rPr>
              <w:t xml:space="preserve"> OPZ</w:t>
            </w:r>
          </w:p>
        </w:tc>
      </w:tr>
      <w:tr w:rsidR="00C443FE" w:rsidRPr="00A75714" w14:paraId="1C91285A" w14:textId="77777777" w:rsidTr="003A3BC2">
        <w:trPr>
          <w:trHeight w:val="469"/>
        </w:trPr>
        <w:tc>
          <w:tcPr>
            <w:tcW w:w="9732" w:type="dxa"/>
            <w:tcBorders>
              <w:top w:val="single" w:sz="4" w:space="0" w:color="000080"/>
              <w:left w:val="single" w:sz="4" w:space="0" w:color="000080"/>
              <w:bottom w:val="single" w:sz="4" w:space="0" w:color="000080"/>
              <w:right w:val="single" w:sz="4" w:space="0" w:color="000080"/>
            </w:tcBorders>
            <w:shd w:val="clear" w:color="auto" w:fill="BFBFBF" w:themeFill="background1" w:themeFillShade="BF"/>
            <w:vAlign w:val="center"/>
          </w:tcPr>
          <w:p w14:paraId="076C1CD4" w14:textId="77777777" w:rsidR="00C443FE" w:rsidRPr="00A75714" w:rsidRDefault="00C443FE" w:rsidP="00C443FE">
            <w:pPr>
              <w:keepNext/>
              <w:widowControl w:val="0"/>
              <w:suppressAutoHyphens/>
              <w:spacing w:after="40"/>
              <w:jc w:val="center"/>
              <w:outlineLvl w:val="0"/>
              <w:rPr>
                <w:rFonts w:eastAsia="Lucida Sans Unicode" w:cs="Calibri"/>
                <w:b/>
                <w:bCs/>
                <w:kern w:val="1"/>
                <w:lang w:eastAsia="zh-CN"/>
              </w:rPr>
            </w:pPr>
            <w:bookmarkStart w:id="2" w:name="_Hlk170217480"/>
            <w:r w:rsidRPr="00A75714">
              <w:rPr>
                <w:rFonts w:eastAsia="Lucida Sans Unicode" w:cs="Calibri"/>
                <w:b/>
                <w:bCs/>
                <w:kern w:val="1"/>
                <w:lang w:eastAsia="zh-CN"/>
              </w:rPr>
              <w:t xml:space="preserve">OŚWIADCZENIE O WYMAGANYCH PARAMETRACH TECHNICZNYCH </w:t>
            </w:r>
          </w:p>
          <w:p w14:paraId="599AA3F7" w14:textId="77777777" w:rsidR="00C443FE" w:rsidRPr="00A75714" w:rsidRDefault="00C443FE" w:rsidP="00C443FE">
            <w:pPr>
              <w:keepNext/>
              <w:widowControl w:val="0"/>
              <w:suppressAutoHyphens/>
              <w:spacing w:after="40"/>
              <w:jc w:val="center"/>
              <w:outlineLvl w:val="0"/>
              <w:rPr>
                <w:rFonts w:eastAsia="Lucida Sans Unicode" w:cs="Calibri"/>
                <w:b/>
                <w:bCs/>
                <w:kern w:val="1"/>
                <w:lang w:eastAsia="zh-CN"/>
              </w:rPr>
            </w:pPr>
            <w:r w:rsidRPr="00A75714">
              <w:rPr>
                <w:rFonts w:eastAsia="Lucida Sans Unicode" w:cs="Calibri"/>
                <w:b/>
                <w:bCs/>
                <w:kern w:val="1"/>
                <w:lang w:eastAsia="zh-CN"/>
              </w:rPr>
              <w:t xml:space="preserve">– SZCZEGÓŁOWY OPIS PRZEDMIOTU ZAMÓWIENIA  </w:t>
            </w:r>
          </w:p>
        </w:tc>
      </w:tr>
      <w:bookmarkEnd w:id="0"/>
    </w:tbl>
    <w:p w14:paraId="6EDEE736" w14:textId="77777777" w:rsidR="00921F5F" w:rsidRPr="00A75714" w:rsidRDefault="00921F5F" w:rsidP="00BB1DF3">
      <w:pPr>
        <w:rPr>
          <w:rFonts w:eastAsia="Lucida Sans Unicode" w:cs="Calibri"/>
          <w:b/>
          <w:kern w:val="1"/>
          <w:u w:val="single"/>
          <w:lang w:eastAsia="zh-CN"/>
        </w:rPr>
      </w:pPr>
    </w:p>
    <w:p w14:paraId="09B141C6" w14:textId="77777777" w:rsidR="00C443FE" w:rsidRPr="00A75714" w:rsidRDefault="00C443FE" w:rsidP="00C443FE">
      <w:pPr>
        <w:widowControl w:val="0"/>
        <w:suppressAutoHyphens/>
        <w:jc w:val="center"/>
        <w:rPr>
          <w:rFonts w:eastAsia="Lucida Sans Unicode" w:cs="Calibri"/>
          <w:b/>
          <w:kern w:val="1"/>
          <w:u w:val="single"/>
          <w:lang w:eastAsia="zh-CN"/>
        </w:rPr>
      </w:pPr>
      <w:r w:rsidRPr="00A75714">
        <w:rPr>
          <w:rFonts w:eastAsia="Lucida Sans Unicode" w:cs="Calibri"/>
          <w:b/>
          <w:kern w:val="1"/>
          <w:u w:val="single"/>
          <w:lang w:eastAsia="zh-CN"/>
        </w:rPr>
        <w:t>OŚWIADCZAMY, ŻE OFERUJEMY:</w:t>
      </w:r>
    </w:p>
    <w:p w14:paraId="7034F356" w14:textId="77777777" w:rsidR="00C443FE" w:rsidRPr="00A75714" w:rsidRDefault="00C443FE" w:rsidP="00C443FE">
      <w:pPr>
        <w:keepNext/>
        <w:widowControl w:val="0"/>
        <w:suppressAutoHyphens/>
        <w:spacing w:before="240" w:after="120"/>
        <w:jc w:val="both"/>
        <w:rPr>
          <w:rFonts w:eastAsia="Microsoft YaHei" w:cs="Calibri"/>
          <w:b/>
          <w:bCs/>
          <w:i/>
          <w:iCs/>
          <w:kern w:val="1"/>
          <w:lang w:eastAsia="zh-CN"/>
        </w:rPr>
      </w:pPr>
      <w:r w:rsidRPr="00A75714">
        <w:rPr>
          <w:rFonts w:eastAsia="Microsoft YaHei" w:cs="Calibri"/>
          <w:kern w:val="1"/>
          <w:lang w:eastAsia="zh-CN"/>
        </w:rPr>
        <w:t>Niespełnienie co najmniej jednego z postawionych poniżej wymagań co do ich wartości minimalnych spowoduje odrzucenie oferty.</w:t>
      </w:r>
    </w:p>
    <w:p w14:paraId="1E306AD2" w14:textId="4892666F" w:rsidR="00023848" w:rsidRPr="00F66FD5" w:rsidRDefault="00C443FE" w:rsidP="00F66FD5">
      <w:pPr>
        <w:widowControl w:val="0"/>
        <w:suppressAutoHyphens/>
        <w:rPr>
          <w:rFonts w:eastAsia="Lucida Sans Unicode" w:cs="Calibri"/>
          <w:b/>
          <w:bCs/>
          <w:kern w:val="1"/>
          <w:lang w:eastAsia="zh-CN"/>
        </w:rPr>
      </w:pPr>
      <w:r w:rsidRPr="00A75714">
        <w:rPr>
          <w:rFonts w:eastAsia="Lucida Sans Unicode" w:cs="Calibri"/>
          <w:b/>
          <w:bCs/>
          <w:i/>
          <w:iCs/>
          <w:kern w:val="1"/>
          <w:lang w:eastAsia="zh-CN"/>
        </w:rPr>
        <w:t>Kolumnę 3 i 4  wypełnia Wykonawca.</w:t>
      </w:r>
    </w:p>
    <w:tbl>
      <w:tblPr>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4"/>
        <w:gridCol w:w="5099"/>
        <w:gridCol w:w="1418"/>
        <w:gridCol w:w="2410"/>
      </w:tblGrid>
      <w:tr w:rsidR="00622206" w:rsidRPr="00A75714" w14:paraId="191807B3"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7F5F2DA"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172988C" w14:textId="7320BBC2"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452F65F"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DC2673D"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5FF6900"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26BF6AD"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2E2FDE0"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9324899" w14:textId="77777777" w:rsidR="00622206" w:rsidRPr="00A75714" w:rsidRDefault="00622206" w:rsidP="00622206">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622206" w:rsidRPr="00A75714" w14:paraId="0417291F"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49EC2A14" w14:textId="2C5D34FD" w:rsidR="00622206" w:rsidRPr="00A75714" w:rsidRDefault="00116A5A" w:rsidP="00116A5A">
            <w:pPr>
              <w:widowControl w:val="0"/>
              <w:pBdr>
                <w:top w:val="nil"/>
                <w:left w:val="nil"/>
                <w:bottom w:val="nil"/>
                <w:right w:val="nil"/>
                <w:between w:val="nil"/>
              </w:pBdr>
              <w:tabs>
                <w:tab w:val="left" w:pos="1486"/>
                <w:tab w:val="center" w:pos="4782"/>
              </w:tabs>
              <w:jc w:val="center"/>
              <w:rPr>
                <w:rFonts w:eastAsia="Calibri" w:cs="Calibri"/>
                <w:b/>
                <w:bCs/>
                <w:color w:val="000000"/>
              </w:rPr>
            </w:pPr>
            <w:r>
              <w:rPr>
                <w:rFonts w:eastAsia="Times New Roman" w:cs="Calibri"/>
                <w:b/>
                <w:bCs/>
                <w:color w:val="000000"/>
              </w:rPr>
              <w:t xml:space="preserve">1.2 Szatnia męska - </w:t>
            </w:r>
            <w:r w:rsidR="003430A0">
              <w:rPr>
                <w:rFonts w:eastAsia="Times New Roman" w:cs="Calibri"/>
                <w:b/>
                <w:bCs/>
                <w:color w:val="000000"/>
              </w:rPr>
              <w:t xml:space="preserve">Szafka socjalna metalowa malowana proszkowo z ławką 4 drzwiowa </w:t>
            </w:r>
            <w:r w:rsidR="007117FE">
              <w:rPr>
                <w:rFonts w:eastAsia="Times New Roman" w:cs="Calibri"/>
                <w:b/>
                <w:bCs/>
                <w:color w:val="000000"/>
              </w:rPr>
              <w:t xml:space="preserve">– </w:t>
            </w:r>
            <w:r w:rsidR="003430A0">
              <w:rPr>
                <w:rFonts w:eastAsia="Times New Roman" w:cs="Calibri"/>
                <w:b/>
                <w:bCs/>
                <w:color w:val="000000"/>
              </w:rPr>
              <w:t>8</w:t>
            </w:r>
            <w:r w:rsidR="007117FE">
              <w:rPr>
                <w:rFonts w:eastAsia="Times New Roman" w:cs="Calibri"/>
                <w:b/>
                <w:bCs/>
                <w:color w:val="000000"/>
              </w:rPr>
              <w:t xml:space="preserve"> szt.</w:t>
            </w:r>
          </w:p>
        </w:tc>
      </w:tr>
      <w:tr w:rsidR="00622206" w:rsidRPr="00A75714" w14:paraId="48B4C0A8"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0791344D" w14:textId="77777777" w:rsidR="00622206" w:rsidRPr="00A75714" w:rsidRDefault="00622206" w:rsidP="00622206">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8901DA0" w14:textId="77777777" w:rsidR="00622206" w:rsidRPr="00A75714" w:rsidRDefault="00622206" w:rsidP="00622206">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BCD710B" w14:textId="77777777" w:rsidR="00622206" w:rsidRPr="00A75714" w:rsidRDefault="00622206" w:rsidP="00622206">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3769EBF" w14:textId="77777777" w:rsidR="00622206" w:rsidRPr="00A75714" w:rsidRDefault="00622206" w:rsidP="00622206">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622206" w:rsidRPr="00A75714" w14:paraId="112E93E1"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94FBA82"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2B2E005"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3491502" w14:textId="77777777" w:rsidR="00622206" w:rsidRPr="00A75714" w:rsidRDefault="00622206" w:rsidP="0062220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5B7A480" w14:textId="77777777" w:rsidR="00622206" w:rsidRPr="00A75714" w:rsidRDefault="00622206" w:rsidP="00622206">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622206" w:rsidRPr="00A75714" w14:paraId="4FB0D6D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2EBCCE5" w14:textId="77777777" w:rsidR="00622206" w:rsidRPr="00A75714" w:rsidRDefault="00622206" w:rsidP="00622206">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B2042D5" w14:textId="77777777" w:rsidR="00622206" w:rsidRPr="00A75714" w:rsidRDefault="00622206" w:rsidP="00622206">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622206" w:rsidRPr="00A75714" w14:paraId="43901E1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2E106D" w14:textId="77777777" w:rsidR="00622206" w:rsidRPr="00A75714" w:rsidRDefault="00622206" w:rsidP="0042297E">
            <w:pPr>
              <w:widowControl w:val="0"/>
              <w:numPr>
                <w:ilvl w:val="0"/>
                <w:numId w:val="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391324" w14:textId="4693ACB7" w:rsidR="00622206" w:rsidRPr="00A75714" w:rsidRDefault="00FC76AE" w:rsidP="00622206">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w:t>
            </w:r>
            <w:r w:rsidR="00D05965" w:rsidRPr="00A75714">
              <w:rPr>
                <w:rFonts w:eastAsia="Garamond" w:cs="Calibri"/>
                <w:color w:val="000000"/>
              </w:rPr>
              <w:t>4</w:t>
            </w:r>
            <w:r w:rsidRPr="00A75714">
              <w:rPr>
                <w:rFonts w:eastAsia="Garamond" w:cs="Calibri"/>
                <w:color w:val="000000"/>
              </w:rPr>
              <w:t xml:space="preserve"> roku,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0A03B59" w14:textId="77777777" w:rsidR="00622206" w:rsidRPr="00A75714" w:rsidRDefault="00622206" w:rsidP="00622206">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11950E" w14:textId="77777777" w:rsidR="00622206" w:rsidRPr="00A75714" w:rsidRDefault="00622206" w:rsidP="00622206">
            <w:pPr>
              <w:widowControl w:val="0"/>
              <w:pBdr>
                <w:top w:val="nil"/>
                <w:left w:val="nil"/>
                <w:bottom w:val="nil"/>
                <w:right w:val="nil"/>
                <w:between w:val="nil"/>
              </w:pBdr>
              <w:rPr>
                <w:rFonts w:eastAsia="Calibri" w:cs="Calibri"/>
                <w:color w:val="000000"/>
              </w:rPr>
            </w:pPr>
          </w:p>
        </w:tc>
      </w:tr>
      <w:tr w:rsidR="00622206" w:rsidRPr="00A75714" w14:paraId="007062C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AE02B2F" w14:textId="77777777" w:rsidR="00622206" w:rsidRPr="00A75714" w:rsidRDefault="00622206" w:rsidP="00622206">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4E56C16" w14:textId="77777777" w:rsidR="00622206" w:rsidRPr="00A75714" w:rsidRDefault="00622206" w:rsidP="00622206">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E15D98" w:rsidRPr="00A75714" w14:paraId="64920C4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8B585E" w14:textId="77777777" w:rsidR="00E15D98" w:rsidRPr="00A75714" w:rsidRDefault="00E15D98" w:rsidP="00E15D98">
            <w:pPr>
              <w:widowControl w:val="0"/>
              <w:numPr>
                <w:ilvl w:val="0"/>
                <w:numId w:val="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C9FEB1" w14:textId="3B324F7F" w:rsidR="00E15D98" w:rsidRPr="00A75714" w:rsidRDefault="003430A0" w:rsidP="00E15D98">
            <w:pPr>
              <w:widowControl w:val="0"/>
              <w:pBdr>
                <w:top w:val="nil"/>
                <w:left w:val="nil"/>
                <w:bottom w:val="nil"/>
                <w:right w:val="nil"/>
                <w:between w:val="nil"/>
              </w:pBdr>
              <w:rPr>
                <w:rFonts w:eastAsia="Calibri" w:cs="Calibri"/>
                <w:color w:val="000000"/>
              </w:rPr>
            </w:pPr>
            <w:r w:rsidRPr="003430A0">
              <w:rPr>
                <w:rFonts w:eastAsia="Calibri" w:cs="Calibri"/>
                <w:color w:val="000000"/>
              </w:rPr>
              <w:t>Szafa przeznaczona do przechowywania odzieży i rzeczy osobistych pracowników. Wykonana z blachy stalowej malowanej proszkowo. Każdy moduł szafy posiada</w:t>
            </w:r>
            <w:r>
              <w:rPr>
                <w:rFonts w:eastAsia="Calibri" w:cs="Calibri"/>
                <w:color w:val="000000"/>
              </w:rPr>
              <w:t xml:space="preserve"> </w:t>
            </w:r>
            <w:r w:rsidRPr="003430A0">
              <w:rPr>
                <w:rFonts w:eastAsia="Calibri" w:cs="Calibri"/>
                <w:color w:val="000000"/>
              </w:rPr>
              <w:t>dwie komory w układzie L umożliwiające oddzielne przechowywanie odzieży czystej i brudnej. Drzwi wyposażone w wywietrzniki oraz miejsce na identyfikator. Szafa posiada siedzisko (ławka) z listwami z drewna lakierowanego oraz konstrukcję umożliwiającą przysiadanie i wygodne korzystanie z szafki. Szafa zamykana na zamek cylindryczny z dwoma kluczami. Nogi zakończone stopkami z tworzywa.</w:t>
            </w:r>
          </w:p>
        </w:tc>
        <w:tc>
          <w:tcPr>
            <w:tcW w:w="1418" w:type="dxa"/>
            <w:tcBorders>
              <w:top w:val="single" w:sz="4" w:space="0" w:color="000000"/>
              <w:left w:val="single" w:sz="4" w:space="0" w:color="000000"/>
              <w:bottom w:val="single" w:sz="4" w:space="0" w:color="000000"/>
              <w:right w:val="single" w:sz="4" w:space="0" w:color="000000"/>
            </w:tcBorders>
            <w:vAlign w:val="center"/>
          </w:tcPr>
          <w:p w14:paraId="6E3CAAEF" w14:textId="77777777" w:rsidR="00E15D98" w:rsidRPr="00A75714" w:rsidRDefault="00E15D98" w:rsidP="00E15D98">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767C7A" w14:textId="77777777" w:rsidR="00E15D98" w:rsidRPr="00A75714" w:rsidRDefault="00E15D98" w:rsidP="00E15D98">
            <w:pPr>
              <w:widowControl w:val="0"/>
              <w:pBdr>
                <w:top w:val="nil"/>
                <w:left w:val="nil"/>
                <w:bottom w:val="nil"/>
                <w:right w:val="nil"/>
                <w:between w:val="nil"/>
              </w:pBdr>
              <w:rPr>
                <w:rFonts w:eastAsia="Calibri" w:cs="Calibri"/>
                <w:color w:val="000000"/>
              </w:rPr>
            </w:pPr>
          </w:p>
        </w:tc>
      </w:tr>
      <w:tr w:rsidR="003B457D" w:rsidRPr="00A75714" w14:paraId="46E6AB4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EE6705" w14:textId="77777777" w:rsidR="003B457D" w:rsidRPr="00A75714" w:rsidRDefault="003B457D" w:rsidP="003B457D">
            <w:pPr>
              <w:widowControl w:val="0"/>
              <w:numPr>
                <w:ilvl w:val="0"/>
                <w:numId w:val="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D831E60" w14:textId="77777777" w:rsidR="003B457D" w:rsidRPr="003430A0" w:rsidRDefault="003B457D" w:rsidP="003B457D">
            <w:pPr>
              <w:widowControl w:val="0"/>
              <w:pBdr>
                <w:top w:val="nil"/>
                <w:left w:val="nil"/>
                <w:bottom w:val="nil"/>
                <w:right w:val="nil"/>
                <w:between w:val="nil"/>
              </w:pBdr>
              <w:rPr>
                <w:rFonts w:eastAsia="Calibri" w:cs="Calibri"/>
                <w:color w:val="000000"/>
              </w:rPr>
            </w:pPr>
            <w:r w:rsidRPr="003430A0">
              <w:rPr>
                <w:rFonts w:eastAsia="Calibri" w:cs="Calibri"/>
                <w:b/>
                <w:bCs/>
                <w:color w:val="000000"/>
              </w:rPr>
              <w:t>Wymiary całkowite (</w:t>
            </w:r>
            <w:r>
              <w:rPr>
                <w:rFonts w:eastAsia="Calibri" w:cs="Calibri"/>
                <w:b/>
                <w:bCs/>
                <w:color w:val="000000"/>
              </w:rPr>
              <w:t>+/- 50 mm</w:t>
            </w:r>
            <w:r w:rsidRPr="003430A0">
              <w:rPr>
                <w:rFonts w:eastAsia="Calibri" w:cs="Calibri"/>
                <w:b/>
                <w:bCs/>
                <w:color w:val="000000"/>
              </w:rPr>
              <w:t>):</w:t>
            </w:r>
          </w:p>
          <w:p w14:paraId="7A310650" w14:textId="77777777" w:rsidR="003B457D" w:rsidRPr="003430A0" w:rsidRDefault="003B457D" w:rsidP="003B457D">
            <w:pPr>
              <w:widowControl w:val="0"/>
              <w:numPr>
                <w:ilvl w:val="0"/>
                <w:numId w:val="104"/>
              </w:numPr>
              <w:pBdr>
                <w:top w:val="nil"/>
                <w:left w:val="nil"/>
                <w:bottom w:val="nil"/>
                <w:right w:val="nil"/>
                <w:between w:val="nil"/>
              </w:pBdr>
              <w:rPr>
                <w:rFonts w:eastAsia="Calibri" w:cs="Calibri"/>
                <w:color w:val="000000"/>
              </w:rPr>
            </w:pPr>
            <w:r w:rsidRPr="003430A0">
              <w:rPr>
                <w:rFonts w:eastAsia="Calibri" w:cs="Calibri"/>
                <w:color w:val="000000"/>
              </w:rPr>
              <w:t>wysokość: 2080 mm</w:t>
            </w:r>
          </w:p>
          <w:p w14:paraId="45CC292B" w14:textId="77777777" w:rsidR="003B457D" w:rsidRPr="003430A0" w:rsidRDefault="003B457D" w:rsidP="003B457D">
            <w:pPr>
              <w:widowControl w:val="0"/>
              <w:numPr>
                <w:ilvl w:val="0"/>
                <w:numId w:val="104"/>
              </w:numPr>
              <w:pBdr>
                <w:top w:val="nil"/>
                <w:left w:val="nil"/>
                <w:bottom w:val="nil"/>
                <w:right w:val="nil"/>
                <w:between w:val="nil"/>
              </w:pBdr>
              <w:rPr>
                <w:rFonts w:eastAsia="Calibri" w:cs="Calibri"/>
                <w:color w:val="000000"/>
              </w:rPr>
            </w:pPr>
            <w:r w:rsidRPr="003430A0">
              <w:rPr>
                <w:rFonts w:eastAsia="Calibri" w:cs="Calibri"/>
                <w:color w:val="000000"/>
              </w:rPr>
              <w:t>szerokość: 1200 mm</w:t>
            </w:r>
          </w:p>
          <w:p w14:paraId="41F3197C" w14:textId="44542512" w:rsidR="003B457D" w:rsidRPr="003430A0" w:rsidRDefault="003B457D" w:rsidP="003B457D">
            <w:pPr>
              <w:widowControl w:val="0"/>
              <w:numPr>
                <w:ilvl w:val="0"/>
                <w:numId w:val="104"/>
              </w:numPr>
              <w:pBdr>
                <w:top w:val="nil"/>
                <w:left w:val="nil"/>
                <w:bottom w:val="nil"/>
                <w:right w:val="nil"/>
                <w:between w:val="nil"/>
              </w:pBdr>
              <w:rPr>
                <w:rFonts w:eastAsia="Calibri" w:cs="Calibri"/>
                <w:color w:val="000000"/>
              </w:rPr>
            </w:pPr>
            <w:r w:rsidRPr="003430A0">
              <w:rPr>
                <w:rFonts w:eastAsia="Calibri" w:cs="Calibri"/>
                <w:color w:val="000000"/>
              </w:rPr>
              <w:t>głębokość: 800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26258EC1"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E23A63"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5F17FDE0" w14:textId="77777777" w:rsidTr="00672CFB">
        <w:trPr>
          <w:trHeight w:val="450"/>
        </w:trPr>
        <w:tc>
          <w:tcPr>
            <w:tcW w:w="854" w:type="dxa"/>
            <w:tcBorders>
              <w:top w:val="single" w:sz="4" w:space="0" w:color="000000"/>
              <w:left w:val="single" w:sz="4" w:space="0" w:color="000000"/>
              <w:bottom w:val="single" w:sz="4" w:space="0" w:color="000000"/>
              <w:right w:val="single" w:sz="4" w:space="0" w:color="000000"/>
            </w:tcBorders>
            <w:vAlign w:val="center"/>
          </w:tcPr>
          <w:p w14:paraId="1A449470" w14:textId="77777777" w:rsidR="003B457D" w:rsidRPr="00A75714" w:rsidRDefault="003B457D" w:rsidP="003B457D">
            <w:pPr>
              <w:widowControl w:val="0"/>
              <w:numPr>
                <w:ilvl w:val="0"/>
                <w:numId w:val="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FF4C87" w14:textId="5EA89387" w:rsidR="003B457D" w:rsidRPr="00A75714" w:rsidRDefault="003B457D" w:rsidP="003B457D">
            <w:pPr>
              <w:widowControl w:val="0"/>
              <w:pBdr>
                <w:top w:val="nil"/>
                <w:left w:val="nil"/>
                <w:bottom w:val="nil"/>
                <w:right w:val="nil"/>
                <w:between w:val="nil"/>
              </w:pBdr>
              <w:rPr>
                <w:rFonts w:eastAsia="Calibri" w:cs="Calibri"/>
                <w:color w:val="000000"/>
              </w:rPr>
            </w:pPr>
            <w:r w:rsidRPr="003430A0">
              <w:rPr>
                <w:rFonts w:eastAsia="Calibri" w:cs="Calibri"/>
                <w:color w:val="000000"/>
              </w:rPr>
              <w:t>Szafa dostarczona w całości, gotowa do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0427A798"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552FD0"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DCADCE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2DB539" w14:textId="77777777" w:rsidR="003B457D" w:rsidRPr="00A75714" w:rsidRDefault="003B457D" w:rsidP="003B457D">
            <w:pPr>
              <w:widowControl w:val="0"/>
              <w:numPr>
                <w:ilvl w:val="0"/>
                <w:numId w:val="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8E5341" w14:textId="5E406636"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rPr>
              <w:t>Okres gwarancji</w:t>
            </w:r>
            <w:r w:rsidR="00324F07">
              <w:rPr>
                <w:rFonts w:cs="Calibri"/>
              </w:rPr>
              <w:t>: od 3 lat do 5 lat</w:t>
            </w:r>
          </w:p>
        </w:tc>
        <w:tc>
          <w:tcPr>
            <w:tcW w:w="1418" w:type="dxa"/>
            <w:tcBorders>
              <w:top w:val="single" w:sz="4" w:space="0" w:color="000000"/>
              <w:left w:val="single" w:sz="4" w:space="0" w:color="000000"/>
              <w:bottom w:val="single" w:sz="4" w:space="0" w:color="000000"/>
              <w:right w:val="single" w:sz="4" w:space="0" w:color="000000"/>
            </w:tcBorders>
          </w:tcPr>
          <w:p w14:paraId="021CAEB9" w14:textId="6DD25544" w:rsidR="003B457D" w:rsidRPr="00A75714" w:rsidRDefault="00324F07" w:rsidP="00324F07">
            <w:pPr>
              <w:widowControl w:val="0"/>
              <w:pBdr>
                <w:top w:val="nil"/>
                <w:left w:val="nil"/>
                <w:bottom w:val="nil"/>
                <w:right w:val="nil"/>
                <w:between w:val="nil"/>
              </w:pBd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216794F9"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318055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89E04B" w14:textId="77777777" w:rsidR="003B457D" w:rsidRPr="00A75714" w:rsidRDefault="003B457D" w:rsidP="003B457D">
            <w:pPr>
              <w:widowControl w:val="0"/>
              <w:numPr>
                <w:ilvl w:val="0"/>
                <w:numId w:val="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6E4435" w14:textId="6865F2C9" w:rsidR="003B457D" w:rsidRPr="00A75714" w:rsidRDefault="003B457D" w:rsidP="003B457D">
            <w:pPr>
              <w:widowControl w:val="0"/>
              <w:pBdr>
                <w:top w:val="nil"/>
                <w:left w:val="nil"/>
                <w:bottom w:val="nil"/>
                <w:right w:val="nil"/>
                <w:between w:val="nil"/>
              </w:pBdr>
              <w:rPr>
                <w:rFonts w:cs="Calibri"/>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F3B907A" w14:textId="26C46746"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226F6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3F2312D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3A339E" w14:textId="77777777" w:rsidR="003B457D" w:rsidRPr="00A75714" w:rsidRDefault="003B457D" w:rsidP="003B457D">
            <w:pPr>
              <w:widowControl w:val="0"/>
              <w:numPr>
                <w:ilvl w:val="0"/>
                <w:numId w:val="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0DAF1B1" w14:textId="57BAADAA" w:rsidR="003B457D" w:rsidRPr="00A75714" w:rsidRDefault="003B457D" w:rsidP="003B457D">
            <w:pPr>
              <w:widowControl w:val="0"/>
              <w:pBdr>
                <w:top w:val="nil"/>
                <w:left w:val="nil"/>
                <w:bottom w:val="nil"/>
                <w:right w:val="nil"/>
                <w:between w:val="nil"/>
              </w:pBdr>
              <w:rPr>
                <w:rFonts w:cs="Calibri"/>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DBB461D" w14:textId="11A5788C" w:rsidR="00324F07" w:rsidRPr="00A75714" w:rsidRDefault="003B457D"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r w:rsidR="00324F07">
              <w:rPr>
                <w:rFonts w:ascii="Calibri" w:hAnsi="Calibri" w:cs="Calibri"/>
                <w:sz w:val="20"/>
                <w:szCs w:val="20"/>
              </w:rPr>
              <w:t xml:space="preserve">: </w:t>
            </w:r>
          </w:p>
          <w:p w14:paraId="5A76EB7A" w14:textId="679E1E1A" w:rsidR="003B457D" w:rsidRPr="00A75714" w:rsidRDefault="003B457D" w:rsidP="003B457D">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F34941E"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AB3DC5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96E167" w14:textId="77777777" w:rsidR="003B457D" w:rsidRPr="00A75714" w:rsidRDefault="003B457D" w:rsidP="003B457D">
            <w:pPr>
              <w:widowControl w:val="0"/>
              <w:numPr>
                <w:ilvl w:val="0"/>
                <w:numId w:val="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A520CB4" w14:textId="1BBD1067" w:rsidR="003B457D" w:rsidRPr="00A75714" w:rsidRDefault="003B457D" w:rsidP="003B457D">
            <w:pPr>
              <w:widowControl w:val="0"/>
              <w:pBdr>
                <w:top w:val="nil"/>
                <w:left w:val="nil"/>
                <w:bottom w:val="nil"/>
                <w:right w:val="nil"/>
                <w:between w:val="nil"/>
              </w:pBdr>
              <w:rPr>
                <w:rFonts w:cs="Calibri"/>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8BE1886" w14:textId="6E3C26C8"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FBFC34B"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B0F968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185250" w14:textId="77777777" w:rsidR="003B457D" w:rsidRPr="00A75714" w:rsidRDefault="003B457D" w:rsidP="003B457D">
            <w:pPr>
              <w:widowControl w:val="0"/>
              <w:numPr>
                <w:ilvl w:val="0"/>
                <w:numId w:val="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1AB20F" w14:textId="14A8C48A" w:rsidR="003B457D" w:rsidRPr="00A75714" w:rsidRDefault="003B457D" w:rsidP="003B457D">
            <w:pPr>
              <w:widowControl w:val="0"/>
              <w:pBdr>
                <w:top w:val="nil"/>
                <w:left w:val="nil"/>
                <w:bottom w:val="nil"/>
                <w:right w:val="nil"/>
                <w:between w:val="nil"/>
              </w:pBdr>
              <w:rPr>
                <w:rFonts w:cs="Calibri"/>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42DD1FA" w14:textId="78C648FF"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CDD2635"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B4D7DE7"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02B6633"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BFC8540" w14:textId="4A63D64A"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190C71D"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A33555D"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E5EA29D"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F910722"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9CB9E58"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3868948"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3B457D" w:rsidRPr="00A75714" w14:paraId="5C1EA795"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36E3CC3A" w14:textId="1AF5F939" w:rsidR="003B457D" w:rsidRPr="00A75714" w:rsidRDefault="00116A5A" w:rsidP="003B457D">
            <w:pPr>
              <w:widowControl w:val="0"/>
              <w:pBdr>
                <w:top w:val="nil"/>
                <w:left w:val="nil"/>
                <w:bottom w:val="nil"/>
                <w:right w:val="nil"/>
                <w:between w:val="nil"/>
              </w:pBdr>
              <w:jc w:val="center"/>
              <w:rPr>
                <w:rFonts w:eastAsia="Calibri" w:cs="Calibri"/>
                <w:color w:val="000000"/>
              </w:rPr>
            </w:pPr>
            <w:r>
              <w:rPr>
                <w:rFonts w:eastAsia="Times New Roman" w:cs="Calibri"/>
                <w:b/>
                <w:bCs/>
                <w:color w:val="000000"/>
              </w:rPr>
              <w:t xml:space="preserve">1.3 Szatnia damska - </w:t>
            </w:r>
            <w:r w:rsidR="003B457D">
              <w:rPr>
                <w:rFonts w:eastAsia="Times New Roman" w:cs="Calibri"/>
                <w:b/>
                <w:bCs/>
                <w:color w:val="000000"/>
              </w:rPr>
              <w:t>Szafka socjalna metalowa malowana proszkowo z ławką 4 drzwiowa – 16 szt.</w:t>
            </w:r>
          </w:p>
        </w:tc>
      </w:tr>
      <w:tr w:rsidR="003B457D" w:rsidRPr="00A75714" w14:paraId="4F45F0DE"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1F0FE928"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07057D5"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0E657FA"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FC9E43F"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3B457D" w:rsidRPr="00A75714" w14:paraId="47CB0C75"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9366664"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702D9D4"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36B6924"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AAD5CB9"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3B457D" w:rsidRPr="00A75714" w14:paraId="69A5AB2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3A9C9E2"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3B2B3BA"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3B457D" w:rsidRPr="00A75714" w14:paraId="0407F8C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A2F28C" w14:textId="77777777" w:rsidR="003B457D" w:rsidRPr="00A75714" w:rsidRDefault="003B457D" w:rsidP="003B457D">
            <w:pPr>
              <w:widowControl w:val="0"/>
              <w:numPr>
                <w:ilvl w:val="0"/>
                <w:numId w:val="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3FAB5D"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E9E0C11"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41B6A0"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E136FE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DFF6A2"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B0586DB"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3B457D" w:rsidRPr="00A75714" w14:paraId="62B7DFBC" w14:textId="77777777" w:rsidTr="0070485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B7C901" w14:textId="77777777" w:rsidR="003B457D" w:rsidRPr="00A75714" w:rsidRDefault="003B457D" w:rsidP="003B457D">
            <w:pPr>
              <w:widowControl w:val="0"/>
              <w:numPr>
                <w:ilvl w:val="0"/>
                <w:numId w:val="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A70307" w14:textId="6CD0A2A3" w:rsidR="003B457D" w:rsidRPr="00A75714" w:rsidRDefault="003B457D" w:rsidP="003B457D">
            <w:pPr>
              <w:widowControl w:val="0"/>
              <w:pBdr>
                <w:top w:val="nil"/>
                <w:left w:val="nil"/>
                <w:bottom w:val="nil"/>
                <w:right w:val="nil"/>
                <w:between w:val="nil"/>
              </w:pBdr>
              <w:rPr>
                <w:rFonts w:cs="Calibri"/>
              </w:rPr>
            </w:pPr>
            <w:r w:rsidRPr="003430A0">
              <w:rPr>
                <w:rFonts w:eastAsia="Calibri" w:cs="Calibri"/>
                <w:color w:val="000000"/>
              </w:rPr>
              <w:t>Szafa przeznaczona do przechowywania odzieży i rzeczy osobistych pracowników. Wykonana z blachy stalowej malowanej proszkowo. Każdy moduł szafy posiada</w:t>
            </w:r>
            <w:r>
              <w:rPr>
                <w:rFonts w:eastAsia="Calibri" w:cs="Calibri"/>
                <w:color w:val="000000"/>
              </w:rPr>
              <w:t xml:space="preserve"> </w:t>
            </w:r>
            <w:r w:rsidRPr="003430A0">
              <w:rPr>
                <w:rFonts w:eastAsia="Calibri" w:cs="Calibri"/>
                <w:color w:val="000000"/>
              </w:rPr>
              <w:t>dwie komory w układzie L umożliwiające oddzielne przechowywanie odzieży czystej i brudnej. Drzwi wyposażone w wywietrzniki oraz miejsce na identyfikator. Szafa posiada siedzisko (ławka) z listwami z drewna lakierowanego oraz konstrukcję umożliwiającą przysiadanie i wygodne korzystanie z szafki. Szafa zamykana na zamek cylindryczny z dwoma kluczami. Nogi zakończone stopkami z tworzywa.</w:t>
            </w:r>
          </w:p>
        </w:tc>
        <w:tc>
          <w:tcPr>
            <w:tcW w:w="1418" w:type="dxa"/>
            <w:tcBorders>
              <w:top w:val="single" w:sz="4" w:space="0" w:color="000000"/>
              <w:left w:val="single" w:sz="4" w:space="0" w:color="000000"/>
              <w:bottom w:val="single" w:sz="4" w:space="0" w:color="000000"/>
              <w:right w:val="single" w:sz="4" w:space="0" w:color="000000"/>
            </w:tcBorders>
            <w:vAlign w:val="center"/>
          </w:tcPr>
          <w:p w14:paraId="3D2C1150"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A107DF"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7ECD5CE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189548" w14:textId="77777777" w:rsidR="003B457D" w:rsidRPr="00A75714" w:rsidRDefault="003B457D" w:rsidP="003B457D">
            <w:pPr>
              <w:widowControl w:val="0"/>
              <w:numPr>
                <w:ilvl w:val="0"/>
                <w:numId w:val="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768D87" w14:textId="30858DA8" w:rsidR="003B457D" w:rsidRPr="003430A0" w:rsidRDefault="003B457D" w:rsidP="003B457D">
            <w:pPr>
              <w:widowControl w:val="0"/>
              <w:pBdr>
                <w:top w:val="nil"/>
                <w:left w:val="nil"/>
                <w:bottom w:val="nil"/>
                <w:right w:val="nil"/>
                <w:between w:val="nil"/>
              </w:pBdr>
              <w:rPr>
                <w:rFonts w:eastAsia="Calibri" w:cs="Calibri"/>
                <w:color w:val="000000"/>
              </w:rPr>
            </w:pPr>
            <w:r w:rsidRPr="003430A0">
              <w:rPr>
                <w:rFonts w:eastAsia="Calibri" w:cs="Calibri"/>
                <w:b/>
                <w:bCs/>
                <w:color w:val="000000"/>
              </w:rPr>
              <w:t>Wymiary całkowite (</w:t>
            </w:r>
            <w:r>
              <w:rPr>
                <w:rFonts w:eastAsia="Calibri" w:cs="Calibri"/>
                <w:b/>
                <w:bCs/>
                <w:color w:val="000000"/>
              </w:rPr>
              <w:t>+/- 50 mm</w:t>
            </w:r>
            <w:r w:rsidRPr="003430A0">
              <w:rPr>
                <w:rFonts w:eastAsia="Calibri" w:cs="Calibri"/>
                <w:b/>
                <w:bCs/>
                <w:color w:val="000000"/>
              </w:rPr>
              <w:t>):</w:t>
            </w:r>
          </w:p>
          <w:p w14:paraId="3D20682F" w14:textId="0DC1C247" w:rsidR="003B457D" w:rsidRPr="003430A0" w:rsidRDefault="003B457D" w:rsidP="003B457D">
            <w:pPr>
              <w:widowControl w:val="0"/>
              <w:numPr>
                <w:ilvl w:val="0"/>
                <w:numId w:val="104"/>
              </w:numPr>
              <w:pBdr>
                <w:top w:val="nil"/>
                <w:left w:val="nil"/>
                <w:bottom w:val="nil"/>
                <w:right w:val="nil"/>
                <w:between w:val="nil"/>
              </w:pBdr>
              <w:rPr>
                <w:rFonts w:eastAsia="Calibri" w:cs="Calibri"/>
                <w:color w:val="000000"/>
              </w:rPr>
            </w:pPr>
            <w:r w:rsidRPr="003430A0">
              <w:rPr>
                <w:rFonts w:eastAsia="Calibri" w:cs="Calibri"/>
                <w:color w:val="000000"/>
              </w:rPr>
              <w:t>wysokość: 2080 mm</w:t>
            </w:r>
          </w:p>
          <w:p w14:paraId="622BB2B7" w14:textId="77777777" w:rsidR="00491774" w:rsidRDefault="003B457D" w:rsidP="003B457D">
            <w:pPr>
              <w:widowControl w:val="0"/>
              <w:numPr>
                <w:ilvl w:val="0"/>
                <w:numId w:val="104"/>
              </w:numPr>
              <w:pBdr>
                <w:top w:val="nil"/>
                <w:left w:val="nil"/>
                <w:bottom w:val="nil"/>
                <w:right w:val="nil"/>
                <w:between w:val="nil"/>
              </w:pBdr>
              <w:rPr>
                <w:rFonts w:eastAsia="Calibri" w:cs="Calibri"/>
                <w:color w:val="000000"/>
              </w:rPr>
            </w:pPr>
            <w:r w:rsidRPr="003430A0">
              <w:rPr>
                <w:rFonts w:eastAsia="Calibri" w:cs="Calibri"/>
                <w:color w:val="000000"/>
              </w:rPr>
              <w:t>szerokość: 1200 mm</w:t>
            </w:r>
          </w:p>
          <w:p w14:paraId="2C23CAFE" w14:textId="4DCD9075" w:rsidR="003B457D" w:rsidRPr="00491774" w:rsidRDefault="003B457D" w:rsidP="003B457D">
            <w:pPr>
              <w:widowControl w:val="0"/>
              <w:numPr>
                <w:ilvl w:val="0"/>
                <w:numId w:val="104"/>
              </w:numPr>
              <w:pBdr>
                <w:top w:val="nil"/>
                <w:left w:val="nil"/>
                <w:bottom w:val="nil"/>
                <w:right w:val="nil"/>
                <w:between w:val="nil"/>
              </w:pBdr>
              <w:rPr>
                <w:rFonts w:eastAsia="Calibri" w:cs="Calibri"/>
                <w:color w:val="000000"/>
              </w:rPr>
            </w:pPr>
            <w:r w:rsidRPr="00491774">
              <w:rPr>
                <w:rFonts w:eastAsia="Calibri" w:cs="Calibri"/>
                <w:color w:val="000000"/>
              </w:rPr>
              <w:t>głębokość: 800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42F31F6"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9C9357"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72ECB3E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4FC61B" w14:textId="77777777" w:rsidR="003B457D" w:rsidRPr="00A75714" w:rsidRDefault="003B457D" w:rsidP="003B457D">
            <w:pPr>
              <w:widowControl w:val="0"/>
              <w:numPr>
                <w:ilvl w:val="0"/>
                <w:numId w:val="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6FCFFA" w14:textId="138F4830" w:rsidR="003B457D" w:rsidRPr="006A1E9A" w:rsidRDefault="003B457D" w:rsidP="003B457D">
            <w:pPr>
              <w:widowControl w:val="0"/>
              <w:pBdr>
                <w:top w:val="nil"/>
                <w:left w:val="nil"/>
                <w:bottom w:val="nil"/>
                <w:right w:val="nil"/>
                <w:between w:val="nil"/>
              </w:pBdr>
              <w:rPr>
                <w:rFonts w:eastAsia="Calibri" w:cs="Calibri"/>
              </w:rPr>
            </w:pPr>
            <w:r w:rsidRPr="003430A0">
              <w:rPr>
                <w:rFonts w:eastAsia="Calibri" w:cs="Calibri"/>
                <w:color w:val="000000"/>
              </w:rPr>
              <w:t>Szafa dostarczona w całości, gotowa do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598A7F50" w14:textId="7F52C66C"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430392"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4A5058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35F7A5" w14:textId="77777777" w:rsidR="003B457D" w:rsidRPr="00A75714" w:rsidRDefault="003B457D" w:rsidP="003B457D">
            <w:pPr>
              <w:widowControl w:val="0"/>
              <w:numPr>
                <w:ilvl w:val="0"/>
                <w:numId w:val="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6A4EC8" w14:textId="3D5333C2" w:rsidR="003B457D" w:rsidRPr="00A75714" w:rsidRDefault="00324F07" w:rsidP="003B457D">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95D2055" w14:textId="169017D8" w:rsidR="003B457D" w:rsidRPr="00A75714" w:rsidRDefault="00324F07" w:rsidP="003B457D">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24AE0FE8"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EE7103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D117FC" w14:textId="77777777" w:rsidR="003B457D" w:rsidRPr="00A75714" w:rsidRDefault="003B457D" w:rsidP="003B457D">
            <w:pPr>
              <w:widowControl w:val="0"/>
              <w:numPr>
                <w:ilvl w:val="0"/>
                <w:numId w:val="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591C429" w14:textId="77777777" w:rsidR="003B457D" w:rsidRPr="00A75714" w:rsidRDefault="003B457D" w:rsidP="003B457D">
            <w:pPr>
              <w:widowControl w:val="0"/>
              <w:pBdr>
                <w:top w:val="nil"/>
                <w:left w:val="nil"/>
                <w:bottom w:val="nil"/>
                <w:right w:val="nil"/>
                <w:between w:val="nil"/>
              </w:pBdr>
              <w:rPr>
                <w:rFonts w:cs="Calibri"/>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41F39C7"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F85BD0"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3123C8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658C56" w14:textId="77777777" w:rsidR="003B457D" w:rsidRPr="00A75714" w:rsidRDefault="003B457D" w:rsidP="003B457D">
            <w:pPr>
              <w:widowControl w:val="0"/>
              <w:numPr>
                <w:ilvl w:val="0"/>
                <w:numId w:val="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C572DD" w14:textId="77777777" w:rsidR="003B457D" w:rsidRPr="00A75714" w:rsidRDefault="003B457D" w:rsidP="003B457D">
            <w:pPr>
              <w:widowControl w:val="0"/>
              <w:pBdr>
                <w:top w:val="nil"/>
                <w:left w:val="nil"/>
                <w:bottom w:val="nil"/>
                <w:right w:val="nil"/>
                <w:between w:val="nil"/>
              </w:pBdr>
              <w:rPr>
                <w:rFonts w:cs="Calibri"/>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4D48E42" w14:textId="518123D2" w:rsidR="00324F07" w:rsidRPr="00A75714" w:rsidRDefault="003B457D"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r w:rsidR="00324F07">
              <w:rPr>
                <w:rFonts w:ascii="Calibri" w:hAnsi="Calibri" w:cs="Calibri"/>
                <w:sz w:val="20"/>
                <w:szCs w:val="20"/>
              </w:rPr>
              <w:t xml:space="preserve">: </w:t>
            </w:r>
          </w:p>
          <w:p w14:paraId="61F0ADA7" w14:textId="30EF8A2B" w:rsidR="003B457D" w:rsidRPr="00A75714" w:rsidRDefault="003B457D" w:rsidP="003B457D">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942CF29"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507B29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A8B859" w14:textId="77777777" w:rsidR="003B457D" w:rsidRPr="00A75714" w:rsidRDefault="003B457D" w:rsidP="003B457D">
            <w:pPr>
              <w:widowControl w:val="0"/>
              <w:numPr>
                <w:ilvl w:val="0"/>
                <w:numId w:val="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B4F5BD" w14:textId="77777777" w:rsidR="003B457D" w:rsidRPr="00A75714" w:rsidRDefault="003B457D" w:rsidP="003B457D">
            <w:pPr>
              <w:widowControl w:val="0"/>
              <w:pBdr>
                <w:top w:val="nil"/>
                <w:left w:val="nil"/>
                <w:bottom w:val="nil"/>
                <w:right w:val="nil"/>
                <w:between w:val="nil"/>
              </w:pBdr>
              <w:rPr>
                <w:rFonts w:cs="Calibri"/>
              </w:rPr>
            </w:pPr>
            <w:r w:rsidRPr="00A75714">
              <w:rPr>
                <w:rFonts w:cs="Calibri"/>
                <w:noProof/>
                <w:lang w:eastAsia="zh-CN"/>
              </w:rPr>
              <w:t xml:space="preserve">Dostawa, montaż i uruchomienie, przeszkolenie personelu </w:t>
            </w:r>
            <w:r w:rsidRPr="00A75714">
              <w:rPr>
                <w:rFonts w:cs="Calibri"/>
                <w:noProof/>
                <w:lang w:eastAsia="zh-CN"/>
              </w:rPr>
              <w:lastRenderedPageBreak/>
              <w:t>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5443179"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42AB252"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CD135D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5AB9D8" w14:textId="77777777" w:rsidR="003B457D" w:rsidRPr="00A75714" w:rsidRDefault="003B457D" w:rsidP="003B457D">
            <w:pPr>
              <w:widowControl w:val="0"/>
              <w:numPr>
                <w:ilvl w:val="0"/>
                <w:numId w:val="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988AC2" w14:textId="77777777" w:rsidR="003B457D" w:rsidRPr="00A75714" w:rsidRDefault="003B457D" w:rsidP="003B457D">
            <w:pPr>
              <w:widowControl w:val="0"/>
              <w:pBdr>
                <w:top w:val="nil"/>
                <w:left w:val="nil"/>
                <w:bottom w:val="nil"/>
                <w:right w:val="nil"/>
                <w:between w:val="nil"/>
              </w:pBdr>
              <w:rPr>
                <w:rFonts w:cs="Calibri"/>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90FEE8C"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33F41EF"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3C2DC073"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F843158"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D65AFC5" w14:textId="6F9F393D"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114F841"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C84875E"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349EC00"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5EFA773"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5F7AC62"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99D21FE"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3B457D" w:rsidRPr="00A75714" w14:paraId="3334FC10"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423CD7F0" w14:textId="58E85999" w:rsidR="003B457D" w:rsidRPr="00A75714" w:rsidRDefault="00116A5A" w:rsidP="003B457D">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1.12 Hol główny - </w:t>
            </w:r>
            <w:r w:rsidR="003B457D">
              <w:rPr>
                <w:rFonts w:eastAsia="Times New Roman" w:cs="Calibri"/>
                <w:b/>
                <w:color w:val="000000"/>
              </w:rPr>
              <w:t>Sofa – 4 szt.</w:t>
            </w:r>
          </w:p>
        </w:tc>
      </w:tr>
      <w:tr w:rsidR="003B457D" w:rsidRPr="00A75714" w14:paraId="5BED8976"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12B6BE8B"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7B88DFA"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E2B5B21"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053DA60"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3B457D" w:rsidRPr="00A75714" w14:paraId="03772607"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2BF65FC"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3B84086"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E903591"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D63A9D5"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3B457D" w:rsidRPr="00A75714" w14:paraId="33F3435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CFA7F43"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0F0E0F8"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3B457D" w:rsidRPr="00A75714" w14:paraId="0303642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6B31C2" w14:textId="77777777" w:rsidR="003B457D" w:rsidRPr="00A75714" w:rsidRDefault="003B457D" w:rsidP="003B457D">
            <w:pPr>
              <w:widowControl w:val="0"/>
              <w:numPr>
                <w:ilvl w:val="0"/>
                <w:numId w:val="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609397"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90ADB36"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889686"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E42427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4250A79"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C0F9E8D"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3B457D" w:rsidRPr="00A75714" w14:paraId="35FCEEF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FDA93F" w14:textId="77777777" w:rsidR="003B457D" w:rsidRPr="00A75714" w:rsidRDefault="003B457D" w:rsidP="003B457D">
            <w:pPr>
              <w:widowControl w:val="0"/>
              <w:numPr>
                <w:ilvl w:val="0"/>
                <w:numId w:val="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52CF0C" w14:textId="7A3B9753" w:rsidR="003B457D" w:rsidRPr="00A75714" w:rsidRDefault="003B457D" w:rsidP="003B457D">
            <w:pPr>
              <w:widowControl w:val="0"/>
              <w:pBdr>
                <w:top w:val="nil"/>
                <w:left w:val="nil"/>
                <w:bottom w:val="nil"/>
                <w:right w:val="nil"/>
                <w:between w:val="nil"/>
              </w:pBdr>
              <w:rPr>
                <w:rFonts w:eastAsia="Calibri" w:cs="Calibri"/>
                <w:color w:val="000000"/>
              </w:rPr>
            </w:pPr>
            <w:r w:rsidRPr="003B457D">
              <w:rPr>
                <w:rFonts w:eastAsia="Calibri" w:cs="Calibri"/>
                <w:color w:val="000000"/>
              </w:rPr>
              <w:t>Kanapa przeznaczona do pomieszczeń wypoczynkowych, poczekalni, biur lub pokoi gościnnych. Konstrukcja solidna, wykonana z wysokiej jakości materiałów. Siedzisko i oparcie pokryte łatwą do czyszczenia ekoskórą w kolorze czarnym. Wypełnienie z miękkiej pianki zapewniającej komfort siedzenia. Kanapa wyposażona w stabilne nóżki z tworzywa, chroniące podłogę przed zarysowaniami.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37DDCE2F"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3BBE36"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FA96FE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6943CA" w14:textId="77777777" w:rsidR="003B457D" w:rsidRPr="00A75714" w:rsidRDefault="003B457D" w:rsidP="003B457D">
            <w:pPr>
              <w:widowControl w:val="0"/>
              <w:numPr>
                <w:ilvl w:val="0"/>
                <w:numId w:val="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E2287F4" w14:textId="54707062" w:rsidR="003B457D" w:rsidRPr="003B457D" w:rsidRDefault="003B457D" w:rsidP="003B457D">
            <w:pPr>
              <w:spacing w:after="13" w:line="249" w:lineRule="auto"/>
              <w:jc w:val="both"/>
              <w:rPr>
                <w:rFonts w:cs="Calibri"/>
              </w:rPr>
            </w:pPr>
            <w:r w:rsidRPr="003B457D">
              <w:rPr>
                <w:rFonts w:cs="Calibri"/>
                <w:b/>
                <w:bCs/>
              </w:rPr>
              <w:t>Wymiary całkowite (</w:t>
            </w:r>
            <w:r>
              <w:rPr>
                <w:rFonts w:cs="Calibri"/>
                <w:b/>
                <w:bCs/>
              </w:rPr>
              <w:t>+/- 50 mm</w:t>
            </w:r>
            <w:r w:rsidRPr="003B457D">
              <w:rPr>
                <w:rFonts w:cs="Calibri"/>
                <w:b/>
                <w:bCs/>
              </w:rPr>
              <w:t>):</w:t>
            </w:r>
          </w:p>
          <w:p w14:paraId="1DC67256" w14:textId="5F7ED7D3" w:rsidR="003B457D" w:rsidRPr="003B457D" w:rsidRDefault="003B457D" w:rsidP="003B457D">
            <w:pPr>
              <w:numPr>
                <w:ilvl w:val="0"/>
                <w:numId w:val="105"/>
              </w:numPr>
              <w:spacing w:after="13" w:line="249" w:lineRule="auto"/>
              <w:jc w:val="both"/>
              <w:rPr>
                <w:rFonts w:cs="Calibri"/>
              </w:rPr>
            </w:pPr>
            <w:r w:rsidRPr="003B457D">
              <w:rPr>
                <w:rFonts w:cs="Calibri"/>
              </w:rPr>
              <w:t>szerokość: 118 cm</w:t>
            </w:r>
          </w:p>
          <w:p w14:paraId="611D06C9" w14:textId="70C9D7AD" w:rsidR="003B457D" w:rsidRPr="003B457D" w:rsidRDefault="003B457D" w:rsidP="003B457D">
            <w:pPr>
              <w:numPr>
                <w:ilvl w:val="0"/>
                <w:numId w:val="105"/>
              </w:numPr>
              <w:spacing w:after="13" w:line="249" w:lineRule="auto"/>
              <w:jc w:val="both"/>
              <w:rPr>
                <w:rFonts w:cs="Calibri"/>
              </w:rPr>
            </w:pPr>
            <w:r w:rsidRPr="003B457D">
              <w:rPr>
                <w:rFonts w:cs="Calibri"/>
              </w:rPr>
              <w:t>głębokość: 60 cm</w:t>
            </w:r>
          </w:p>
          <w:p w14:paraId="319A3A0B" w14:textId="62C12655" w:rsidR="003B457D" w:rsidRPr="003B457D" w:rsidRDefault="003B457D" w:rsidP="003B457D">
            <w:pPr>
              <w:numPr>
                <w:ilvl w:val="0"/>
                <w:numId w:val="105"/>
              </w:numPr>
              <w:spacing w:after="13" w:line="249" w:lineRule="auto"/>
              <w:jc w:val="both"/>
              <w:rPr>
                <w:rFonts w:cs="Calibri"/>
              </w:rPr>
            </w:pPr>
            <w:r w:rsidRPr="003B457D">
              <w:rPr>
                <w:rFonts w:cs="Calibri"/>
              </w:rPr>
              <w:t>wysokość: 70 cm</w:t>
            </w:r>
          </w:p>
          <w:p w14:paraId="385A7B18" w14:textId="447DC6EA" w:rsidR="003B457D" w:rsidRPr="003B457D" w:rsidRDefault="003B457D" w:rsidP="003B457D">
            <w:pPr>
              <w:numPr>
                <w:ilvl w:val="0"/>
                <w:numId w:val="105"/>
              </w:numPr>
              <w:spacing w:after="13" w:line="249" w:lineRule="auto"/>
              <w:jc w:val="both"/>
              <w:rPr>
                <w:rFonts w:cs="Calibri"/>
              </w:rPr>
            </w:pPr>
            <w:r w:rsidRPr="003B457D">
              <w:rPr>
                <w:rFonts w:cs="Calibri"/>
              </w:rPr>
              <w:t>wysokość siedziska od podłogi: 37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023111FA"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8B5786"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55F8D56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368838" w14:textId="77777777" w:rsidR="003B457D" w:rsidRPr="00A75714" w:rsidRDefault="003B457D" w:rsidP="003B457D">
            <w:pPr>
              <w:widowControl w:val="0"/>
              <w:numPr>
                <w:ilvl w:val="0"/>
                <w:numId w:val="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114B8FE" w14:textId="74289E0F" w:rsidR="003B457D" w:rsidRPr="00A75714" w:rsidRDefault="003B457D" w:rsidP="003B457D">
            <w:pPr>
              <w:widowControl w:val="0"/>
              <w:pBdr>
                <w:top w:val="nil"/>
                <w:left w:val="nil"/>
                <w:bottom w:val="nil"/>
                <w:right w:val="nil"/>
                <w:between w:val="nil"/>
              </w:pBdr>
              <w:rPr>
                <w:rFonts w:eastAsia="Calibri" w:cs="Calibri"/>
                <w:color w:val="000000"/>
              </w:rPr>
            </w:pPr>
            <w:r w:rsidRPr="003B457D">
              <w:rPr>
                <w:rFonts w:eastAsia="Calibri" w:cs="Calibri"/>
                <w:color w:val="000000"/>
              </w:rPr>
              <w:t>Maksymalne obciążenie: ok. 240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0309AA4A"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D68D56"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54919F1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48194F" w14:textId="77777777" w:rsidR="003B457D" w:rsidRPr="00A75714" w:rsidRDefault="003B457D" w:rsidP="003B457D">
            <w:pPr>
              <w:widowControl w:val="0"/>
              <w:numPr>
                <w:ilvl w:val="0"/>
                <w:numId w:val="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FFA4F1" w14:textId="725C6F52" w:rsidR="003B457D" w:rsidRPr="00A75714" w:rsidRDefault="00324F07" w:rsidP="003B457D">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B67A910" w14:textId="1DAA3EA1" w:rsidR="003B457D" w:rsidRPr="00A75714" w:rsidRDefault="00324F07" w:rsidP="003B457D">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2CD99C9"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6652CD8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9124EC" w14:textId="77777777" w:rsidR="003B457D" w:rsidRPr="00A75714" w:rsidRDefault="003B457D" w:rsidP="003B457D">
            <w:pPr>
              <w:widowControl w:val="0"/>
              <w:numPr>
                <w:ilvl w:val="0"/>
                <w:numId w:val="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425D54" w14:textId="2A4C34E1" w:rsidR="003B457D" w:rsidRPr="00A75714" w:rsidRDefault="003B457D" w:rsidP="003B457D">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503596C" w14:textId="26CFB754"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8A7260"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73CE95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A3893D" w14:textId="77777777" w:rsidR="003B457D" w:rsidRPr="00A75714" w:rsidRDefault="003B457D" w:rsidP="003B457D">
            <w:pPr>
              <w:widowControl w:val="0"/>
              <w:numPr>
                <w:ilvl w:val="0"/>
                <w:numId w:val="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D4B0CB" w14:textId="162CB39B"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1F63C95" w14:textId="60CB36E8" w:rsidR="00324F07" w:rsidRPr="00A75714" w:rsidRDefault="003B457D"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 xml:space="preserve">/ TAK </w:t>
            </w:r>
            <w:r w:rsidRPr="00A75714">
              <w:rPr>
                <w:rFonts w:ascii="Calibri" w:hAnsi="Calibri" w:cs="Calibri"/>
                <w:sz w:val="20"/>
                <w:szCs w:val="20"/>
              </w:rPr>
              <w:t xml:space="preserve">gwarantujemy wsparcia technicznego po okresie gwarancji </w:t>
            </w:r>
            <w:r w:rsidR="00324F07">
              <w:rPr>
                <w:rFonts w:ascii="Calibri" w:hAnsi="Calibri" w:cs="Calibri"/>
                <w:sz w:val="20"/>
                <w:szCs w:val="20"/>
              </w:rPr>
              <w:t>:</w:t>
            </w:r>
          </w:p>
          <w:p w14:paraId="7F8F2818" w14:textId="273169ED" w:rsidR="003B457D" w:rsidRPr="00A75714" w:rsidRDefault="003B457D" w:rsidP="003B457D">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2022472"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C33468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D01309" w14:textId="77777777" w:rsidR="003B457D" w:rsidRPr="00A75714" w:rsidRDefault="003B457D" w:rsidP="003B457D">
            <w:pPr>
              <w:widowControl w:val="0"/>
              <w:numPr>
                <w:ilvl w:val="0"/>
                <w:numId w:val="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776F9BD" w14:textId="01EB7675"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A57ADB7" w14:textId="531E8D2B"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0B00817"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38F2075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267427" w14:textId="77777777" w:rsidR="003B457D" w:rsidRPr="00A75714" w:rsidRDefault="003B457D" w:rsidP="003B457D">
            <w:pPr>
              <w:widowControl w:val="0"/>
              <w:numPr>
                <w:ilvl w:val="0"/>
                <w:numId w:val="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42C958" w14:textId="5432BF33"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w:t>
            </w:r>
            <w:r w:rsidRPr="00A75714">
              <w:rPr>
                <w:rFonts w:eastAsia="Times New Roman" w:cs="Calibri"/>
              </w:rPr>
              <w:lastRenderedPageBreak/>
              <w:t>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9331242" w14:textId="119FB35D"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575026EC"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DECBC1B"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D9A98C8"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EE410F1" w14:textId="621C380D"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E6AB0B0"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E09202F"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F249984"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A22531D"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1DB6A9C"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995ABCE"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3B457D" w:rsidRPr="00A75714" w14:paraId="75DF64F0"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1DF9091D" w14:textId="263177A0" w:rsidR="003B457D" w:rsidRPr="00A75714" w:rsidRDefault="00116A5A" w:rsidP="003B457D">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1.12 Hol główny - </w:t>
            </w:r>
            <w:r w:rsidR="003B457D">
              <w:rPr>
                <w:rFonts w:eastAsia="Times New Roman" w:cs="Calibri"/>
                <w:b/>
                <w:color w:val="000000"/>
              </w:rPr>
              <w:t>Stolik/Ława</w:t>
            </w:r>
            <w:r w:rsidR="003B457D" w:rsidRPr="00A75714">
              <w:rPr>
                <w:rFonts w:eastAsia="Times New Roman" w:cs="Calibri"/>
                <w:b/>
                <w:color w:val="000000"/>
              </w:rPr>
              <w:t xml:space="preserve"> – </w:t>
            </w:r>
            <w:r w:rsidR="003B457D">
              <w:rPr>
                <w:rFonts w:eastAsia="Times New Roman" w:cs="Calibri"/>
                <w:b/>
                <w:color w:val="000000"/>
              </w:rPr>
              <w:t>2</w:t>
            </w:r>
            <w:r w:rsidR="003B457D" w:rsidRPr="00A75714">
              <w:rPr>
                <w:rFonts w:eastAsia="Times New Roman" w:cs="Calibri"/>
                <w:b/>
                <w:color w:val="000000"/>
              </w:rPr>
              <w:t xml:space="preserve"> szt.</w:t>
            </w:r>
          </w:p>
        </w:tc>
      </w:tr>
      <w:tr w:rsidR="003B457D" w:rsidRPr="00A75714" w14:paraId="09E3ADF9"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16304F5D"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6616625"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1987E98"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23D6F4E"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3B457D" w:rsidRPr="00A75714" w14:paraId="6C6A591F"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E95EA7E"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851EE15"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A277205"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64E1437"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3B457D" w:rsidRPr="00A75714" w14:paraId="1B57CF6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6E9DD9E"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4E7CAB2"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3B457D" w:rsidRPr="00A75714" w14:paraId="475962C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BC79DD" w14:textId="77777777" w:rsidR="003B457D" w:rsidRPr="00A75714" w:rsidRDefault="003B457D" w:rsidP="003B457D">
            <w:pPr>
              <w:widowControl w:val="0"/>
              <w:numPr>
                <w:ilvl w:val="0"/>
                <w:numId w:val="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9BC5C9"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9FF9A31"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CB3267"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5EC91F4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B2F191A"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8E2C5BF"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3B457D" w:rsidRPr="00A75714" w14:paraId="66AB554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C1E066"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CAA1B0" w14:textId="4B2D2D9F" w:rsidR="003B457D" w:rsidRPr="00C506A5" w:rsidRDefault="00C506A5" w:rsidP="00C506A5">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04A9C7B7"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5F64D1"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5EE045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F37D34"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171824" w14:textId="730B4192" w:rsidR="003B457D" w:rsidRPr="00C506A5" w:rsidRDefault="00C506A5" w:rsidP="003B457D">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06061EA2"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D1E29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C506A5" w:rsidRPr="00A75714" w14:paraId="29A8B516" w14:textId="77777777" w:rsidTr="007826A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281B8B" w14:textId="77777777" w:rsidR="00C506A5" w:rsidRPr="00A75714" w:rsidRDefault="00C506A5" w:rsidP="00C506A5">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B5A354" w14:textId="5DD23AB1" w:rsidR="00C506A5" w:rsidRPr="00C506A5" w:rsidRDefault="00C506A5" w:rsidP="00C506A5">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B477C59" w14:textId="77777777" w:rsidR="00C506A5" w:rsidRPr="00A75714" w:rsidRDefault="00C506A5" w:rsidP="00C506A5">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7A29F7" w14:textId="77777777" w:rsidR="00C506A5" w:rsidRPr="00A75714" w:rsidRDefault="00C506A5" w:rsidP="00C506A5">
            <w:pPr>
              <w:widowControl w:val="0"/>
              <w:pBdr>
                <w:top w:val="nil"/>
                <w:left w:val="nil"/>
                <w:bottom w:val="nil"/>
                <w:right w:val="nil"/>
                <w:between w:val="nil"/>
              </w:pBdr>
              <w:rPr>
                <w:rFonts w:eastAsia="Calibri" w:cs="Calibri"/>
                <w:color w:val="000000"/>
              </w:rPr>
            </w:pPr>
          </w:p>
        </w:tc>
      </w:tr>
      <w:tr w:rsidR="00C506A5" w:rsidRPr="00A75714" w14:paraId="46D04302" w14:textId="77777777" w:rsidTr="007826A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37C3FD" w14:textId="77777777" w:rsidR="00C506A5" w:rsidRPr="00A75714" w:rsidRDefault="00C506A5" w:rsidP="00C506A5">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66A731" w14:textId="65228C5D" w:rsidR="00C506A5" w:rsidRPr="00C506A5" w:rsidRDefault="00C506A5" w:rsidP="00C506A5">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6328B3F4" w14:textId="77777777" w:rsidR="00C506A5" w:rsidRPr="00A75714" w:rsidRDefault="00C506A5" w:rsidP="00C506A5">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8C777A" w14:textId="77777777" w:rsidR="00C506A5" w:rsidRPr="00A75714" w:rsidRDefault="00C506A5" w:rsidP="00C506A5">
            <w:pPr>
              <w:widowControl w:val="0"/>
              <w:pBdr>
                <w:top w:val="nil"/>
                <w:left w:val="nil"/>
                <w:bottom w:val="nil"/>
                <w:right w:val="nil"/>
                <w:between w:val="nil"/>
              </w:pBdr>
              <w:rPr>
                <w:rFonts w:eastAsia="Calibri" w:cs="Calibri"/>
                <w:color w:val="000000"/>
              </w:rPr>
            </w:pPr>
          </w:p>
        </w:tc>
      </w:tr>
      <w:tr w:rsidR="00C506A5" w:rsidRPr="00A75714" w14:paraId="5EDF1482" w14:textId="77777777" w:rsidTr="007826A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E07B58" w14:textId="77777777" w:rsidR="00C506A5" w:rsidRPr="00A75714" w:rsidRDefault="00C506A5" w:rsidP="00C506A5">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6E8BA9B" w14:textId="796FB37C" w:rsidR="00C506A5" w:rsidRPr="00C506A5" w:rsidRDefault="00C506A5" w:rsidP="00C506A5">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694BABC4" w14:textId="77777777" w:rsidR="00C506A5" w:rsidRPr="00A75714" w:rsidRDefault="00C506A5" w:rsidP="00C506A5">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0967C8" w14:textId="77777777" w:rsidR="00C506A5" w:rsidRPr="00A75714" w:rsidRDefault="00C506A5" w:rsidP="00C506A5">
            <w:pPr>
              <w:widowControl w:val="0"/>
              <w:pBdr>
                <w:top w:val="nil"/>
                <w:left w:val="nil"/>
                <w:bottom w:val="nil"/>
                <w:right w:val="nil"/>
                <w:between w:val="nil"/>
              </w:pBdr>
              <w:rPr>
                <w:rFonts w:eastAsia="Calibri" w:cs="Calibri"/>
                <w:color w:val="000000"/>
              </w:rPr>
            </w:pPr>
          </w:p>
        </w:tc>
      </w:tr>
      <w:tr w:rsidR="003B457D" w:rsidRPr="00A75714" w14:paraId="7C0231C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22A98D"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CF5665" w14:textId="5690C68A" w:rsidR="003B457D" w:rsidRPr="00C506A5" w:rsidRDefault="00C506A5" w:rsidP="003B457D">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3032482B"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4076D8B"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8A987A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A35447"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E508F9" w14:textId="7E70A11F" w:rsidR="003B457D" w:rsidRPr="00C506A5" w:rsidRDefault="00C506A5" w:rsidP="003B457D">
            <w:pPr>
              <w:widowControl w:val="0"/>
              <w:pBdr>
                <w:top w:val="nil"/>
                <w:left w:val="nil"/>
                <w:bottom w:val="nil"/>
                <w:right w:val="nil"/>
                <w:between w:val="nil"/>
              </w:pBdr>
              <w:rPr>
                <w:rFonts w:eastAsia="Calibri" w:cs="Calibri"/>
              </w:rPr>
            </w:pPr>
            <w:r>
              <w:rPr>
                <w:rFonts w:eastAsia="Calibri" w:cs="Calibri"/>
              </w:rPr>
              <w:t xml:space="preserve">Przekrój profila konstrukcyjnego dla nóg to min. </w:t>
            </w:r>
            <w:r w:rsidR="00E0175A">
              <w:rPr>
                <w:rFonts w:eastAsia="Calibri" w:cs="Calibri"/>
              </w:rPr>
              <w:t>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69628DA"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A9F85B"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3756537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C5441E"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D30CCF" w14:textId="7BBFFF78" w:rsidR="003B457D" w:rsidRPr="00E0175A" w:rsidRDefault="00E0175A" w:rsidP="003B457D">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779F6033"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3A803C"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5B87037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DCA17D"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2C16E4" w14:textId="1421F9F9" w:rsidR="003B457D" w:rsidRPr="00E0175A" w:rsidRDefault="00E0175A" w:rsidP="003B457D">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D772AE6"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B5C658"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91C7E6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542503"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1CBCE2" w14:textId="7E154DBE" w:rsidR="003B457D" w:rsidRPr="00A75714" w:rsidRDefault="00324F07" w:rsidP="003B457D">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A86E6F1" w14:textId="4285B1CF" w:rsidR="003B457D" w:rsidRPr="00A75714" w:rsidRDefault="00324F07" w:rsidP="003B457D">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4569847"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A0875F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2A58D7"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9EE9A6" w14:textId="1607DAE9" w:rsidR="003B457D" w:rsidRPr="00A75714" w:rsidRDefault="003B457D" w:rsidP="003B457D">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F767253" w14:textId="4D3E2C4B"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0CBF02"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EEB1FE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A1333C"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373D5F" w14:textId="65B80DF9"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4D03C6E" w14:textId="4C027A36" w:rsidR="00324F07" w:rsidRPr="00A75714" w:rsidRDefault="003B457D"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r w:rsidR="00324F07">
              <w:rPr>
                <w:rFonts w:ascii="Calibri" w:hAnsi="Calibri" w:cs="Calibri"/>
                <w:sz w:val="20"/>
                <w:szCs w:val="20"/>
              </w:rPr>
              <w:t>:</w:t>
            </w:r>
          </w:p>
          <w:p w14:paraId="42BF3426" w14:textId="1E033555" w:rsidR="003B457D" w:rsidRPr="00A75714" w:rsidRDefault="003B457D" w:rsidP="003B457D">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C406EE5"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6C05DB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33E384"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AAC2FCB" w14:textId="27AF93B0"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noProof/>
                <w:lang w:eastAsia="zh-CN"/>
              </w:rPr>
              <w:t xml:space="preserve">Dostawa, montaż i uruchomienie, przeszkolenie personelu </w:t>
            </w:r>
            <w:r w:rsidRPr="00A75714">
              <w:rPr>
                <w:rFonts w:cs="Calibri"/>
                <w:noProof/>
                <w:lang w:eastAsia="zh-CN"/>
              </w:rPr>
              <w:lastRenderedPageBreak/>
              <w:t>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AB26DB7" w14:textId="3FDA489F"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6A27DFC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2F40F82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D6E999" w14:textId="77777777" w:rsidR="003B457D" w:rsidRPr="00A75714" w:rsidRDefault="003B457D" w:rsidP="003B457D">
            <w:pPr>
              <w:widowControl w:val="0"/>
              <w:numPr>
                <w:ilvl w:val="0"/>
                <w:numId w:val="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CC896C" w14:textId="69DA902F"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0C0AADB" w14:textId="5390889A"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A677D5C"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24060075"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340CD9C"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81C9FBB" w14:textId="77931F14"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D289C67"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A050298"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D415FA2"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FFE783C"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05759FC"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223D743"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3B457D" w:rsidRPr="00A75714" w14:paraId="6AA05864"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6CB15896" w14:textId="72D7B09E" w:rsidR="003B457D" w:rsidRPr="00A75714" w:rsidRDefault="00116A5A" w:rsidP="003B457D">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1.13 Kaplica - </w:t>
            </w:r>
            <w:r w:rsidR="00E0175A">
              <w:rPr>
                <w:rFonts w:eastAsia="Times New Roman" w:cs="Calibri"/>
                <w:b/>
                <w:color w:val="000000"/>
              </w:rPr>
              <w:t>Krzesła drewniane z obiciem</w:t>
            </w:r>
            <w:r w:rsidR="003B457D" w:rsidRPr="00A75714">
              <w:rPr>
                <w:rFonts w:eastAsia="Times New Roman" w:cs="Calibri"/>
                <w:b/>
                <w:color w:val="000000"/>
              </w:rPr>
              <w:t xml:space="preserve"> – </w:t>
            </w:r>
            <w:r w:rsidR="00E0175A">
              <w:rPr>
                <w:rFonts w:eastAsia="Times New Roman" w:cs="Calibri"/>
                <w:b/>
                <w:color w:val="000000"/>
              </w:rPr>
              <w:t>1</w:t>
            </w:r>
            <w:r w:rsidR="00251539">
              <w:rPr>
                <w:rFonts w:eastAsia="Times New Roman" w:cs="Calibri"/>
                <w:b/>
                <w:color w:val="000000"/>
              </w:rPr>
              <w:t>0</w:t>
            </w:r>
            <w:r w:rsidR="003B457D" w:rsidRPr="00A75714">
              <w:rPr>
                <w:rFonts w:eastAsia="Times New Roman" w:cs="Calibri"/>
                <w:b/>
                <w:color w:val="000000"/>
              </w:rPr>
              <w:t xml:space="preserve"> szt.</w:t>
            </w:r>
          </w:p>
        </w:tc>
      </w:tr>
      <w:tr w:rsidR="003B457D" w:rsidRPr="00A75714" w14:paraId="4AE71FA2"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246BF5BB"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CBED502"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FFE91E8"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4304581"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3B457D" w:rsidRPr="00A75714" w14:paraId="7D9A42AF"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FB5656B"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D006C00"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43C0354"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D58AAB8"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3B457D" w:rsidRPr="00A75714" w14:paraId="5D80630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1FD3EB8"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B5BD829"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3B457D" w:rsidRPr="00A75714" w14:paraId="533534A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63DDFC" w14:textId="77777777" w:rsidR="003B457D" w:rsidRPr="00A75714" w:rsidRDefault="003B457D" w:rsidP="003B457D">
            <w:pPr>
              <w:widowControl w:val="0"/>
              <w:numPr>
                <w:ilvl w:val="0"/>
                <w:numId w:val="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47C93E"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00007F2"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3DA023"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23EFFBD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B31F7FC"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703480E"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3B457D" w:rsidRPr="00A75714" w14:paraId="12BA783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9CDD71"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E80155" w14:textId="24A64C48" w:rsidR="003B457D" w:rsidRPr="00A75714" w:rsidRDefault="00E0175A" w:rsidP="003B457D">
            <w:pPr>
              <w:widowControl w:val="0"/>
              <w:pBdr>
                <w:top w:val="nil"/>
                <w:left w:val="nil"/>
                <w:bottom w:val="nil"/>
                <w:right w:val="nil"/>
                <w:between w:val="nil"/>
              </w:pBdr>
              <w:rPr>
                <w:rFonts w:eastAsia="Calibri" w:cs="Calibri"/>
                <w:color w:val="000000"/>
              </w:rPr>
            </w:pPr>
            <w:r w:rsidRPr="00E0175A">
              <w:rPr>
                <w:rFonts w:eastAsia="Calibri" w:cs="Calibri"/>
                <w:color w:val="000000"/>
              </w:rPr>
              <w:t>Eleganckie, tradycyjne krzesło drewniane z podłokietnikami, sprawdzające się w jadalniach, stylowych restauracjach czy biurach. Solidna konstrukcja przypominająca fotel, zapewnia wysoki komfort i wytrzymałość</w:t>
            </w:r>
          </w:p>
        </w:tc>
        <w:tc>
          <w:tcPr>
            <w:tcW w:w="1418" w:type="dxa"/>
            <w:tcBorders>
              <w:top w:val="single" w:sz="4" w:space="0" w:color="000000"/>
              <w:left w:val="single" w:sz="4" w:space="0" w:color="000000"/>
              <w:bottom w:val="single" w:sz="4" w:space="0" w:color="000000"/>
              <w:right w:val="single" w:sz="4" w:space="0" w:color="000000"/>
            </w:tcBorders>
          </w:tcPr>
          <w:p w14:paraId="1387E616"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92830D"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5F28037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A3B94B"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0832C3" w14:textId="455882D3" w:rsidR="003B457D" w:rsidRPr="00A75714" w:rsidRDefault="00E0175A" w:rsidP="003B457D">
            <w:pPr>
              <w:widowControl w:val="0"/>
              <w:pBdr>
                <w:top w:val="nil"/>
                <w:left w:val="nil"/>
                <w:bottom w:val="nil"/>
                <w:right w:val="nil"/>
                <w:between w:val="nil"/>
              </w:pBdr>
              <w:rPr>
                <w:rFonts w:eastAsia="Calibri" w:cs="Calibri"/>
                <w:color w:val="000000"/>
              </w:rPr>
            </w:pPr>
            <w:r w:rsidRPr="00E0175A">
              <w:rPr>
                <w:rFonts w:eastAsia="Calibri" w:cs="Calibri"/>
                <w:color w:val="000000"/>
              </w:rPr>
              <w:t>Wykonane w całości z litego drewna bukowego lub dębowego, zabezpieczonego profilowaniem i wybarwieniem.</w:t>
            </w:r>
          </w:p>
        </w:tc>
        <w:tc>
          <w:tcPr>
            <w:tcW w:w="1418" w:type="dxa"/>
            <w:tcBorders>
              <w:top w:val="single" w:sz="4" w:space="0" w:color="000000"/>
              <w:left w:val="single" w:sz="4" w:space="0" w:color="000000"/>
              <w:bottom w:val="single" w:sz="4" w:space="0" w:color="000000"/>
              <w:right w:val="single" w:sz="4" w:space="0" w:color="000000"/>
            </w:tcBorders>
          </w:tcPr>
          <w:p w14:paraId="2F902561"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F6B91A"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873C69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1AEBF1"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DA36FF" w14:textId="1AEF58B8" w:rsidR="003B457D" w:rsidRPr="00E0175A" w:rsidRDefault="00E0175A" w:rsidP="003B457D">
            <w:pPr>
              <w:widowControl w:val="0"/>
              <w:pBdr>
                <w:top w:val="nil"/>
                <w:left w:val="nil"/>
                <w:bottom w:val="nil"/>
                <w:right w:val="nil"/>
                <w:between w:val="nil"/>
              </w:pBdr>
              <w:rPr>
                <w:rFonts w:eastAsia="Calibri" w:cs="Calibri"/>
              </w:rPr>
            </w:pPr>
            <w:r w:rsidRPr="00E0175A">
              <w:rPr>
                <w:rFonts w:eastAsia="Calibri" w:cs="Calibri"/>
              </w:rPr>
              <w:t>Zastosowano technikę czopowania, klejenia oraz dodatkowe wzmocnienia (szprosy i zastrzały) – gwarancja trwałości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4A7CA230"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66E53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20F75C0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9692BB"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87DDC8" w14:textId="1C51458F" w:rsidR="003B457D" w:rsidRPr="00E0175A" w:rsidRDefault="00E0175A" w:rsidP="003B457D">
            <w:pPr>
              <w:widowControl w:val="0"/>
              <w:pBdr>
                <w:top w:val="nil"/>
                <w:left w:val="nil"/>
                <w:bottom w:val="nil"/>
                <w:right w:val="nil"/>
                <w:between w:val="nil"/>
              </w:pBdr>
              <w:rPr>
                <w:rFonts w:eastAsia="Calibri" w:cs="Calibri"/>
              </w:rPr>
            </w:pPr>
            <w:r w:rsidRPr="00E0175A">
              <w:rPr>
                <w:rFonts w:eastAsia="Calibri" w:cs="Calibri"/>
              </w:rPr>
              <w:t>Tapicerowane siedzisko i oparcie – możliwość doboru tkaniny odpornej na ścieranie (90 000 cykli Martindale’a), łatwej do czyszczenia i estetycznie spójnej z wnętrzem</w:t>
            </w:r>
          </w:p>
        </w:tc>
        <w:tc>
          <w:tcPr>
            <w:tcW w:w="1418" w:type="dxa"/>
            <w:tcBorders>
              <w:top w:val="single" w:sz="4" w:space="0" w:color="000000"/>
              <w:left w:val="single" w:sz="4" w:space="0" w:color="000000"/>
              <w:bottom w:val="single" w:sz="4" w:space="0" w:color="000000"/>
              <w:right w:val="single" w:sz="4" w:space="0" w:color="000000"/>
            </w:tcBorders>
            <w:vAlign w:val="center"/>
          </w:tcPr>
          <w:p w14:paraId="1254374C"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DA18D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2D8A3A4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92384E" w14:textId="77777777" w:rsidR="003B457D" w:rsidRPr="00E0175A"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C2EE32" w14:textId="77777777" w:rsidR="00E0175A" w:rsidRPr="00E0175A" w:rsidRDefault="00E0175A" w:rsidP="00E0175A">
            <w:pPr>
              <w:widowControl w:val="0"/>
              <w:pBdr>
                <w:top w:val="nil"/>
                <w:left w:val="nil"/>
                <w:bottom w:val="nil"/>
                <w:right w:val="nil"/>
                <w:between w:val="nil"/>
              </w:pBdr>
              <w:rPr>
                <w:rFonts w:eastAsia="Calibri" w:cs="Calibri"/>
              </w:rPr>
            </w:pPr>
            <w:r w:rsidRPr="00E0175A">
              <w:rPr>
                <w:rFonts w:eastAsia="Calibri" w:cs="Calibri"/>
              </w:rPr>
              <w:t>Wymiary:</w:t>
            </w:r>
          </w:p>
          <w:p w14:paraId="2C38B3EE" w14:textId="77777777" w:rsidR="00E0175A" w:rsidRPr="00E0175A" w:rsidRDefault="00E0175A" w:rsidP="00E0175A">
            <w:pPr>
              <w:widowControl w:val="0"/>
              <w:numPr>
                <w:ilvl w:val="0"/>
                <w:numId w:val="106"/>
              </w:numPr>
              <w:pBdr>
                <w:top w:val="nil"/>
                <w:left w:val="nil"/>
                <w:bottom w:val="nil"/>
                <w:right w:val="nil"/>
                <w:between w:val="nil"/>
              </w:pBdr>
              <w:rPr>
                <w:rFonts w:eastAsia="Calibri" w:cs="Calibri"/>
              </w:rPr>
            </w:pPr>
            <w:r w:rsidRPr="00E0175A">
              <w:rPr>
                <w:rFonts w:eastAsia="Calibri" w:cs="Calibri"/>
              </w:rPr>
              <w:t>Wysokość całkowita: 89,5 cm</w:t>
            </w:r>
          </w:p>
          <w:p w14:paraId="165B7B0B" w14:textId="77777777" w:rsidR="00E0175A" w:rsidRPr="00E0175A" w:rsidRDefault="00E0175A" w:rsidP="00E0175A">
            <w:pPr>
              <w:widowControl w:val="0"/>
              <w:numPr>
                <w:ilvl w:val="0"/>
                <w:numId w:val="106"/>
              </w:numPr>
              <w:pBdr>
                <w:top w:val="nil"/>
                <w:left w:val="nil"/>
                <w:bottom w:val="nil"/>
                <w:right w:val="nil"/>
                <w:between w:val="nil"/>
              </w:pBdr>
              <w:rPr>
                <w:rFonts w:eastAsia="Calibri" w:cs="Calibri"/>
              </w:rPr>
            </w:pPr>
            <w:r w:rsidRPr="00E0175A">
              <w:rPr>
                <w:rFonts w:eastAsia="Calibri" w:cs="Calibri"/>
              </w:rPr>
              <w:t>Wysokość do siedziska: 46 cm</w:t>
            </w:r>
          </w:p>
          <w:p w14:paraId="4E8C16B5" w14:textId="77777777" w:rsidR="00E0175A" w:rsidRPr="00E0175A" w:rsidRDefault="00E0175A" w:rsidP="00E0175A">
            <w:pPr>
              <w:widowControl w:val="0"/>
              <w:numPr>
                <w:ilvl w:val="0"/>
                <w:numId w:val="106"/>
              </w:numPr>
              <w:pBdr>
                <w:top w:val="nil"/>
                <w:left w:val="nil"/>
                <w:bottom w:val="nil"/>
                <w:right w:val="nil"/>
                <w:between w:val="nil"/>
              </w:pBdr>
              <w:rPr>
                <w:rFonts w:eastAsia="Calibri" w:cs="Calibri"/>
              </w:rPr>
            </w:pPr>
            <w:r w:rsidRPr="00E0175A">
              <w:rPr>
                <w:rFonts w:eastAsia="Calibri" w:cs="Calibri"/>
              </w:rPr>
              <w:t>Szerokość: 57,5 cm</w:t>
            </w:r>
          </w:p>
          <w:p w14:paraId="2086F848" w14:textId="50C804F4" w:rsidR="003B457D" w:rsidRPr="00E0175A" w:rsidRDefault="00E0175A" w:rsidP="003B457D">
            <w:pPr>
              <w:widowControl w:val="0"/>
              <w:numPr>
                <w:ilvl w:val="0"/>
                <w:numId w:val="106"/>
              </w:numPr>
              <w:pBdr>
                <w:top w:val="nil"/>
                <w:left w:val="nil"/>
                <w:bottom w:val="nil"/>
                <w:right w:val="nil"/>
                <w:between w:val="nil"/>
              </w:pBdr>
              <w:rPr>
                <w:rFonts w:eastAsia="Calibri" w:cs="Calibri"/>
              </w:rPr>
            </w:pPr>
            <w:r w:rsidRPr="00E0175A">
              <w:rPr>
                <w:rFonts w:eastAsia="Calibri" w:cs="Calibri"/>
              </w:rPr>
              <w:t>Głębokość: 60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74EFA3DE"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6E60F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1F321E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A0177F"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B2685C" w14:textId="206561A5" w:rsidR="003B457D" w:rsidRPr="00A75714" w:rsidRDefault="00324F07" w:rsidP="003B457D">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85A699D" w14:textId="5806B112" w:rsidR="003B457D" w:rsidRPr="00A75714" w:rsidRDefault="00324F07" w:rsidP="003B457D">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4F927DDB"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99BCAA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67C773"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5B5347" w14:textId="77777777" w:rsidR="003B457D" w:rsidRPr="00A75714" w:rsidRDefault="003B457D" w:rsidP="003B457D">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196B616"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D46E6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5FB7F8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BAE1E2"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7853D4"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7348C63" w14:textId="07E35A1C" w:rsidR="00324F07" w:rsidRPr="00A75714" w:rsidRDefault="003B457D"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w:t>
            </w:r>
            <w:r w:rsidR="00244AA3">
              <w:rPr>
                <w:rFonts w:ascii="Calibri" w:hAnsi="Calibri" w:cs="Calibri"/>
                <w:sz w:val="20"/>
                <w:szCs w:val="20"/>
              </w:rPr>
              <w:t>gwarancji</w:t>
            </w:r>
          </w:p>
          <w:p w14:paraId="7AA4E55A" w14:textId="18A21F67" w:rsidR="003B457D" w:rsidRPr="00A75714" w:rsidRDefault="003B457D" w:rsidP="003B457D">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2FFAF79"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D47A6F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57942A"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6DBE55A"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noProof/>
                <w:lang w:eastAsia="zh-CN"/>
              </w:rPr>
              <w:t xml:space="preserve">Dostawa, montaż i uruchomienie, przeszkolenie personelu </w:t>
            </w:r>
            <w:r w:rsidRPr="00A75714">
              <w:rPr>
                <w:rFonts w:cs="Calibri"/>
                <w:noProof/>
                <w:lang w:eastAsia="zh-CN"/>
              </w:rPr>
              <w:lastRenderedPageBreak/>
              <w:t>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CFA7C38"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107C57F9"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3994732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DC9AA9" w14:textId="77777777" w:rsidR="003B457D" w:rsidRPr="00A75714" w:rsidRDefault="003B457D" w:rsidP="003B457D">
            <w:pPr>
              <w:widowControl w:val="0"/>
              <w:numPr>
                <w:ilvl w:val="0"/>
                <w:numId w:val="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260BD3"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0A093F7"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B593D60"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94E2D98"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9D70412"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8C3F285"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03B92D5"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87CF042"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C1A0FFC"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EE401A0"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C1F311C"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3AC0525"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3B457D" w:rsidRPr="00A75714" w14:paraId="0F70CD2D"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3F072059" w14:textId="4DF6B7BE" w:rsidR="003B457D" w:rsidRPr="00A75714" w:rsidRDefault="00116A5A" w:rsidP="003B457D">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1.15 Jadalnia - </w:t>
            </w:r>
            <w:r w:rsidR="00FF3FDC">
              <w:rPr>
                <w:rFonts w:eastAsia="Times New Roman" w:cs="Calibri"/>
                <w:b/>
                <w:color w:val="000000"/>
              </w:rPr>
              <w:t>Krzesło do jadalni</w:t>
            </w:r>
            <w:r w:rsidR="003B457D" w:rsidRPr="00A75714">
              <w:rPr>
                <w:rFonts w:eastAsia="Times New Roman" w:cs="Calibri"/>
                <w:b/>
                <w:color w:val="000000"/>
              </w:rPr>
              <w:t xml:space="preserve"> – </w:t>
            </w:r>
            <w:r w:rsidR="00FF3FDC">
              <w:rPr>
                <w:rFonts w:eastAsia="Times New Roman" w:cs="Calibri"/>
                <w:b/>
                <w:color w:val="000000"/>
              </w:rPr>
              <w:t>24</w:t>
            </w:r>
            <w:r w:rsidR="003B457D" w:rsidRPr="00A75714">
              <w:rPr>
                <w:rFonts w:eastAsia="Times New Roman" w:cs="Calibri"/>
                <w:b/>
                <w:color w:val="000000"/>
              </w:rPr>
              <w:t xml:space="preserve"> szt.</w:t>
            </w:r>
          </w:p>
        </w:tc>
      </w:tr>
      <w:tr w:rsidR="003B457D" w:rsidRPr="00A75714" w14:paraId="49E0F35F"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757BFED4"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0EBEFCC"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65B246C"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1912FBB"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3B457D" w:rsidRPr="00A75714" w14:paraId="00AC3591"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5E56691"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C9CA775"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0D12B18"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36EE74C"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3B457D" w:rsidRPr="00A75714" w14:paraId="2B736FF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98FAA5B"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787451E"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3B457D" w:rsidRPr="00A75714" w14:paraId="2D7C362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9ADE9A" w14:textId="77777777" w:rsidR="003B457D" w:rsidRPr="00A75714" w:rsidRDefault="003B457D" w:rsidP="003B457D">
            <w:pPr>
              <w:widowControl w:val="0"/>
              <w:numPr>
                <w:ilvl w:val="0"/>
                <w:numId w:val="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5A7031"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E8EF51E"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5E80B2"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26DECEF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136825D"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333D77D"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3B457D" w:rsidRPr="00A75714" w14:paraId="68DC1F4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B6E3F9"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54A62B" w14:textId="2E708219" w:rsidR="003B457D" w:rsidRPr="00A75714" w:rsidRDefault="00572B60" w:rsidP="003B457D">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0D7789E1"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F13070"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015EAE1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A840BA"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C81548" w14:textId="010A0D03" w:rsidR="003B457D" w:rsidRPr="00A75714" w:rsidRDefault="00572B60" w:rsidP="003B457D">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1AE552B6"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A2C4A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6CF6A27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4921B0"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9E3069" w14:textId="6D1BACC3" w:rsidR="003B457D" w:rsidRPr="00572B60" w:rsidRDefault="00572B60" w:rsidP="003B457D">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07B3F876"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4F8D90"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78A62A8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C3ACEC"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CDBB5F" w14:textId="78A5106C" w:rsidR="003B457D" w:rsidRPr="00572B60" w:rsidRDefault="00572B60" w:rsidP="003B457D">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499D2A0"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3216ED"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C11670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BB8D16" w14:textId="77777777" w:rsidR="003B457D" w:rsidRPr="00572B60"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B205670" w14:textId="3B348ED7" w:rsidR="003B457D" w:rsidRPr="00572B60" w:rsidRDefault="00572B60" w:rsidP="003B457D">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32A0F189"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5EEF5B"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17D2970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AB3444"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38C910" w14:textId="77777777" w:rsidR="00572B60" w:rsidRPr="00572B60" w:rsidRDefault="00572B60" w:rsidP="00572B60">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70866086" w14:textId="77777777" w:rsidR="00572B60" w:rsidRPr="00572B60" w:rsidRDefault="00572B60" w:rsidP="00572B60">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6E31DC4E" w14:textId="77777777" w:rsidR="00572B60" w:rsidRPr="00572B60" w:rsidRDefault="00572B60" w:rsidP="00572B60">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09DD7E45" w14:textId="77777777" w:rsidR="00572B60" w:rsidRPr="00572B60" w:rsidRDefault="00572B60" w:rsidP="00572B60">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1141E021" w14:textId="77777777" w:rsidR="00572B60" w:rsidRPr="00572B60" w:rsidRDefault="00572B60" w:rsidP="00572B60">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27401B45" w14:textId="77777777" w:rsidR="00572B60" w:rsidRPr="00572B60" w:rsidRDefault="00572B60" w:rsidP="00572B60">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0D00E6AE" w14:textId="12150AF6" w:rsidR="003B457D" w:rsidRPr="00572B60" w:rsidRDefault="00572B60" w:rsidP="003B457D">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769E49BF"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80087E"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262A762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D1597B"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62B9FF" w14:textId="3B7C1419" w:rsidR="003B457D" w:rsidRPr="00A75714" w:rsidRDefault="00324F07" w:rsidP="003B457D">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8863E49" w14:textId="4FAC0C1B" w:rsidR="003B457D" w:rsidRPr="00A75714" w:rsidRDefault="00324F07" w:rsidP="003B457D">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41103768"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3D83ADC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03D384"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D659E1" w14:textId="77777777" w:rsidR="003B457D" w:rsidRPr="00A75714" w:rsidRDefault="003B457D" w:rsidP="003B457D">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942C7EF"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FCE254"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36054CF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AF398E"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40039C"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2D7374A" w14:textId="643E94BF" w:rsidR="00324F07" w:rsidRPr="00A75714" w:rsidRDefault="003B457D"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 xml:space="preserve">/TAK </w:t>
            </w:r>
            <w:r w:rsidRPr="00A75714">
              <w:rPr>
                <w:rFonts w:ascii="Calibri" w:hAnsi="Calibri" w:cs="Calibri"/>
                <w:sz w:val="20"/>
                <w:szCs w:val="20"/>
              </w:rPr>
              <w:t xml:space="preserve">gwarantujemy wsparcia technicznego </w:t>
            </w:r>
            <w:r w:rsidRPr="00A75714">
              <w:rPr>
                <w:rFonts w:ascii="Calibri" w:hAnsi="Calibri" w:cs="Calibri"/>
                <w:sz w:val="20"/>
                <w:szCs w:val="20"/>
              </w:rPr>
              <w:lastRenderedPageBreak/>
              <w:t xml:space="preserve">po okresie gwarancji </w:t>
            </w:r>
          </w:p>
          <w:p w14:paraId="5EDB6B5C" w14:textId="7ECC64B1" w:rsidR="003B457D" w:rsidRPr="00A75714" w:rsidRDefault="003B457D" w:rsidP="003B457D">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2B28782"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5193BB9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663ED4"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850D1A"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854803A"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CC80C7B"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A9DE37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90D298" w14:textId="77777777" w:rsidR="003B457D" w:rsidRPr="00A75714" w:rsidRDefault="003B457D" w:rsidP="003B457D">
            <w:pPr>
              <w:widowControl w:val="0"/>
              <w:numPr>
                <w:ilvl w:val="0"/>
                <w:numId w:val="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EBEE47"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F210A90" w14:textId="77777777" w:rsidR="003B457D" w:rsidRPr="00A75714" w:rsidRDefault="003B457D" w:rsidP="003B457D">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19EF807"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41C4AD75"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50C4C90"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3E21ADD"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42D4F00"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93C8E1D"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324C394"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46FE4D3"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3AA473E"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67C187F"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3B457D" w:rsidRPr="00A75714" w14:paraId="46F787BA"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2D94F7EA" w14:textId="73F567DC" w:rsidR="003B457D" w:rsidRPr="00A75714" w:rsidRDefault="00116A5A" w:rsidP="003B457D">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1.15 Jadalnia - </w:t>
            </w:r>
            <w:r w:rsidR="00572B60">
              <w:rPr>
                <w:rFonts w:eastAsia="Times New Roman" w:cs="Calibri"/>
                <w:b/>
                <w:color w:val="000000"/>
              </w:rPr>
              <w:t>Stolik do jadalni</w:t>
            </w:r>
            <w:r w:rsidR="003B457D" w:rsidRPr="00A75714">
              <w:rPr>
                <w:rFonts w:eastAsia="Times New Roman" w:cs="Calibri"/>
                <w:b/>
                <w:color w:val="000000"/>
              </w:rPr>
              <w:t xml:space="preserve"> – </w:t>
            </w:r>
            <w:r w:rsidR="00572B60">
              <w:rPr>
                <w:rFonts w:eastAsia="Times New Roman" w:cs="Calibri"/>
                <w:b/>
                <w:color w:val="000000"/>
              </w:rPr>
              <w:t>6</w:t>
            </w:r>
            <w:r w:rsidR="003B457D" w:rsidRPr="00A75714">
              <w:rPr>
                <w:rFonts w:eastAsia="Times New Roman" w:cs="Calibri"/>
                <w:b/>
                <w:color w:val="000000"/>
              </w:rPr>
              <w:t xml:space="preserve"> szt.</w:t>
            </w:r>
          </w:p>
        </w:tc>
      </w:tr>
      <w:tr w:rsidR="003B457D" w:rsidRPr="00A75714" w14:paraId="1054CA83"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211EBB7F"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30BB135"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29A0F53" w14:textId="77777777" w:rsidR="003B457D" w:rsidRPr="00A75714" w:rsidRDefault="003B457D" w:rsidP="003B457D">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B4AD185"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3B457D" w:rsidRPr="00A75714" w14:paraId="13D98760"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FE9CC59"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751341E"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1494F2C" w14:textId="77777777" w:rsidR="003B457D" w:rsidRPr="00A75714" w:rsidRDefault="003B457D" w:rsidP="003B457D">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46F1084"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3B457D" w:rsidRPr="00A75714" w14:paraId="1E7E46F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B2B252D"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13DE4C5"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3B457D" w:rsidRPr="00A75714" w14:paraId="6EE422D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752CB2" w14:textId="77777777" w:rsidR="003B457D" w:rsidRPr="00A75714" w:rsidRDefault="003B457D" w:rsidP="003B457D">
            <w:pPr>
              <w:widowControl w:val="0"/>
              <w:numPr>
                <w:ilvl w:val="0"/>
                <w:numId w:val="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340A6FE"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253418E" w14:textId="77777777" w:rsidR="003B457D" w:rsidRPr="00A75714" w:rsidRDefault="003B457D" w:rsidP="003B457D">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06B1E9" w14:textId="77777777" w:rsidR="003B457D" w:rsidRPr="00A75714" w:rsidRDefault="003B457D" w:rsidP="003B457D">
            <w:pPr>
              <w:widowControl w:val="0"/>
              <w:pBdr>
                <w:top w:val="nil"/>
                <w:left w:val="nil"/>
                <w:bottom w:val="nil"/>
                <w:right w:val="nil"/>
                <w:between w:val="nil"/>
              </w:pBdr>
              <w:rPr>
                <w:rFonts w:eastAsia="Calibri" w:cs="Calibri"/>
                <w:color w:val="000000"/>
              </w:rPr>
            </w:pPr>
          </w:p>
        </w:tc>
      </w:tr>
      <w:tr w:rsidR="003B457D" w:rsidRPr="00A75714" w14:paraId="52F06BD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11A75CA" w14:textId="77777777" w:rsidR="003B457D" w:rsidRPr="00A75714" w:rsidRDefault="003B457D" w:rsidP="003B457D">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F25A9D0" w14:textId="77777777" w:rsidR="003B457D" w:rsidRPr="00A75714" w:rsidRDefault="003B457D" w:rsidP="003B457D">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572B60" w:rsidRPr="00A75714" w14:paraId="0CAB119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6560A1"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38FEAC" w14:textId="5ACED814" w:rsidR="00572B60" w:rsidRPr="00A75714" w:rsidRDefault="00572B60" w:rsidP="00572B60">
            <w:pPr>
              <w:widowControl w:val="0"/>
              <w:pBdr>
                <w:top w:val="nil"/>
                <w:left w:val="nil"/>
                <w:bottom w:val="nil"/>
                <w:right w:val="nil"/>
                <w:between w:val="nil"/>
              </w:pBdr>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0D8EBB78"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BA99CD"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4D364F3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CE5F3E"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D288665" w14:textId="3E0C76F9" w:rsidR="00572B60" w:rsidRPr="00A75714" w:rsidRDefault="00572B60" w:rsidP="00572B60">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36B8A55C"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AC9E00"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47C86DF" w14:textId="77777777" w:rsidTr="004F3A9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893244"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5A3345" w14:textId="7F3CFA48" w:rsidR="00572B60" w:rsidRPr="00AD0920" w:rsidRDefault="00572B60" w:rsidP="00572B60">
            <w:pPr>
              <w:widowControl w:val="0"/>
              <w:pBdr>
                <w:top w:val="nil"/>
                <w:left w:val="nil"/>
                <w:bottom w:val="nil"/>
                <w:right w:val="nil"/>
                <w:between w:val="nil"/>
              </w:pBdr>
              <w:rPr>
                <w:rFonts w:eastAsia="Calibri" w:cs="Calibri"/>
                <w:b/>
                <w:bCs/>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06DAC5F"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7A64DE"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342D549" w14:textId="77777777" w:rsidTr="004F3A9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4ED3E7"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3243C47" w14:textId="615A9577" w:rsidR="00572B60" w:rsidRPr="00AD0920" w:rsidRDefault="00572B60" w:rsidP="00572B60">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00295733"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02E61D"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733FC0F" w14:textId="77777777" w:rsidTr="004F3A9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FCFEDA"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5C9C6EA" w14:textId="6B24D310" w:rsidR="00572B60" w:rsidRPr="00AD0920" w:rsidRDefault="00572B60" w:rsidP="00572B60">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68E0E80E"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335441"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A3B0D9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599901"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4F6EC3" w14:textId="7EC20F09" w:rsidR="00572B60" w:rsidRPr="00AD0920" w:rsidRDefault="00572B60" w:rsidP="00572B60">
            <w:pPr>
              <w:widowControl w:val="0"/>
              <w:pBdr>
                <w:top w:val="nil"/>
                <w:left w:val="nil"/>
                <w:bottom w:val="nil"/>
                <w:right w:val="nil"/>
                <w:between w:val="nil"/>
              </w:pBdr>
              <w:rPr>
                <w:rFonts w:eastAsia="Calibri" w:cs="Calibri"/>
                <w:b/>
                <w:bCs/>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7A591FE7"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29E4CB"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6E6FBD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8575DC"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073325" w14:textId="75C7C0A1" w:rsidR="00572B60" w:rsidRPr="00AD0920" w:rsidRDefault="00572B60" w:rsidP="00572B60">
            <w:pPr>
              <w:widowControl w:val="0"/>
              <w:pBdr>
                <w:top w:val="nil"/>
                <w:left w:val="nil"/>
                <w:bottom w:val="nil"/>
                <w:right w:val="nil"/>
                <w:between w:val="nil"/>
              </w:pBdr>
              <w:rPr>
                <w:rFonts w:eastAsia="Calibri" w:cs="Calibri"/>
                <w:b/>
                <w:bCs/>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441CB16"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18F11F"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166EDA9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584F2F"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E27D17" w14:textId="0B35E424" w:rsidR="00572B60" w:rsidRPr="00AD0920" w:rsidRDefault="00572B60" w:rsidP="00572B60">
            <w:pPr>
              <w:widowControl w:val="0"/>
              <w:pBdr>
                <w:top w:val="nil"/>
                <w:left w:val="nil"/>
                <w:bottom w:val="nil"/>
                <w:right w:val="nil"/>
                <w:between w:val="nil"/>
              </w:pBdr>
              <w:rPr>
                <w:rFonts w:eastAsia="Calibri" w:cs="Calibri"/>
                <w:b/>
                <w:bCs/>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0FE5ABFB"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0380BD"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152A62F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C44CA3"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BCE022" w14:textId="2D7DF21A" w:rsidR="00572B60" w:rsidRPr="00AD0920" w:rsidRDefault="00572B60" w:rsidP="00572B60">
            <w:pPr>
              <w:widowControl w:val="0"/>
              <w:pBdr>
                <w:top w:val="nil"/>
                <w:left w:val="nil"/>
                <w:bottom w:val="nil"/>
                <w:right w:val="nil"/>
                <w:between w:val="nil"/>
              </w:pBdr>
              <w:rPr>
                <w:rFonts w:eastAsia="Calibri" w:cs="Calibri"/>
                <w:b/>
                <w:bCs/>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6EF46CD"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7C0722"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36205E3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237FBD"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E83F9D" w14:textId="795136E7" w:rsidR="00572B60" w:rsidRPr="00A75714" w:rsidRDefault="00324F07" w:rsidP="00572B60">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ADD4E96" w14:textId="665325F4" w:rsidR="00572B60" w:rsidRPr="00A75714" w:rsidRDefault="00324F07" w:rsidP="00324F07">
            <w:pPr>
              <w:widowControl w:val="0"/>
              <w:pBdr>
                <w:top w:val="nil"/>
                <w:left w:val="nil"/>
                <w:bottom w:val="nil"/>
                <w:right w:val="nil"/>
                <w:between w:val="nil"/>
              </w:pBdr>
              <w:rPr>
                <w:rFonts w:eastAsia="Garamond" w:cs="Calibri"/>
                <w:color w:val="000000"/>
              </w:rPr>
            </w:pPr>
            <w:r>
              <w:rPr>
                <w:rFonts w:eastAsia="Garamond" w:cs="Calibri"/>
                <w:color w:val="000000"/>
              </w:rPr>
              <w:t>Podać:</w:t>
            </w:r>
            <w:r w:rsidR="00572B60"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471CC78E"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C30B9B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CA3BD8"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66903A" w14:textId="77777777" w:rsidR="00572B60" w:rsidRPr="00A75714" w:rsidRDefault="00572B60" w:rsidP="00572B60">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0B7FB34"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2CD693"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0B6D93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50918C"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EC5E08"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3E03F43" w14:textId="51AE9969" w:rsidR="00324F07" w:rsidRPr="00A75714" w:rsidRDefault="00572B60"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1F68C332" w14:textId="6CEC46EB" w:rsidR="00572B60" w:rsidRPr="00A75714" w:rsidRDefault="00572B60" w:rsidP="00572B60">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1151442"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0AA783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B786B2"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8B7163B"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2DCBEC8"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98FE754"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4ACDFB3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D231F1" w14:textId="77777777" w:rsidR="00572B60" w:rsidRPr="00A75714" w:rsidRDefault="00572B60" w:rsidP="00572B60">
            <w:pPr>
              <w:widowControl w:val="0"/>
              <w:numPr>
                <w:ilvl w:val="0"/>
                <w:numId w:val="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D2B63B"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6A5BA72"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EEE660D"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3EDBBFBA"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8697535"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0C24D97"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92783CD"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BF84988"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F29BC1F"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F22E9AC"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96B416D"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2B9D98C"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572B60" w:rsidRPr="00A75714" w14:paraId="6D0C9124"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0B483B03" w14:textId="06A9D133" w:rsidR="00572B60" w:rsidRPr="00A75714" w:rsidRDefault="00116A5A" w:rsidP="00572B60">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1.16 Kuchnia </w:t>
            </w:r>
            <w:r w:rsidR="009A437D">
              <w:rPr>
                <w:rFonts w:eastAsia="Times New Roman" w:cs="Calibri"/>
                <w:b/>
                <w:color w:val="000000"/>
              </w:rPr>
              <w:t>–</w:t>
            </w:r>
            <w:r>
              <w:rPr>
                <w:rFonts w:eastAsia="Times New Roman" w:cs="Calibri"/>
                <w:b/>
                <w:color w:val="000000"/>
              </w:rPr>
              <w:t xml:space="preserve"> </w:t>
            </w:r>
            <w:r w:rsidR="00572B60">
              <w:rPr>
                <w:rFonts w:eastAsia="Times New Roman" w:cs="Calibri"/>
                <w:b/>
                <w:color w:val="000000"/>
              </w:rPr>
              <w:t>Kuchenka</w:t>
            </w:r>
            <w:r w:rsidR="009A437D">
              <w:rPr>
                <w:rFonts w:eastAsia="Times New Roman" w:cs="Calibri"/>
                <w:b/>
                <w:color w:val="000000"/>
              </w:rPr>
              <w:t xml:space="preserve"> ze stali nierdzewnej</w:t>
            </w:r>
            <w:r w:rsidR="00572B60" w:rsidRPr="00A75714">
              <w:rPr>
                <w:rFonts w:eastAsia="Times New Roman" w:cs="Calibri"/>
                <w:b/>
                <w:color w:val="000000"/>
              </w:rPr>
              <w:t xml:space="preserve"> – </w:t>
            </w:r>
            <w:r w:rsidR="00572B60">
              <w:rPr>
                <w:rFonts w:eastAsia="Times New Roman" w:cs="Calibri"/>
                <w:b/>
                <w:color w:val="000000"/>
              </w:rPr>
              <w:t>2</w:t>
            </w:r>
            <w:r w:rsidR="00572B60" w:rsidRPr="00A75714">
              <w:rPr>
                <w:rFonts w:eastAsia="Times New Roman" w:cs="Calibri"/>
                <w:b/>
                <w:color w:val="000000"/>
              </w:rPr>
              <w:t xml:space="preserve"> szt.</w:t>
            </w:r>
          </w:p>
        </w:tc>
      </w:tr>
      <w:tr w:rsidR="00572B60" w:rsidRPr="00A75714" w14:paraId="5D21CCF7"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162914FB"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116A13F"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C34D358"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19C8833"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572B60" w:rsidRPr="00A75714" w14:paraId="0D64A8C0"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4C101A9"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B6999BF"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D3BF6B4"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074015A"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572B60" w:rsidRPr="00A75714" w14:paraId="5065A81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9AA7310"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B0D182F"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572B60" w:rsidRPr="00A75714" w14:paraId="1F3B02B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EDDB68" w14:textId="77777777" w:rsidR="00572B60" w:rsidRPr="00A75714" w:rsidRDefault="00572B60" w:rsidP="00572B60">
            <w:pPr>
              <w:widowControl w:val="0"/>
              <w:numPr>
                <w:ilvl w:val="0"/>
                <w:numId w:val="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E07244F"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308CA63"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48E9B9"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34FAF4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5E3691C"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044326F"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572B60" w:rsidRPr="00A75714" w14:paraId="4C79584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051B3B"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F25C63" w14:textId="073B9122" w:rsidR="00572B60" w:rsidRPr="00A75714" w:rsidRDefault="00572B60" w:rsidP="00572B60">
            <w:pPr>
              <w:widowControl w:val="0"/>
              <w:pBdr>
                <w:top w:val="nil"/>
                <w:left w:val="nil"/>
                <w:bottom w:val="nil"/>
                <w:right w:val="nil"/>
                <w:between w:val="nil"/>
              </w:pBdr>
              <w:rPr>
                <w:rFonts w:eastAsia="Calibri" w:cs="Calibri"/>
                <w:color w:val="000000"/>
              </w:rPr>
            </w:pPr>
            <w:r>
              <w:rPr>
                <w:rStyle w:val="relative"/>
                <w:color w:val="000000"/>
              </w:rPr>
              <w:t>Wolnostojąca kuchnia łącząca płytę gazową i piekarnik elektryczny, idealna do kuchni domowej, gastronomicznej lub biurowej. Stylowy front z inoxu i czarnego szkła nadaje nowoczesny charakter i ułatwia utrzymanie czystości</w:t>
            </w:r>
          </w:p>
        </w:tc>
        <w:tc>
          <w:tcPr>
            <w:tcW w:w="1418" w:type="dxa"/>
            <w:tcBorders>
              <w:top w:val="single" w:sz="4" w:space="0" w:color="000000"/>
              <w:left w:val="single" w:sz="4" w:space="0" w:color="000000"/>
              <w:bottom w:val="single" w:sz="4" w:space="0" w:color="000000"/>
              <w:right w:val="single" w:sz="4" w:space="0" w:color="000000"/>
            </w:tcBorders>
          </w:tcPr>
          <w:p w14:paraId="0DCF040E"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DB4881"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5818E6A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3C6658"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2F33E8" w14:textId="423CB45A" w:rsidR="00572B60" w:rsidRPr="00A75714" w:rsidRDefault="00572B60" w:rsidP="00572B60">
            <w:pPr>
              <w:widowControl w:val="0"/>
              <w:pBdr>
                <w:top w:val="nil"/>
                <w:left w:val="nil"/>
                <w:bottom w:val="nil"/>
                <w:right w:val="nil"/>
                <w:between w:val="nil"/>
              </w:pBdr>
              <w:rPr>
                <w:rFonts w:eastAsia="Calibri" w:cs="Calibri"/>
                <w:color w:val="000000"/>
              </w:rPr>
            </w:pPr>
            <w:r w:rsidRPr="00572B60">
              <w:rPr>
                <w:rFonts w:eastAsia="Calibri" w:cs="Calibri"/>
                <w:color w:val="000000"/>
              </w:rPr>
              <w:t>Min, 4 palniki: 1 mocny 3 000 W, 2 standardowe 1 750 W, 1 oszczędny 1 000 W</w:t>
            </w:r>
          </w:p>
        </w:tc>
        <w:tc>
          <w:tcPr>
            <w:tcW w:w="1418" w:type="dxa"/>
            <w:tcBorders>
              <w:top w:val="single" w:sz="4" w:space="0" w:color="000000"/>
              <w:left w:val="single" w:sz="4" w:space="0" w:color="000000"/>
              <w:bottom w:val="single" w:sz="4" w:space="0" w:color="000000"/>
              <w:right w:val="single" w:sz="4" w:space="0" w:color="000000"/>
            </w:tcBorders>
          </w:tcPr>
          <w:p w14:paraId="4BE72160"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F82E65"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4C6BDB2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568324"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F1E56D" w14:textId="3A7CCB6F" w:rsidR="00572B60" w:rsidRPr="00572B60" w:rsidRDefault="00572B60" w:rsidP="00572B60">
            <w:pPr>
              <w:widowControl w:val="0"/>
              <w:pBdr>
                <w:top w:val="nil"/>
                <w:left w:val="nil"/>
                <w:bottom w:val="nil"/>
                <w:right w:val="nil"/>
                <w:between w:val="nil"/>
              </w:pBdr>
              <w:rPr>
                <w:rFonts w:eastAsia="Calibri" w:cs="Calibri"/>
              </w:rPr>
            </w:pPr>
            <w:r w:rsidRPr="00572B60">
              <w:rPr>
                <w:rFonts w:eastAsia="Calibri" w:cs="Calibri"/>
              </w:rPr>
              <w:t>Ruszty stalowe z emalią, przystosowane do zmywarek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45FB6F46"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E8A0C0"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071655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C3A5EF"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C1AD32" w14:textId="3E0E11A1" w:rsidR="00572B60" w:rsidRPr="00572B60" w:rsidRDefault="00572B60" w:rsidP="00572B60">
            <w:pPr>
              <w:widowControl w:val="0"/>
              <w:pBdr>
                <w:top w:val="nil"/>
                <w:left w:val="nil"/>
                <w:bottom w:val="nil"/>
                <w:right w:val="nil"/>
                <w:between w:val="nil"/>
              </w:pBdr>
              <w:rPr>
                <w:rFonts w:eastAsia="Calibri" w:cs="Calibri"/>
              </w:rPr>
            </w:pPr>
            <w:r w:rsidRPr="00572B60">
              <w:rPr>
                <w:rFonts w:eastAsia="Calibri" w:cs="Calibri"/>
              </w:rPr>
              <w:t>Automatyczna zapalarka w pokrętłach + zabezpieczenie przeciwwypływowe gazu (przy zgaszonym płomieniu)</w:t>
            </w:r>
          </w:p>
        </w:tc>
        <w:tc>
          <w:tcPr>
            <w:tcW w:w="1418" w:type="dxa"/>
            <w:tcBorders>
              <w:top w:val="single" w:sz="4" w:space="0" w:color="000000"/>
              <w:left w:val="single" w:sz="4" w:space="0" w:color="000000"/>
              <w:bottom w:val="single" w:sz="4" w:space="0" w:color="000000"/>
              <w:right w:val="single" w:sz="4" w:space="0" w:color="000000"/>
            </w:tcBorders>
            <w:vAlign w:val="center"/>
          </w:tcPr>
          <w:p w14:paraId="3D1E3C2B"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F711C4"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829270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4AA6D4" w14:textId="77777777" w:rsidR="00572B60" w:rsidRPr="00572B60"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EF117F" w14:textId="37CAD83F" w:rsidR="00572B60" w:rsidRPr="00572B60" w:rsidRDefault="00572B60" w:rsidP="00572B60">
            <w:pPr>
              <w:widowControl w:val="0"/>
              <w:pBdr>
                <w:top w:val="nil"/>
                <w:left w:val="nil"/>
                <w:bottom w:val="nil"/>
                <w:right w:val="nil"/>
                <w:between w:val="nil"/>
              </w:pBdr>
              <w:rPr>
                <w:rFonts w:eastAsia="Calibri" w:cs="Calibri"/>
              </w:rPr>
            </w:pPr>
            <w:r w:rsidRPr="00572B60">
              <w:rPr>
                <w:rFonts w:eastAsia="Calibri" w:cs="Calibri"/>
              </w:rPr>
              <w:t>Pokrywa metalowa zabezpiecza powierzchnię płyty i ułatwia utrzymanie czystości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517EFFFD"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2F785C"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1BC754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CB2DEE"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1FEF52" w14:textId="77777777" w:rsidR="00572B60" w:rsidRPr="00572B60" w:rsidRDefault="00572B60" w:rsidP="00572B60">
            <w:pPr>
              <w:widowControl w:val="0"/>
              <w:pBdr>
                <w:top w:val="nil"/>
                <w:left w:val="nil"/>
                <w:bottom w:val="nil"/>
                <w:right w:val="nil"/>
                <w:between w:val="nil"/>
              </w:pBdr>
              <w:rPr>
                <w:rFonts w:eastAsia="Calibri" w:cs="Calibri"/>
              </w:rPr>
            </w:pPr>
            <w:r w:rsidRPr="00572B60">
              <w:rPr>
                <w:rFonts w:eastAsia="Calibri" w:cs="Calibri"/>
              </w:rPr>
              <w:t>Piekarnik elektryczny</w:t>
            </w:r>
          </w:p>
          <w:p w14:paraId="532CEB9D" w14:textId="04AA3D36" w:rsidR="00572B60" w:rsidRPr="00572B60" w:rsidRDefault="00572B60" w:rsidP="00572B60">
            <w:pPr>
              <w:widowControl w:val="0"/>
              <w:numPr>
                <w:ilvl w:val="0"/>
                <w:numId w:val="108"/>
              </w:numPr>
              <w:pBdr>
                <w:top w:val="nil"/>
                <w:left w:val="nil"/>
                <w:bottom w:val="nil"/>
                <w:right w:val="nil"/>
                <w:between w:val="nil"/>
              </w:pBdr>
              <w:rPr>
                <w:rFonts w:eastAsia="Calibri" w:cs="Calibri"/>
              </w:rPr>
            </w:pPr>
            <w:r w:rsidRPr="00572B60">
              <w:rPr>
                <w:rFonts w:eastAsia="Calibri" w:cs="Calibri"/>
              </w:rPr>
              <w:t xml:space="preserve">Pojemność 65 l, komora pojedyncza  </w:t>
            </w:r>
          </w:p>
          <w:p w14:paraId="7D57C32B" w14:textId="256703B5" w:rsidR="00572B60" w:rsidRPr="00572B60" w:rsidRDefault="00572B60" w:rsidP="00572B60">
            <w:pPr>
              <w:widowControl w:val="0"/>
              <w:numPr>
                <w:ilvl w:val="0"/>
                <w:numId w:val="108"/>
              </w:numPr>
              <w:pBdr>
                <w:top w:val="nil"/>
                <w:left w:val="nil"/>
                <w:bottom w:val="nil"/>
                <w:right w:val="nil"/>
                <w:between w:val="nil"/>
              </w:pBdr>
              <w:rPr>
                <w:rFonts w:eastAsia="Calibri" w:cs="Calibri"/>
              </w:rPr>
            </w:pPr>
            <w:r w:rsidRPr="00572B60">
              <w:rPr>
                <w:rFonts w:eastAsia="Calibri" w:cs="Calibri"/>
              </w:rPr>
              <w:t>8 funkcji grzania: termoobieg, grzanie góra/dół, wzmocniony opiekacz (supergrill), grill, rozmrażanie, program standardowy H+G, wentylator + grzałka górna/dolna, tryb Eco</w:t>
            </w:r>
          </w:p>
          <w:p w14:paraId="2AE7405C" w14:textId="6C3EA36D" w:rsidR="00572B60" w:rsidRPr="00572B60" w:rsidRDefault="00572B60" w:rsidP="00572B60">
            <w:pPr>
              <w:widowControl w:val="0"/>
              <w:numPr>
                <w:ilvl w:val="0"/>
                <w:numId w:val="108"/>
              </w:numPr>
              <w:pBdr>
                <w:top w:val="nil"/>
                <w:left w:val="nil"/>
                <w:bottom w:val="nil"/>
                <w:right w:val="nil"/>
                <w:between w:val="nil"/>
              </w:pBdr>
              <w:rPr>
                <w:rFonts w:eastAsia="Calibri" w:cs="Calibri"/>
              </w:rPr>
            </w:pPr>
            <w:r w:rsidRPr="00572B60">
              <w:rPr>
                <w:rFonts w:eastAsia="Calibri" w:cs="Calibri"/>
              </w:rPr>
              <w:t xml:space="preserve">Termoobieg zapewnia równomierne pieczenie i oszczędność energii  </w:t>
            </w:r>
          </w:p>
          <w:p w14:paraId="049CC6F1" w14:textId="5F0D5163" w:rsidR="00572B60" w:rsidRPr="00572B60" w:rsidRDefault="00572B60" w:rsidP="00572B60">
            <w:pPr>
              <w:widowControl w:val="0"/>
              <w:numPr>
                <w:ilvl w:val="0"/>
                <w:numId w:val="108"/>
              </w:numPr>
              <w:pBdr>
                <w:top w:val="nil"/>
                <w:left w:val="nil"/>
                <w:bottom w:val="nil"/>
                <w:right w:val="nil"/>
                <w:between w:val="nil"/>
              </w:pBdr>
              <w:rPr>
                <w:rFonts w:eastAsia="Calibri" w:cs="Calibri"/>
              </w:rPr>
            </w:pPr>
            <w:r w:rsidRPr="00572B60">
              <w:rPr>
                <w:rFonts w:eastAsia="Calibri" w:cs="Calibri"/>
              </w:rPr>
              <w:t xml:space="preserve">Drzwi z potrójnym szkłem – chłodny front podczas pracy  </w:t>
            </w:r>
          </w:p>
          <w:p w14:paraId="0D88C3E6" w14:textId="3975398C" w:rsidR="00572B60" w:rsidRPr="00572B60" w:rsidRDefault="00572B60" w:rsidP="00572B60">
            <w:pPr>
              <w:widowControl w:val="0"/>
              <w:numPr>
                <w:ilvl w:val="0"/>
                <w:numId w:val="108"/>
              </w:numPr>
              <w:pBdr>
                <w:top w:val="nil"/>
                <w:left w:val="nil"/>
                <w:bottom w:val="nil"/>
                <w:right w:val="nil"/>
                <w:between w:val="nil"/>
              </w:pBdr>
              <w:rPr>
                <w:rFonts w:eastAsia="Calibri" w:cs="Calibri"/>
              </w:rPr>
            </w:pPr>
            <w:r w:rsidRPr="00572B60">
              <w:rPr>
                <w:rFonts w:eastAsia="Calibri" w:cs="Calibri"/>
              </w:rPr>
              <w:t xml:space="preserve">Wyposażenie: emaliowana blacha, kratka, szuflada na naczynia  </w:t>
            </w:r>
          </w:p>
          <w:p w14:paraId="52D018CF" w14:textId="7FE07A9F" w:rsidR="00572B60" w:rsidRPr="00572B60" w:rsidRDefault="00572B60" w:rsidP="00572B60">
            <w:pPr>
              <w:widowControl w:val="0"/>
              <w:numPr>
                <w:ilvl w:val="0"/>
                <w:numId w:val="108"/>
              </w:numPr>
              <w:pBdr>
                <w:top w:val="nil"/>
                <w:left w:val="nil"/>
                <w:bottom w:val="nil"/>
                <w:right w:val="nil"/>
                <w:between w:val="nil"/>
              </w:pBdr>
              <w:rPr>
                <w:rFonts w:eastAsia="Calibri" w:cs="Calibri"/>
              </w:rPr>
            </w:pPr>
            <w:r w:rsidRPr="00572B60">
              <w:rPr>
                <w:rFonts w:eastAsia="Calibri" w:cs="Calibri"/>
              </w:rPr>
              <w:t>Elektroniczny programator i cyfrowy timer ułatwiające planowanie pieczenia z precyzją</w:t>
            </w:r>
          </w:p>
          <w:p w14:paraId="14549744" w14:textId="50ECA93A" w:rsidR="00572B60" w:rsidRPr="00572B60" w:rsidRDefault="00572B60" w:rsidP="00572B60">
            <w:pPr>
              <w:widowControl w:val="0"/>
              <w:numPr>
                <w:ilvl w:val="0"/>
                <w:numId w:val="108"/>
              </w:numPr>
              <w:pBdr>
                <w:top w:val="nil"/>
                <w:left w:val="nil"/>
                <w:bottom w:val="nil"/>
                <w:right w:val="nil"/>
                <w:between w:val="nil"/>
              </w:pBdr>
              <w:rPr>
                <w:rFonts w:eastAsia="Calibri" w:cs="Calibri"/>
              </w:rPr>
            </w:pPr>
            <w:r w:rsidRPr="00572B60">
              <w:rPr>
                <w:rFonts w:eastAsia="Calibri" w:cs="Calibri"/>
              </w:rPr>
              <w:lastRenderedPageBreak/>
              <w:t>Halogenowe oświetlenie wnętrza dla optymalnego podglądu potraw </w:t>
            </w:r>
          </w:p>
          <w:p w14:paraId="66ADDD00" w14:textId="6C032D45" w:rsidR="00572B60" w:rsidRPr="00572B60" w:rsidRDefault="00572B60" w:rsidP="00572B60">
            <w:pPr>
              <w:widowControl w:val="0"/>
              <w:numPr>
                <w:ilvl w:val="0"/>
                <w:numId w:val="108"/>
              </w:numPr>
              <w:pBdr>
                <w:top w:val="nil"/>
                <w:left w:val="nil"/>
                <w:bottom w:val="nil"/>
                <w:right w:val="nil"/>
                <w:between w:val="nil"/>
              </w:pBdr>
              <w:rPr>
                <w:rFonts w:eastAsia="Calibri" w:cs="Calibri"/>
              </w:rPr>
            </w:pPr>
            <w:r w:rsidRPr="00572B60">
              <w:rPr>
                <w:rFonts w:eastAsia="Calibri" w:cs="Calibri"/>
              </w:rPr>
              <w:t>Zakres temperatur: 50–250 °C</w:t>
            </w:r>
          </w:p>
        </w:tc>
        <w:tc>
          <w:tcPr>
            <w:tcW w:w="1418" w:type="dxa"/>
            <w:tcBorders>
              <w:top w:val="single" w:sz="4" w:space="0" w:color="000000"/>
              <w:left w:val="single" w:sz="4" w:space="0" w:color="000000"/>
              <w:bottom w:val="single" w:sz="4" w:space="0" w:color="000000"/>
              <w:right w:val="single" w:sz="4" w:space="0" w:color="000000"/>
            </w:tcBorders>
            <w:vAlign w:val="center"/>
          </w:tcPr>
          <w:p w14:paraId="3704252A"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5127FC5"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1570328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EC9816"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017D3E" w14:textId="3A36DB63" w:rsidR="00572B60" w:rsidRPr="00572B60" w:rsidRDefault="00572B60" w:rsidP="00572B60">
            <w:pPr>
              <w:widowControl w:val="0"/>
              <w:pBdr>
                <w:top w:val="nil"/>
                <w:left w:val="nil"/>
                <w:bottom w:val="nil"/>
                <w:right w:val="nil"/>
                <w:between w:val="nil"/>
              </w:pBdr>
              <w:rPr>
                <w:rFonts w:eastAsia="Calibri" w:cs="Calibri"/>
              </w:rPr>
            </w:pPr>
            <w:r w:rsidRPr="00572B60">
              <w:rPr>
                <w:rFonts w:eastAsia="Calibri" w:cs="Calibri"/>
              </w:rPr>
              <w:t>Wymiary i parametry techniczne</w:t>
            </w:r>
          </w:p>
          <w:p w14:paraId="6E2EA842" w14:textId="13181164" w:rsidR="00572B60" w:rsidRPr="00572B60" w:rsidRDefault="00572B60" w:rsidP="00572B60">
            <w:pPr>
              <w:widowControl w:val="0"/>
              <w:numPr>
                <w:ilvl w:val="0"/>
                <w:numId w:val="109"/>
              </w:numPr>
              <w:pBdr>
                <w:top w:val="nil"/>
                <w:left w:val="nil"/>
                <w:bottom w:val="nil"/>
                <w:right w:val="nil"/>
                <w:between w:val="nil"/>
              </w:pBdr>
              <w:rPr>
                <w:rFonts w:eastAsia="Calibri" w:cs="Calibri"/>
              </w:rPr>
            </w:pPr>
            <w:r w:rsidRPr="00572B60">
              <w:rPr>
                <w:rFonts w:eastAsia="Calibri" w:cs="Calibri"/>
              </w:rPr>
              <w:t xml:space="preserve">Rozmiar: 60 × 60 × 85 cm (szer. × gł. × wys.)  </w:t>
            </w:r>
          </w:p>
          <w:p w14:paraId="0EF9EC08" w14:textId="3416373D" w:rsidR="00572B60" w:rsidRPr="00572B60" w:rsidRDefault="00572B60" w:rsidP="00572B60">
            <w:pPr>
              <w:widowControl w:val="0"/>
              <w:numPr>
                <w:ilvl w:val="0"/>
                <w:numId w:val="109"/>
              </w:numPr>
              <w:pBdr>
                <w:top w:val="nil"/>
                <w:left w:val="nil"/>
                <w:bottom w:val="nil"/>
                <w:right w:val="nil"/>
                <w:between w:val="nil"/>
              </w:pBdr>
              <w:rPr>
                <w:rFonts w:eastAsia="Calibri" w:cs="Calibri"/>
              </w:rPr>
            </w:pPr>
            <w:r w:rsidRPr="00572B60">
              <w:rPr>
                <w:rFonts w:eastAsia="Calibri" w:cs="Calibri"/>
              </w:rPr>
              <w:t xml:space="preserve">Masa: około 45 kg  </w:t>
            </w:r>
          </w:p>
          <w:p w14:paraId="24E0B2B8" w14:textId="3B9046D9" w:rsidR="00572B60" w:rsidRPr="00572B60" w:rsidRDefault="00572B60" w:rsidP="00572B60">
            <w:pPr>
              <w:widowControl w:val="0"/>
              <w:numPr>
                <w:ilvl w:val="0"/>
                <w:numId w:val="109"/>
              </w:numPr>
              <w:pBdr>
                <w:top w:val="nil"/>
                <w:left w:val="nil"/>
                <w:bottom w:val="nil"/>
                <w:right w:val="nil"/>
                <w:between w:val="nil"/>
              </w:pBdr>
              <w:rPr>
                <w:rFonts w:eastAsia="Calibri" w:cs="Calibri"/>
              </w:rPr>
            </w:pPr>
            <w:r w:rsidRPr="00572B60">
              <w:rPr>
                <w:rFonts w:eastAsia="Calibri" w:cs="Calibri"/>
              </w:rPr>
              <w:t>Zasilanie: 230 V AC, 50 Hz; gaz ziemny G20 (standard), możliwość podłączenia LPG G30</w:t>
            </w:r>
          </w:p>
          <w:p w14:paraId="709355A9" w14:textId="68D932DA" w:rsidR="00572B60" w:rsidRPr="00572B60" w:rsidRDefault="00572B60" w:rsidP="00572B60">
            <w:pPr>
              <w:widowControl w:val="0"/>
              <w:numPr>
                <w:ilvl w:val="0"/>
                <w:numId w:val="109"/>
              </w:numPr>
              <w:pBdr>
                <w:top w:val="nil"/>
                <w:left w:val="nil"/>
                <w:bottom w:val="nil"/>
                <w:right w:val="nil"/>
                <w:between w:val="nil"/>
              </w:pBdr>
              <w:rPr>
                <w:rFonts w:eastAsia="Calibri" w:cs="Calibri"/>
                <w:b/>
                <w:bCs/>
              </w:rPr>
            </w:pPr>
            <w:r w:rsidRPr="00572B60">
              <w:rPr>
                <w:rFonts w:eastAsia="Calibri" w:cs="Calibri"/>
              </w:rPr>
              <w:t>Klasa energetyczna A – ekonomiczne i ekologiczne użytkowanie</w:t>
            </w:r>
            <w:r w:rsidRPr="00572B60">
              <w:rPr>
                <w:rFonts w:eastAsia="Calibri" w:cs="Calibri"/>
                <w:b/>
                <w:bCs/>
              </w:rPr>
              <w:t xml:space="preserve">  </w:t>
            </w:r>
          </w:p>
        </w:tc>
        <w:tc>
          <w:tcPr>
            <w:tcW w:w="1418" w:type="dxa"/>
            <w:tcBorders>
              <w:top w:val="single" w:sz="4" w:space="0" w:color="000000"/>
              <w:left w:val="single" w:sz="4" w:space="0" w:color="000000"/>
              <w:bottom w:val="single" w:sz="4" w:space="0" w:color="000000"/>
              <w:right w:val="single" w:sz="4" w:space="0" w:color="000000"/>
            </w:tcBorders>
            <w:vAlign w:val="center"/>
          </w:tcPr>
          <w:p w14:paraId="5F4A3425"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BF641B"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E37A0B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C67328"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3CBD0B" w14:textId="61DAC16F" w:rsidR="00572B60" w:rsidRPr="00A75714" w:rsidRDefault="00324F07" w:rsidP="00572B60">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E2D1DF9" w14:textId="18F8182C" w:rsidR="00572B60" w:rsidRPr="00A75714" w:rsidRDefault="00324F07" w:rsidP="00572B60">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3E39E2A"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3A9EF5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1ECA61"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46C2FB" w14:textId="77777777" w:rsidR="00572B60" w:rsidRPr="00A75714" w:rsidRDefault="00572B60" w:rsidP="00572B60">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CB2E58F"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1D78A4"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1B517DB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4EB1B2"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03C723"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AFB82E1" w14:textId="386B6738" w:rsidR="00324F07" w:rsidRPr="00A75714" w:rsidRDefault="00572B60"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9C87C04" w14:textId="0B0571C5" w:rsidR="00572B60" w:rsidRPr="00A75714" w:rsidRDefault="00572B60" w:rsidP="00572B60">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B4AB013"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41420B1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512496"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3F54410"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3411525"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2D50589"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50D7D1F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B18081" w14:textId="77777777" w:rsidR="00572B60" w:rsidRPr="00A75714" w:rsidRDefault="00572B60" w:rsidP="00572B60">
            <w:pPr>
              <w:widowControl w:val="0"/>
              <w:numPr>
                <w:ilvl w:val="0"/>
                <w:numId w:val="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9B8FFB"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3EF7617"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4920507"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EDBC2B5"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F74E948"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3263A03"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C8C4A2C"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D0665F6"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9823807"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3AC3E16"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1D687CB"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E243A42"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572B60" w:rsidRPr="00A75714" w14:paraId="230CB0BF"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0D76D66C" w14:textId="74BCEAD4" w:rsidR="00572B60" w:rsidRPr="00A75714" w:rsidRDefault="00116A5A" w:rsidP="00572B60">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1.16 Kuchnia </w:t>
            </w:r>
            <w:r w:rsidR="009A437D">
              <w:rPr>
                <w:rFonts w:eastAsia="Times New Roman" w:cs="Calibri"/>
                <w:b/>
                <w:color w:val="000000"/>
              </w:rPr>
              <w:t>–</w:t>
            </w:r>
            <w:r>
              <w:rPr>
                <w:rFonts w:eastAsia="Times New Roman" w:cs="Calibri"/>
                <w:b/>
                <w:color w:val="000000"/>
              </w:rPr>
              <w:t xml:space="preserve"> </w:t>
            </w:r>
            <w:r w:rsidR="00FE1D03">
              <w:rPr>
                <w:rFonts w:eastAsia="Times New Roman" w:cs="Calibri"/>
                <w:b/>
                <w:color w:val="000000"/>
              </w:rPr>
              <w:t>Lodówka</w:t>
            </w:r>
            <w:r w:rsidR="009A437D">
              <w:rPr>
                <w:rFonts w:eastAsia="Times New Roman" w:cs="Calibri"/>
                <w:b/>
                <w:color w:val="000000"/>
              </w:rPr>
              <w:t xml:space="preserve"> ze stali nierdzewnej</w:t>
            </w:r>
            <w:r w:rsidR="00572B60" w:rsidRPr="00A75714">
              <w:rPr>
                <w:rFonts w:eastAsia="Times New Roman" w:cs="Calibri"/>
                <w:b/>
                <w:color w:val="000000"/>
              </w:rPr>
              <w:t xml:space="preserve"> – </w:t>
            </w:r>
            <w:r w:rsidR="00FE1D03">
              <w:rPr>
                <w:rFonts w:eastAsia="Times New Roman" w:cs="Calibri"/>
                <w:b/>
                <w:color w:val="000000"/>
              </w:rPr>
              <w:t>2</w:t>
            </w:r>
            <w:r w:rsidR="00572B60" w:rsidRPr="00A75714">
              <w:rPr>
                <w:rFonts w:eastAsia="Times New Roman" w:cs="Calibri"/>
                <w:b/>
                <w:color w:val="000000"/>
              </w:rPr>
              <w:t xml:space="preserve"> szt.</w:t>
            </w:r>
          </w:p>
        </w:tc>
      </w:tr>
      <w:tr w:rsidR="00572B60" w:rsidRPr="00A75714" w14:paraId="0D42537B"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38E55C1D"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20B9E60"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2C79A8D"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E80C63F"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572B60" w:rsidRPr="00A75714" w14:paraId="045A5ECE"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4893B13"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FAC13E1"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7837F9E"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AC3CB48"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572B60" w:rsidRPr="00A75714" w14:paraId="5CC3D73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9F3A98E"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3BC6036"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572B60" w:rsidRPr="00A75714" w14:paraId="65C1C9F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249D37" w14:textId="77777777" w:rsidR="00572B60" w:rsidRPr="00A75714" w:rsidRDefault="00572B60" w:rsidP="00572B60">
            <w:pPr>
              <w:widowControl w:val="0"/>
              <w:numPr>
                <w:ilvl w:val="0"/>
                <w:numId w:val="7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B03C51"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F06DA80"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F929B5"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552B2CC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66EC274"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226CA48"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572B60" w:rsidRPr="00A75714" w14:paraId="2675FEF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62D664"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C7A854" w14:textId="4605FCE3" w:rsidR="00572B60" w:rsidRPr="00A75714" w:rsidRDefault="00FE1D03" w:rsidP="00572B60">
            <w:pPr>
              <w:widowControl w:val="0"/>
              <w:pBdr>
                <w:top w:val="nil"/>
                <w:left w:val="nil"/>
                <w:bottom w:val="nil"/>
                <w:right w:val="nil"/>
                <w:between w:val="nil"/>
              </w:pBdr>
              <w:rPr>
                <w:rFonts w:eastAsia="Calibri" w:cs="Calibri"/>
                <w:color w:val="000000"/>
              </w:rPr>
            </w:pPr>
            <w:r>
              <w:rPr>
                <w:rFonts w:eastAsia="Calibri" w:cs="Calibri"/>
                <w:color w:val="000000"/>
              </w:rPr>
              <w:t>C</w:t>
            </w:r>
            <w:r w:rsidRPr="00FE1D03">
              <w:rPr>
                <w:rFonts w:eastAsia="Calibri" w:cs="Calibri"/>
                <w:color w:val="000000"/>
              </w:rPr>
              <w:t>hłodziarko-zamrażarka wolnostojąca w kolorze (ciemna stal szczotkowana), przeznaczona do zastosowań domowych, biurowych i użytkowych. Urządzenie wyposażone w technologię</w:t>
            </w:r>
            <w:r>
              <w:rPr>
                <w:rFonts w:eastAsia="Calibri" w:cs="Calibri"/>
                <w:color w:val="000000"/>
              </w:rPr>
              <w:t xml:space="preserve"> typu</w:t>
            </w:r>
            <w:r w:rsidRPr="00FE1D03">
              <w:rPr>
                <w:rFonts w:eastAsia="Calibri" w:cs="Calibri"/>
                <w:color w:val="000000"/>
              </w:rPr>
              <w:t xml:space="preserve"> NO FROST MULTI COOLING zapewniającą niezależne chłodzenie komory chłodziarki i zamrażarki oraz całkowicie bezobsługową pracę bez szronu i lodu.</w:t>
            </w:r>
          </w:p>
        </w:tc>
        <w:tc>
          <w:tcPr>
            <w:tcW w:w="1418" w:type="dxa"/>
            <w:tcBorders>
              <w:top w:val="single" w:sz="4" w:space="0" w:color="000000"/>
              <w:left w:val="single" w:sz="4" w:space="0" w:color="000000"/>
              <w:bottom w:val="single" w:sz="4" w:space="0" w:color="000000"/>
              <w:right w:val="single" w:sz="4" w:space="0" w:color="000000"/>
            </w:tcBorders>
          </w:tcPr>
          <w:p w14:paraId="1C914482"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FDE63A"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023B31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C3E111"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9D0DC1" w14:textId="77777777" w:rsidR="00FE1D03" w:rsidRPr="00FE1D03" w:rsidRDefault="00FE1D03" w:rsidP="00FE1D03">
            <w:pPr>
              <w:widowControl w:val="0"/>
              <w:pBdr>
                <w:top w:val="nil"/>
                <w:left w:val="nil"/>
                <w:bottom w:val="nil"/>
                <w:right w:val="nil"/>
                <w:between w:val="nil"/>
              </w:pBdr>
              <w:rPr>
                <w:rFonts w:eastAsia="Calibri" w:cs="Calibri"/>
                <w:color w:val="000000"/>
              </w:rPr>
            </w:pPr>
            <w:r w:rsidRPr="00FE1D03">
              <w:rPr>
                <w:rFonts w:eastAsia="Calibri" w:cs="Calibri"/>
                <w:b/>
                <w:bCs/>
                <w:color w:val="000000"/>
              </w:rPr>
              <w:t>Funkcje specjalne</w:t>
            </w:r>
            <w:r w:rsidRPr="00FE1D03">
              <w:rPr>
                <w:rFonts w:eastAsia="Calibri" w:cs="Calibri"/>
                <w:color w:val="000000"/>
              </w:rPr>
              <w:t>:</w:t>
            </w:r>
          </w:p>
          <w:p w14:paraId="69254FE5" w14:textId="29B13F6D" w:rsidR="00FE1D03" w:rsidRPr="00FE1D03" w:rsidRDefault="00FE1D03" w:rsidP="00FE1D03">
            <w:pPr>
              <w:widowControl w:val="0"/>
              <w:numPr>
                <w:ilvl w:val="0"/>
                <w:numId w:val="110"/>
              </w:numPr>
              <w:pBdr>
                <w:top w:val="nil"/>
                <w:left w:val="nil"/>
                <w:bottom w:val="nil"/>
                <w:right w:val="nil"/>
                <w:between w:val="nil"/>
              </w:pBdr>
              <w:rPr>
                <w:rFonts w:eastAsia="Calibri" w:cs="Calibri"/>
                <w:color w:val="000000"/>
              </w:rPr>
            </w:pPr>
            <w:r w:rsidRPr="00FE1D03">
              <w:rPr>
                <w:rFonts w:eastAsia="Calibri" w:cs="Calibri"/>
                <w:color w:val="000000"/>
              </w:rPr>
              <w:lastRenderedPageBreak/>
              <w:t>szybkie zamrażanie</w:t>
            </w:r>
          </w:p>
          <w:p w14:paraId="57770508" w14:textId="77777777" w:rsidR="00FE1D03" w:rsidRPr="00FE1D03" w:rsidRDefault="00FE1D03" w:rsidP="00FE1D03">
            <w:pPr>
              <w:widowControl w:val="0"/>
              <w:numPr>
                <w:ilvl w:val="0"/>
                <w:numId w:val="110"/>
              </w:numPr>
              <w:pBdr>
                <w:top w:val="nil"/>
                <w:left w:val="nil"/>
                <w:bottom w:val="nil"/>
                <w:right w:val="nil"/>
                <w:between w:val="nil"/>
              </w:pBdr>
              <w:rPr>
                <w:rFonts w:eastAsia="Calibri" w:cs="Calibri"/>
                <w:color w:val="000000"/>
              </w:rPr>
            </w:pPr>
            <w:r w:rsidRPr="00FE1D03">
              <w:rPr>
                <w:rFonts w:eastAsia="Calibri" w:cs="Calibri"/>
                <w:color w:val="000000"/>
              </w:rPr>
              <w:t>ECO (tryb oszczędzania energii)</w:t>
            </w:r>
          </w:p>
          <w:p w14:paraId="0C08D74E" w14:textId="77777777" w:rsidR="00FE1D03" w:rsidRPr="00FE1D03" w:rsidRDefault="00FE1D03" w:rsidP="00FE1D03">
            <w:pPr>
              <w:widowControl w:val="0"/>
              <w:numPr>
                <w:ilvl w:val="0"/>
                <w:numId w:val="110"/>
              </w:numPr>
              <w:pBdr>
                <w:top w:val="nil"/>
                <w:left w:val="nil"/>
                <w:bottom w:val="nil"/>
                <w:right w:val="nil"/>
                <w:between w:val="nil"/>
              </w:pBdr>
              <w:rPr>
                <w:rFonts w:eastAsia="Calibri" w:cs="Calibri"/>
                <w:color w:val="000000"/>
              </w:rPr>
            </w:pPr>
            <w:r w:rsidRPr="00FE1D03">
              <w:rPr>
                <w:rFonts w:eastAsia="Calibri" w:cs="Calibri"/>
                <w:color w:val="000000"/>
              </w:rPr>
              <w:t>Automatyczne odszranianie obu komór</w:t>
            </w:r>
          </w:p>
          <w:p w14:paraId="509E02A5" w14:textId="09B19DB4" w:rsidR="00572B60" w:rsidRPr="00FE1D03" w:rsidRDefault="00FE1D03" w:rsidP="00572B60">
            <w:pPr>
              <w:widowControl w:val="0"/>
              <w:numPr>
                <w:ilvl w:val="0"/>
                <w:numId w:val="110"/>
              </w:numPr>
              <w:pBdr>
                <w:top w:val="nil"/>
                <w:left w:val="nil"/>
                <w:bottom w:val="nil"/>
                <w:right w:val="nil"/>
                <w:between w:val="nil"/>
              </w:pBdr>
              <w:rPr>
                <w:rFonts w:eastAsia="Calibri" w:cs="Calibri"/>
                <w:color w:val="000000"/>
              </w:rPr>
            </w:pPr>
            <w:r w:rsidRPr="00FE1D03">
              <w:rPr>
                <w:rFonts w:eastAsia="Calibri" w:cs="Calibri"/>
                <w:color w:val="000000"/>
              </w:rPr>
              <w:t>Możliwość przełożenia drzwi</w:t>
            </w:r>
          </w:p>
        </w:tc>
        <w:tc>
          <w:tcPr>
            <w:tcW w:w="1418" w:type="dxa"/>
            <w:tcBorders>
              <w:top w:val="single" w:sz="4" w:space="0" w:color="000000"/>
              <w:left w:val="single" w:sz="4" w:space="0" w:color="000000"/>
              <w:bottom w:val="single" w:sz="4" w:space="0" w:color="000000"/>
              <w:right w:val="single" w:sz="4" w:space="0" w:color="000000"/>
            </w:tcBorders>
          </w:tcPr>
          <w:p w14:paraId="58D859FE"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F014E3F"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1DF6B17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9A118F" w14:textId="77777777" w:rsidR="00572B60" w:rsidRPr="00FE1D03"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7495DE" w14:textId="77777777" w:rsidR="00FE1D03" w:rsidRPr="00FE1D03" w:rsidRDefault="00FE1D03" w:rsidP="00FE1D03">
            <w:pPr>
              <w:widowControl w:val="0"/>
              <w:pBdr>
                <w:top w:val="nil"/>
                <w:left w:val="nil"/>
                <w:bottom w:val="nil"/>
                <w:right w:val="nil"/>
                <w:between w:val="nil"/>
              </w:pBdr>
              <w:rPr>
                <w:rFonts w:eastAsia="Calibri" w:cs="Calibri"/>
              </w:rPr>
            </w:pPr>
            <w:r w:rsidRPr="00FE1D03">
              <w:rPr>
                <w:rFonts w:eastAsia="Calibri" w:cs="Calibri"/>
              </w:rPr>
              <w:t>Wnętrze:</w:t>
            </w:r>
          </w:p>
          <w:p w14:paraId="4DA61441" w14:textId="77777777" w:rsidR="00FE1D03" w:rsidRPr="00FE1D03" w:rsidRDefault="00FE1D03" w:rsidP="00FE1D03">
            <w:pPr>
              <w:widowControl w:val="0"/>
              <w:numPr>
                <w:ilvl w:val="0"/>
                <w:numId w:val="111"/>
              </w:numPr>
              <w:pBdr>
                <w:top w:val="nil"/>
                <w:left w:val="nil"/>
                <w:bottom w:val="nil"/>
                <w:right w:val="nil"/>
                <w:between w:val="nil"/>
              </w:pBdr>
              <w:rPr>
                <w:rFonts w:eastAsia="Calibri" w:cs="Calibri"/>
              </w:rPr>
            </w:pPr>
            <w:r w:rsidRPr="00FE1D03">
              <w:rPr>
                <w:rFonts w:eastAsia="Calibri" w:cs="Calibri"/>
              </w:rPr>
              <w:t>Chłodziarka (230 l netto):</w:t>
            </w:r>
          </w:p>
          <w:p w14:paraId="7763DAB4" w14:textId="77777777" w:rsidR="00FE1D03" w:rsidRPr="00FE1D03" w:rsidRDefault="00FE1D03" w:rsidP="00FE1D03">
            <w:pPr>
              <w:widowControl w:val="0"/>
              <w:numPr>
                <w:ilvl w:val="1"/>
                <w:numId w:val="111"/>
              </w:numPr>
              <w:pBdr>
                <w:top w:val="nil"/>
                <w:left w:val="nil"/>
                <w:bottom w:val="nil"/>
                <w:right w:val="nil"/>
                <w:between w:val="nil"/>
              </w:pBdr>
              <w:rPr>
                <w:rFonts w:eastAsia="Calibri" w:cs="Calibri"/>
              </w:rPr>
            </w:pPr>
            <w:r w:rsidRPr="00FE1D03">
              <w:rPr>
                <w:rFonts w:eastAsia="Calibri" w:cs="Calibri"/>
              </w:rPr>
              <w:t>4 półki z bezpiecznego szkła (regulowane)</w:t>
            </w:r>
          </w:p>
          <w:p w14:paraId="4CCA1B1C" w14:textId="77777777" w:rsidR="00FE1D03" w:rsidRPr="00FE1D03" w:rsidRDefault="00FE1D03" w:rsidP="00FE1D03">
            <w:pPr>
              <w:widowControl w:val="0"/>
              <w:numPr>
                <w:ilvl w:val="1"/>
                <w:numId w:val="111"/>
              </w:numPr>
              <w:pBdr>
                <w:top w:val="nil"/>
                <w:left w:val="nil"/>
                <w:bottom w:val="nil"/>
                <w:right w:val="nil"/>
                <w:between w:val="nil"/>
              </w:pBdr>
              <w:rPr>
                <w:rFonts w:eastAsia="Calibri" w:cs="Calibri"/>
              </w:rPr>
            </w:pPr>
            <w:r w:rsidRPr="00FE1D03">
              <w:rPr>
                <w:rFonts w:eastAsia="Calibri" w:cs="Calibri"/>
              </w:rPr>
              <w:t>3 balkoniki na drzwiach</w:t>
            </w:r>
          </w:p>
          <w:p w14:paraId="007ED46C" w14:textId="77777777" w:rsidR="00FE1D03" w:rsidRPr="00FE1D03" w:rsidRDefault="00FE1D03" w:rsidP="00FE1D03">
            <w:pPr>
              <w:widowControl w:val="0"/>
              <w:numPr>
                <w:ilvl w:val="1"/>
                <w:numId w:val="111"/>
              </w:numPr>
              <w:pBdr>
                <w:top w:val="nil"/>
                <w:left w:val="nil"/>
                <w:bottom w:val="nil"/>
                <w:right w:val="nil"/>
                <w:between w:val="nil"/>
              </w:pBdr>
              <w:rPr>
                <w:rFonts w:eastAsia="Calibri" w:cs="Calibri"/>
              </w:rPr>
            </w:pPr>
            <w:r w:rsidRPr="00FE1D03">
              <w:rPr>
                <w:rFonts w:eastAsia="Calibri" w:cs="Calibri"/>
              </w:rPr>
              <w:t>1 pojemnik na warzywa i owoce</w:t>
            </w:r>
          </w:p>
          <w:p w14:paraId="1CA7DF25" w14:textId="77777777" w:rsidR="00FE1D03" w:rsidRPr="00FE1D03" w:rsidRDefault="00FE1D03" w:rsidP="00FE1D03">
            <w:pPr>
              <w:widowControl w:val="0"/>
              <w:numPr>
                <w:ilvl w:val="1"/>
                <w:numId w:val="111"/>
              </w:numPr>
              <w:pBdr>
                <w:top w:val="nil"/>
                <w:left w:val="nil"/>
                <w:bottom w:val="nil"/>
                <w:right w:val="nil"/>
                <w:between w:val="nil"/>
              </w:pBdr>
              <w:rPr>
                <w:rFonts w:eastAsia="Calibri" w:cs="Calibri"/>
              </w:rPr>
            </w:pPr>
            <w:r w:rsidRPr="00FE1D03">
              <w:rPr>
                <w:rFonts w:eastAsia="Calibri" w:cs="Calibri"/>
              </w:rPr>
              <w:t>tacka na jajka</w:t>
            </w:r>
          </w:p>
          <w:p w14:paraId="45A06833" w14:textId="0801CE47" w:rsidR="00572B60" w:rsidRPr="00FE1D03" w:rsidRDefault="00FE1D03" w:rsidP="00572B60">
            <w:pPr>
              <w:widowControl w:val="0"/>
              <w:numPr>
                <w:ilvl w:val="1"/>
                <w:numId w:val="111"/>
              </w:numPr>
              <w:pBdr>
                <w:top w:val="nil"/>
                <w:left w:val="nil"/>
                <w:bottom w:val="nil"/>
                <w:right w:val="nil"/>
                <w:between w:val="nil"/>
              </w:pBdr>
              <w:rPr>
                <w:rFonts w:eastAsia="Calibri" w:cs="Calibri"/>
              </w:rPr>
            </w:pPr>
            <w:r w:rsidRPr="00FE1D03">
              <w:rPr>
                <w:rFonts w:eastAsia="Calibri" w:cs="Calibri"/>
              </w:rPr>
              <w:t>oświetlenie LED</w:t>
            </w:r>
          </w:p>
        </w:tc>
        <w:tc>
          <w:tcPr>
            <w:tcW w:w="1418" w:type="dxa"/>
            <w:tcBorders>
              <w:top w:val="single" w:sz="4" w:space="0" w:color="000000"/>
              <w:left w:val="single" w:sz="4" w:space="0" w:color="000000"/>
              <w:bottom w:val="single" w:sz="4" w:space="0" w:color="000000"/>
              <w:right w:val="single" w:sz="4" w:space="0" w:color="000000"/>
            </w:tcBorders>
            <w:vAlign w:val="center"/>
          </w:tcPr>
          <w:p w14:paraId="35CA50C8"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89E3D8"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DC1D96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0397A0"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526B80" w14:textId="77777777" w:rsidR="00FE1D03" w:rsidRPr="00FE1D03" w:rsidRDefault="00FE1D03" w:rsidP="00FE1D03">
            <w:pPr>
              <w:widowControl w:val="0"/>
              <w:pBdr>
                <w:top w:val="nil"/>
                <w:left w:val="nil"/>
                <w:bottom w:val="nil"/>
                <w:right w:val="nil"/>
                <w:between w:val="nil"/>
              </w:pBdr>
              <w:rPr>
                <w:rFonts w:eastAsia="Calibri" w:cs="Calibri"/>
              </w:rPr>
            </w:pPr>
            <w:r w:rsidRPr="00FE1D03">
              <w:rPr>
                <w:rFonts w:eastAsia="Calibri" w:cs="Calibri"/>
              </w:rPr>
              <w:t>Zamrażarka (101 l netto):</w:t>
            </w:r>
          </w:p>
          <w:p w14:paraId="05F2E2EC" w14:textId="77777777" w:rsidR="00FE1D03" w:rsidRPr="00FE1D03" w:rsidRDefault="00FE1D03" w:rsidP="00FE1D03">
            <w:pPr>
              <w:widowControl w:val="0"/>
              <w:numPr>
                <w:ilvl w:val="0"/>
                <w:numId w:val="112"/>
              </w:numPr>
              <w:pBdr>
                <w:top w:val="nil"/>
                <w:left w:val="nil"/>
                <w:bottom w:val="nil"/>
                <w:right w:val="nil"/>
                <w:between w:val="nil"/>
              </w:pBdr>
              <w:rPr>
                <w:rFonts w:eastAsia="Calibri" w:cs="Calibri"/>
              </w:rPr>
            </w:pPr>
            <w:r w:rsidRPr="00FE1D03">
              <w:rPr>
                <w:rFonts w:eastAsia="Calibri" w:cs="Calibri"/>
              </w:rPr>
              <w:t>3 szuflady</w:t>
            </w:r>
          </w:p>
          <w:p w14:paraId="50DC83BB" w14:textId="42D702C3" w:rsidR="00572B60" w:rsidRPr="00FE1D03" w:rsidRDefault="00FE1D03" w:rsidP="00572B60">
            <w:pPr>
              <w:widowControl w:val="0"/>
              <w:numPr>
                <w:ilvl w:val="0"/>
                <w:numId w:val="112"/>
              </w:numPr>
              <w:pBdr>
                <w:top w:val="nil"/>
                <w:left w:val="nil"/>
                <w:bottom w:val="nil"/>
                <w:right w:val="nil"/>
                <w:between w:val="nil"/>
              </w:pBdr>
              <w:rPr>
                <w:rFonts w:eastAsia="Calibri" w:cs="Calibri"/>
              </w:rPr>
            </w:pPr>
            <w:r w:rsidRPr="00FE1D03">
              <w:rPr>
                <w:rFonts w:eastAsia="Calibri" w:cs="Calibri"/>
              </w:rPr>
              <w:t>tacka na lód</w:t>
            </w:r>
          </w:p>
        </w:tc>
        <w:tc>
          <w:tcPr>
            <w:tcW w:w="1418" w:type="dxa"/>
            <w:tcBorders>
              <w:top w:val="single" w:sz="4" w:space="0" w:color="000000"/>
              <w:left w:val="single" w:sz="4" w:space="0" w:color="000000"/>
              <w:bottom w:val="single" w:sz="4" w:space="0" w:color="000000"/>
              <w:right w:val="single" w:sz="4" w:space="0" w:color="000000"/>
            </w:tcBorders>
            <w:vAlign w:val="center"/>
          </w:tcPr>
          <w:p w14:paraId="36B67606"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DA9CE6"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51AA10A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BF1B72"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2240D9" w14:textId="77777777" w:rsidR="00FE1D03" w:rsidRPr="00FE1D03" w:rsidRDefault="00FE1D03" w:rsidP="00FE1D03">
            <w:pPr>
              <w:widowControl w:val="0"/>
              <w:pBdr>
                <w:top w:val="nil"/>
                <w:left w:val="nil"/>
                <w:bottom w:val="nil"/>
                <w:right w:val="nil"/>
                <w:between w:val="nil"/>
              </w:pBdr>
              <w:rPr>
                <w:rFonts w:eastAsia="Calibri" w:cs="Calibri"/>
              </w:rPr>
            </w:pPr>
            <w:r w:rsidRPr="00FE1D03">
              <w:rPr>
                <w:rFonts w:eastAsia="Calibri" w:cs="Calibri"/>
              </w:rPr>
              <w:t>Parametry techniczne:</w:t>
            </w:r>
          </w:p>
          <w:p w14:paraId="0A39EB06" w14:textId="77777777" w:rsidR="00572B60" w:rsidRDefault="00FE1D03" w:rsidP="00572B60">
            <w:pPr>
              <w:widowControl w:val="0"/>
              <w:pBdr>
                <w:top w:val="nil"/>
                <w:left w:val="nil"/>
                <w:bottom w:val="nil"/>
                <w:right w:val="nil"/>
                <w:between w:val="nil"/>
              </w:pBdr>
              <w:rPr>
                <w:rFonts w:eastAsia="Calibri" w:cs="Calibri"/>
              </w:rPr>
            </w:pPr>
            <w:r>
              <w:rPr>
                <w:rFonts w:eastAsia="Calibri" w:cs="Calibri"/>
              </w:rPr>
              <w:t>Wysokość min. 1860 mm</w:t>
            </w:r>
          </w:p>
          <w:p w14:paraId="0321AAAE" w14:textId="77777777" w:rsidR="00FE1D03" w:rsidRDefault="00FE1D03" w:rsidP="00572B60">
            <w:pPr>
              <w:widowControl w:val="0"/>
              <w:pBdr>
                <w:top w:val="nil"/>
                <w:left w:val="nil"/>
                <w:bottom w:val="nil"/>
                <w:right w:val="nil"/>
                <w:between w:val="nil"/>
              </w:pBdr>
              <w:rPr>
                <w:rFonts w:eastAsia="Calibri" w:cs="Calibri"/>
              </w:rPr>
            </w:pPr>
            <w:r>
              <w:rPr>
                <w:rFonts w:eastAsia="Calibri" w:cs="Calibri"/>
              </w:rPr>
              <w:t>Szerokość min. 595 mm</w:t>
            </w:r>
          </w:p>
          <w:p w14:paraId="6DD0BE86" w14:textId="77777777" w:rsidR="00F15ED8" w:rsidRDefault="00FE1D03" w:rsidP="00572B60">
            <w:pPr>
              <w:widowControl w:val="0"/>
              <w:pBdr>
                <w:top w:val="nil"/>
                <w:left w:val="nil"/>
                <w:bottom w:val="nil"/>
                <w:right w:val="nil"/>
                <w:between w:val="nil"/>
              </w:pBdr>
              <w:rPr>
                <w:rFonts w:eastAsia="Calibri" w:cs="Calibri"/>
              </w:rPr>
            </w:pPr>
            <w:r>
              <w:rPr>
                <w:rFonts w:eastAsia="Calibri" w:cs="Calibri"/>
              </w:rPr>
              <w:t>Głębokość min. 650 mm</w:t>
            </w:r>
          </w:p>
          <w:p w14:paraId="3E8C86A8" w14:textId="56FC862F" w:rsidR="00F15ED8" w:rsidRPr="00FE1D03" w:rsidRDefault="00F15ED8" w:rsidP="00572B60">
            <w:pPr>
              <w:widowControl w:val="0"/>
              <w:pBdr>
                <w:top w:val="nil"/>
                <w:left w:val="nil"/>
                <w:bottom w:val="nil"/>
                <w:right w:val="nil"/>
                <w:between w:val="nil"/>
              </w:pBdr>
              <w:rPr>
                <w:rFonts w:eastAsia="Calibri" w:cs="Calibri"/>
              </w:rPr>
            </w:pPr>
            <w:r>
              <w:rPr>
                <w:rFonts w:eastAsia="Calibri" w:cs="Calibri"/>
              </w:rPr>
              <w:t>Czynnik chłodzący R600a</w:t>
            </w:r>
          </w:p>
        </w:tc>
        <w:tc>
          <w:tcPr>
            <w:tcW w:w="1418" w:type="dxa"/>
            <w:tcBorders>
              <w:top w:val="single" w:sz="4" w:space="0" w:color="000000"/>
              <w:left w:val="single" w:sz="4" w:space="0" w:color="000000"/>
              <w:bottom w:val="single" w:sz="4" w:space="0" w:color="000000"/>
              <w:right w:val="single" w:sz="4" w:space="0" w:color="000000"/>
            </w:tcBorders>
            <w:vAlign w:val="center"/>
          </w:tcPr>
          <w:p w14:paraId="3016B53F"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340B80"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4B9ABE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A2D3FB"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AB15EE" w14:textId="0AFC2F20" w:rsidR="00572B60" w:rsidRPr="00A75714" w:rsidRDefault="00324F07" w:rsidP="00572B60">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F752BD1" w14:textId="044B9FE9" w:rsidR="00572B60" w:rsidRPr="00A75714" w:rsidRDefault="00324F07" w:rsidP="00572B60">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D1EE164"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55C569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043FB2"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0C386C" w14:textId="77777777" w:rsidR="00572B60" w:rsidRPr="00A75714" w:rsidRDefault="00572B60" w:rsidP="00572B60">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7DD8040"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8DC8C7"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95F003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7349C1"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BE15C09"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F94A6E7" w14:textId="4935ADE9" w:rsidR="00324F07" w:rsidRPr="00A75714" w:rsidRDefault="00572B60"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5B76CC3C" w14:textId="6FF31512" w:rsidR="00572B60" w:rsidRPr="00A75714" w:rsidRDefault="00572B60" w:rsidP="00572B60">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785F6EE"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4D1C49F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97620A"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991EB4"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B3BD002"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0A7B6CA"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71CECD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4E2F65" w14:textId="77777777" w:rsidR="00572B60" w:rsidRPr="00A75714" w:rsidRDefault="00572B60" w:rsidP="00572B60">
            <w:pPr>
              <w:widowControl w:val="0"/>
              <w:numPr>
                <w:ilvl w:val="0"/>
                <w:numId w:val="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7D050A"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A37382F"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3733DF6"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5B6A866E"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E634037"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0A3391A"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0D259FC"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0D2F397"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7D78F91"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3AB91DB"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8075E3E"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DB748A3"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572B60" w:rsidRPr="00A75714" w14:paraId="188F1095"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7E97972A" w14:textId="64FBFB17" w:rsidR="00572B60" w:rsidRPr="00A75714" w:rsidRDefault="00116A5A" w:rsidP="00572B60">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1.17 Spiżarnia - </w:t>
            </w:r>
            <w:r w:rsidR="005750EC">
              <w:rPr>
                <w:rFonts w:eastAsia="Times New Roman" w:cs="Calibri"/>
                <w:b/>
                <w:color w:val="000000"/>
              </w:rPr>
              <w:t xml:space="preserve">Regał </w:t>
            </w:r>
            <w:r w:rsidR="00320537">
              <w:rPr>
                <w:rFonts w:eastAsia="Times New Roman" w:cs="Calibri"/>
                <w:b/>
                <w:color w:val="000000"/>
              </w:rPr>
              <w:t>otwarty</w:t>
            </w:r>
            <w:r w:rsidR="009A437D">
              <w:rPr>
                <w:rFonts w:eastAsia="Times New Roman" w:cs="Calibri"/>
                <w:b/>
                <w:color w:val="000000"/>
              </w:rPr>
              <w:t xml:space="preserve"> metalowy </w:t>
            </w:r>
            <w:r w:rsidR="00572B60" w:rsidRPr="00A75714">
              <w:rPr>
                <w:rFonts w:eastAsia="Times New Roman" w:cs="Calibri"/>
                <w:b/>
                <w:color w:val="000000"/>
              </w:rPr>
              <w:t xml:space="preserve">– </w:t>
            </w:r>
            <w:r w:rsidR="00572B60">
              <w:rPr>
                <w:rFonts w:eastAsia="Times New Roman" w:cs="Calibri"/>
                <w:b/>
                <w:color w:val="000000"/>
              </w:rPr>
              <w:t>3</w:t>
            </w:r>
            <w:r w:rsidR="00572B60" w:rsidRPr="00A75714">
              <w:rPr>
                <w:rFonts w:eastAsia="Times New Roman" w:cs="Calibri"/>
                <w:b/>
                <w:color w:val="000000"/>
              </w:rPr>
              <w:t xml:space="preserve"> szt.</w:t>
            </w:r>
          </w:p>
        </w:tc>
      </w:tr>
      <w:tr w:rsidR="00572B60" w:rsidRPr="00A75714" w14:paraId="4651BEEF"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437BF461"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55AF553"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D821A97"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342D77D"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572B60" w:rsidRPr="00A75714" w14:paraId="6E3659EA"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916BF93"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8C041B3"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2A51497"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213D746"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572B60" w:rsidRPr="00A75714" w14:paraId="41836CE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6245CC5"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C07C7A9"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572B60" w:rsidRPr="00A75714" w14:paraId="50D4DDA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F65AFF" w14:textId="77777777" w:rsidR="00572B60" w:rsidRPr="00A75714" w:rsidRDefault="00572B60" w:rsidP="00572B60">
            <w:pPr>
              <w:widowControl w:val="0"/>
              <w:numPr>
                <w:ilvl w:val="0"/>
                <w:numId w:val="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0DCA7F"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B1E2627"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AA92F6"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413C76B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1492EC9"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lastRenderedPageBreak/>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F948EF1"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572B60" w:rsidRPr="00A75714" w14:paraId="072F19E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A20E30"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070F85" w14:textId="7925901C" w:rsidR="00572B60" w:rsidRPr="00A75714" w:rsidRDefault="00F15ED8" w:rsidP="00572B60">
            <w:pPr>
              <w:widowControl w:val="0"/>
              <w:pBdr>
                <w:top w:val="nil"/>
                <w:left w:val="nil"/>
                <w:bottom w:val="nil"/>
                <w:right w:val="nil"/>
                <w:between w:val="nil"/>
              </w:pBdr>
              <w:rPr>
                <w:rFonts w:eastAsia="Calibri" w:cs="Calibri"/>
                <w:color w:val="000000"/>
              </w:rPr>
            </w:pPr>
            <w:r w:rsidRPr="00F15ED8">
              <w:rPr>
                <w:rFonts w:eastAsia="Calibri" w:cs="Calibri"/>
                <w:b/>
                <w:bCs/>
                <w:color w:val="000000"/>
              </w:rPr>
              <w:t>Stelaż</w:t>
            </w:r>
            <w:r w:rsidRPr="00F15ED8">
              <w:rPr>
                <w:rFonts w:eastAsia="Calibri" w:cs="Calibri"/>
                <w:color w:val="000000"/>
              </w:rPr>
              <w:t>: wykonany z wysokiej jakości stali, zapewniającej stabilność i wytrzymałość całej konstrukcji</w:t>
            </w:r>
          </w:p>
        </w:tc>
        <w:tc>
          <w:tcPr>
            <w:tcW w:w="1418" w:type="dxa"/>
            <w:tcBorders>
              <w:top w:val="single" w:sz="4" w:space="0" w:color="000000"/>
              <w:left w:val="single" w:sz="4" w:space="0" w:color="000000"/>
              <w:bottom w:val="single" w:sz="4" w:space="0" w:color="000000"/>
              <w:right w:val="single" w:sz="4" w:space="0" w:color="000000"/>
            </w:tcBorders>
          </w:tcPr>
          <w:p w14:paraId="3CEB311E"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5C81089"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248DC1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02A836"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FBF6E9" w14:textId="183FF98E" w:rsidR="00572B60" w:rsidRPr="00A75714" w:rsidRDefault="00F15ED8" w:rsidP="00572B60">
            <w:pPr>
              <w:widowControl w:val="0"/>
              <w:pBdr>
                <w:top w:val="nil"/>
                <w:left w:val="nil"/>
                <w:bottom w:val="nil"/>
                <w:right w:val="nil"/>
                <w:between w:val="nil"/>
              </w:pBdr>
              <w:rPr>
                <w:rFonts w:eastAsia="Calibri" w:cs="Calibri"/>
                <w:color w:val="000000"/>
              </w:rPr>
            </w:pPr>
            <w:r w:rsidRPr="00F15ED8">
              <w:rPr>
                <w:rFonts w:eastAsia="Calibri" w:cs="Calibri"/>
                <w:b/>
                <w:bCs/>
                <w:color w:val="000000"/>
              </w:rPr>
              <w:t>Półki</w:t>
            </w:r>
            <w:r w:rsidRPr="00F15ED8">
              <w:rPr>
                <w:rFonts w:eastAsia="Calibri" w:cs="Calibri"/>
                <w:color w:val="000000"/>
              </w:rPr>
              <w:t>: z płyty HDF/MDF o grubości ok. 4 mm, zagiętych brzegach bezpieczeństwa – trwałe i bezpieczne</w:t>
            </w:r>
          </w:p>
        </w:tc>
        <w:tc>
          <w:tcPr>
            <w:tcW w:w="1418" w:type="dxa"/>
            <w:tcBorders>
              <w:top w:val="single" w:sz="4" w:space="0" w:color="000000"/>
              <w:left w:val="single" w:sz="4" w:space="0" w:color="000000"/>
              <w:bottom w:val="single" w:sz="4" w:space="0" w:color="000000"/>
              <w:right w:val="single" w:sz="4" w:space="0" w:color="000000"/>
            </w:tcBorders>
          </w:tcPr>
          <w:p w14:paraId="7A3C1392"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C7BA74"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F5AF42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2F4F9E"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0E3944" w14:textId="196EC7E7" w:rsidR="00572B60" w:rsidRPr="00F15ED8" w:rsidRDefault="00F15ED8" w:rsidP="00572B60">
            <w:pPr>
              <w:widowControl w:val="0"/>
              <w:pBdr>
                <w:top w:val="nil"/>
                <w:left w:val="nil"/>
                <w:bottom w:val="nil"/>
                <w:right w:val="nil"/>
                <w:between w:val="nil"/>
              </w:pBdr>
              <w:rPr>
                <w:rFonts w:eastAsia="Calibri" w:cs="Calibri"/>
              </w:rPr>
            </w:pPr>
            <w:r w:rsidRPr="00F15ED8">
              <w:rPr>
                <w:rFonts w:eastAsia="Calibri" w:cs="Calibri"/>
              </w:rPr>
              <w:t>Profil nóg: kwadratowy 33,6 × 33,6 mm, grubość 0,6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46B7A983"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EEEF31"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F9E316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5575B3"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9145B1" w14:textId="597C92B7" w:rsidR="00572B60" w:rsidRPr="00F15ED8" w:rsidRDefault="00320537" w:rsidP="00572B60">
            <w:pPr>
              <w:widowControl w:val="0"/>
              <w:pBdr>
                <w:top w:val="nil"/>
                <w:left w:val="nil"/>
                <w:bottom w:val="nil"/>
                <w:right w:val="nil"/>
                <w:between w:val="nil"/>
              </w:pBdr>
              <w:rPr>
                <w:rFonts w:eastAsia="Calibri" w:cs="Calibri"/>
              </w:rPr>
            </w:pPr>
            <w:r w:rsidRPr="00320537">
              <w:rPr>
                <w:rFonts w:eastAsia="Calibri" w:cs="Calibri"/>
                <w:b/>
                <w:bCs/>
              </w:rPr>
              <w:t>Montaż</w:t>
            </w:r>
            <w:r w:rsidRPr="00320537">
              <w:rPr>
                <w:rFonts w:eastAsia="Calibri" w:cs="Calibri"/>
              </w:rPr>
              <w:t>: wciskany (bez użycia narzędzi)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1C2B8632"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CC7FF69"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4BA2409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DA9A47"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5D8FC6" w14:textId="65FAF874" w:rsidR="00572B60" w:rsidRPr="00F15ED8" w:rsidRDefault="00320537" w:rsidP="00572B60">
            <w:pPr>
              <w:widowControl w:val="0"/>
              <w:pBdr>
                <w:top w:val="nil"/>
                <w:left w:val="nil"/>
                <w:bottom w:val="nil"/>
                <w:right w:val="nil"/>
                <w:between w:val="nil"/>
              </w:pBdr>
              <w:rPr>
                <w:rFonts w:eastAsia="Calibri" w:cs="Calibri"/>
              </w:rPr>
            </w:pPr>
            <w:r w:rsidRPr="00320537">
              <w:rPr>
                <w:rFonts w:eastAsia="Calibri" w:cs="Calibri"/>
                <w:b/>
                <w:bCs/>
              </w:rPr>
              <w:t>Stopki</w:t>
            </w:r>
            <w:r w:rsidRPr="00320537">
              <w:rPr>
                <w:rFonts w:eastAsia="Calibri" w:cs="Calibri"/>
              </w:rPr>
              <w:t>: regulowane i stabilizujące, chroniące podłogę i wyrównujące nierówności.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5B61940B"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979403D"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121280B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95F326"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9DB50C" w14:textId="6387999A" w:rsidR="00572B60" w:rsidRPr="00F15ED8" w:rsidRDefault="00320537" w:rsidP="00572B60">
            <w:pPr>
              <w:widowControl w:val="0"/>
              <w:pBdr>
                <w:top w:val="nil"/>
                <w:left w:val="nil"/>
                <w:bottom w:val="nil"/>
                <w:right w:val="nil"/>
                <w:between w:val="nil"/>
              </w:pBdr>
              <w:rPr>
                <w:rFonts w:eastAsia="Calibri" w:cs="Calibri"/>
              </w:rPr>
            </w:pPr>
            <w:r w:rsidRPr="00320537">
              <w:rPr>
                <w:rFonts w:eastAsia="Calibri" w:cs="Calibri"/>
                <w:b/>
                <w:bCs/>
              </w:rPr>
              <w:t>Ochrona antykorozyjna</w:t>
            </w:r>
            <w:r w:rsidRPr="00320537">
              <w:rPr>
                <w:rFonts w:eastAsia="Calibri" w:cs="Calibri"/>
              </w:rPr>
              <w:t>: wersje ocynkowane lub malowane proszkowo (różne kolory: czarny, niebieski, szary, czarny mat)</w:t>
            </w:r>
          </w:p>
        </w:tc>
        <w:tc>
          <w:tcPr>
            <w:tcW w:w="1418" w:type="dxa"/>
            <w:tcBorders>
              <w:top w:val="single" w:sz="4" w:space="0" w:color="000000"/>
              <w:left w:val="single" w:sz="4" w:space="0" w:color="000000"/>
              <w:bottom w:val="single" w:sz="4" w:space="0" w:color="000000"/>
              <w:right w:val="single" w:sz="4" w:space="0" w:color="000000"/>
            </w:tcBorders>
            <w:vAlign w:val="center"/>
          </w:tcPr>
          <w:p w14:paraId="1E3768B3"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B85E9D"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D544DF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E15BA6"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D193C6" w14:textId="77777777" w:rsidR="00320537" w:rsidRPr="00320537" w:rsidRDefault="00320537" w:rsidP="00320537">
            <w:pPr>
              <w:widowControl w:val="0"/>
              <w:pBdr>
                <w:top w:val="nil"/>
                <w:left w:val="nil"/>
                <w:bottom w:val="nil"/>
                <w:right w:val="nil"/>
                <w:between w:val="nil"/>
              </w:pBdr>
              <w:rPr>
                <w:rFonts w:eastAsia="Calibri" w:cs="Calibri"/>
                <w:b/>
                <w:bCs/>
              </w:rPr>
            </w:pPr>
            <w:r w:rsidRPr="00320537">
              <w:rPr>
                <w:rFonts w:eastAsia="Calibri" w:cs="Calibri"/>
                <w:b/>
                <w:bCs/>
              </w:rPr>
              <w:t>Wymiary i obciążalność</w:t>
            </w:r>
          </w:p>
          <w:p w14:paraId="401EF1CA" w14:textId="71E3EF62" w:rsidR="00320537" w:rsidRPr="00320537" w:rsidRDefault="00320537" w:rsidP="00320537">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Nośność</w:t>
            </w:r>
            <w:r w:rsidRPr="00320537">
              <w:rPr>
                <w:rFonts w:eastAsia="Calibri" w:cs="Calibri"/>
              </w:rPr>
              <w:t xml:space="preserve">: 150 kg na półkę – dostosowane do ciężkich zastosowań. </w:t>
            </w:r>
          </w:p>
          <w:p w14:paraId="7E2EAA92" w14:textId="7373A7DD" w:rsidR="00320537" w:rsidRPr="00320537" w:rsidRDefault="00320537" w:rsidP="00320537">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Wysokość</w:t>
            </w:r>
            <w:r w:rsidRPr="00320537">
              <w:rPr>
                <w:rFonts w:eastAsia="Calibri" w:cs="Calibri"/>
              </w:rPr>
              <w:t>: standardowo 180 cm (opcjonalnie inną)</w:t>
            </w:r>
            <w:r>
              <w:rPr>
                <w:rFonts w:eastAsia="Calibri" w:cs="Calibri"/>
              </w:rPr>
              <w:t>.</w:t>
            </w:r>
            <w:r w:rsidRPr="00320537">
              <w:rPr>
                <w:rFonts w:eastAsia="Calibri" w:cs="Calibri"/>
              </w:rPr>
              <w:t xml:space="preserve"> </w:t>
            </w:r>
          </w:p>
          <w:p w14:paraId="5F529B39" w14:textId="77777777" w:rsidR="00320537" w:rsidRPr="00320537" w:rsidRDefault="00320537" w:rsidP="00320537">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Szerokość</w:t>
            </w:r>
            <w:r w:rsidRPr="00320537">
              <w:rPr>
                <w:rFonts w:eastAsia="Calibri" w:cs="Calibri"/>
              </w:rPr>
              <w:t>: typowo 80 cm lub 90 cm (inne szerokości dostępne).</w:t>
            </w:r>
          </w:p>
          <w:p w14:paraId="7F19C108" w14:textId="77777777" w:rsidR="00320537" w:rsidRPr="00320537" w:rsidRDefault="00320537" w:rsidP="00320537">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Głębokość</w:t>
            </w:r>
            <w:r w:rsidRPr="00320537">
              <w:rPr>
                <w:rFonts w:eastAsia="Calibri" w:cs="Calibri"/>
              </w:rPr>
              <w:t>: zazwyczaj 40 cm; opcjonalne głębokości do 60 cm.</w:t>
            </w:r>
          </w:p>
          <w:p w14:paraId="6285E7B6" w14:textId="3DDEDF22" w:rsidR="00572B60" w:rsidRPr="00320537" w:rsidRDefault="00320537" w:rsidP="00572B60">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Regulacja półek</w:t>
            </w:r>
            <w:r w:rsidRPr="00320537">
              <w:rPr>
                <w:rFonts w:eastAsia="Calibri" w:cs="Calibri"/>
              </w:rPr>
              <w:t>: co 25 mm umożliwia dopasowanie wysokości wnętrza</w:t>
            </w:r>
          </w:p>
        </w:tc>
        <w:tc>
          <w:tcPr>
            <w:tcW w:w="1418" w:type="dxa"/>
            <w:tcBorders>
              <w:top w:val="single" w:sz="4" w:space="0" w:color="000000"/>
              <w:left w:val="single" w:sz="4" w:space="0" w:color="000000"/>
              <w:bottom w:val="single" w:sz="4" w:space="0" w:color="000000"/>
              <w:right w:val="single" w:sz="4" w:space="0" w:color="000000"/>
            </w:tcBorders>
            <w:vAlign w:val="center"/>
          </w:tcPr>
          <w:p w14:paraId="46172D6C"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366F31"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83C7F7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46B314"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50DE62" w14:textId="3F7E2618" w:rsidR="00572B60" w:rsidRPr="00A75714" w:rsidRDefault="00324F07" w:rsidP="00572B60">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4702075" w14:textId="06A9E655" w:rsidR="00572B60" w:rsidRPr="00A75714" w:rsidRDefault="00324F07" w:rsidP="00572B60">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2C99ED97"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5308D80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F2C841"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F93F28" w14:textId="77777777" w:rsidR="00572B60" w:rsidRPr="00A75714" w:rsidRDefault="00572B60" w:rsidP="00572B60">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BF89755"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D25B63"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17115D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556AEE"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F3D7C6"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DA979F6" w14:textId="0EEBB5E4" w:rsidR="00324F07" w:rsidRPr="00A75714" w:rsidRDefault="00572B60"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20BFE6A" w14:textId="491D47BC" w:rsidR="00572B60" w:rsidRPr="00A75714" w:rsidRDefault="00572B60" w:rsidP="00572B60">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12C0965"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0E3217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5FFB7A"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3F4266"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8E31D0C"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BDE0E9A"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301B910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87547A" w14:textId="77777777" w:rsidR="00572B60" w:rsidRPr="00A75714" w:rsidRDefault="00572B60" w:rsidP="00572B60">
            <w:pPr>
              <w:widowControl w:val="0"/>
              <w:numPr>
                <w:ilvl w:val="0"/>
                <w:numId w:val="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C0B764"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A4866D3"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69D6AEC"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9A437D" w:rsidRPr="00A75714" w14:paraId="615DDA41" w14:textId="77777777" w:rsidTr="00DC74A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CCBCDF4"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1A8CD4E"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3D8DDA2"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1BB87D1"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25608FB"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9A37DE5"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0218592"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10E018B" w14:textId="77777777" w:rsidR="009A437D" w:rsidRPr="00A75714" w:rsidRDefault="009A437D" w:rsidP="00DC74AF">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9A437D" w:rsidRPr="00A75714" w14:paraId="340B0304" w14:textId="77777777" w:rsidTr="00DC74AF">
        <w:tc>
          <w:tcPr>
            <w:tcW w:w="9781" w:type="dxa"/>
            <w:gridSpan w:val="4"/>
            <w:tcBorders>
              <w:top w:val="single" w:sz="4" w:space="0" w:color="000000"/>
              <w:left w:val="single" w:sz="4" w:space="0" w:color="000000"/>
              <w:bottom w:val="single" w:sz="4" w:space="0" w:color="000000"/>
              <w:right w:val="single" w:sz="4" w:space="0" w:color="000000"/>
            </w:tcBorders>
          </w:tcPr>
          <w:p w14:paraId="688AE89F" w14:textId="70B9AA8F" w:rsidR="009A437D" w:rsidRPr="00A75714" w:rsidRDefault="009A437D" w:rsidP="00DC74AF">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1.18 Zmywalnia – Szafa przelotowa ze stali nierdzewnej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9A437D" w:rsidRPr="00A75714" w14:paraId="400B34D4" w14:textId="77777777" w:rsidTr="00DC74AF">
        <w:tc>
          <w:tcPr>
            <w:tcW w:w="9781" w:type="dxa"/>
            <w:gridSpan w:val="4"/>
            <w:tcBorders>
              <w:top w:val="single" w:sz="4" w:space="0" w:color="000000"/>
              <w:left w:val="single" w:sz="4" w:space="0" w:color="000000"/>
              <w:bottom w:val="single" w:sz="4" w:space="0" w:color="000000"/>
              <w:right w:val="single" w:sz="4" w:space="0" w:color="000000"/>
            </w:tcBorders>
          </w:tcPr>
          <w:p w14:paraId="257F6F78" w14:textId="77777777" w:rsidR="009A437D" w:rsidRPr="00A75714" w:rsidRDefault="009A437D" w:rsidP="00DC74AF">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4E41F38" w14:textId="77777777" w:rsidR="009A437D" w:rsidRPr="00A75714" w:rsidRDefault="009A437D" w:rsidP="00DC74AF">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E8E6BE7" w14:textId="77777777" w:rsidR="009A437D" w:rsidRPr="00A75714" w:rsidRDefault="009A437D" w:rsidP="00DC74AF">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8CE5E7A" w14:textId="77777777" w:rsidR="009A437D" w:rsidRPr="00A75714" w:rsidRDefault="009A437D" w:rsidP="00DC74AF">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9A437D" w:rsidRPr="00A75714" w14:paraId="6E9A712C" w14:textId="77777777" w:rsidTr="00DC74A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8F67FF0"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396C245"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9A7D816" w14:textId="77777777" w:rsidR="009A437D" w:rsidRPr="00A75714" w:rsidRDefault="009A437D" w:rsidP="00DC74AF">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719A9F8" w14:textId="77777777" w:rsidR="009A437D" w:rsidRPr="00A75714" w:rsidRDefault="009A437D" w:rsidP="00DC74AF">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9A437D" w:rsidRPr="00A75714" w14:paraId="3CF37693"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5F49C45" w14:textId="77777777" w:rsidR="009A437D" w:rsidRPr="00A75714" w:rsidRDefault="009A437D" w:rsidP="00DC74AF">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41BE381" w14:textId="77777777" w:rsidR="009A437D" w:rsidRPr="00A75714" w:rsidRDefault="009A437D" w:rsidP="00DC74AF">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9A437D" w:rsidRPr="00A75714" w14:paraId="29B2287F"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18AD68" w14:textId="77777777" w:rsidR="009A437D" w:rsidRPr="00A75714" w:rsidRDefault="009A437D" w:rsidP="009A437D">
            <w:pPr>
              <w:widowControl w:val="0"/>
              <w:numPr>
                <w:ilvl w:val="0"/>
                <w:numId w:val="4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C15DFA" w14:textId="77777777" w:rsidR="009A437D" w:rsidRPr="00A75714" w:rsidRDefault="009A437D" w:rsidP="00DC74AF">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93F0893" w14:textId="77777777" w:rsidR="009A437D" w:rsidRPr="00A75714" w:rsidRDefault="009A437D" w:rsidP="00DC74AF">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38D78E"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62693BCB"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2C855AC" w14:textId="77777777" w:rsidR="009A437D" w:rsidRPr="00A75714" w:rsidRDefault="009A437D" w:rsidP="00DC74AF">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A8B708A" w14:textId="77777777" w:rsidR="009A437D" w:rsidRPr="00A75714" w:rsidRDefault="009A437D" w:rsidP="00DC74AF">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9A437D" w:rsidRPr="00A75714" w14:paraId="6E7CF6C0"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27B688"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926CCD" w14:textId="3D0319D8" w:rsidR="009A437D" w:rsidRPr="00A75714" w:rsidRDefault="009A437D" w:rsidP="00DC74AF">
            <w:pPr>
              <w:widowControl w:val="0"/>
              <w:pBdr>
                <w:top w:val="nil"/>
                <w:left w:val="nil"/>
                <w:bottom w:val="nil"/>
                <w:right w:val="nil"/>
                <w:between w:val="nil"/>
              </w:pBdr>
              <w:rPr>
                <w:rFonts w:eastAsia="Calibri" w:cs="Calibri"/>
                <w:color w:val="000000"/>
              </w:rPr>
            </w:pPr>
            <w:r w:rsidRPr="009A437D">
              <w:rPr>
                <w:rFonts w:eastAsia="Calibri" w:cs="Calibri"/>
                <w:color w:val="000000"/>
              </w:rPr>
              <w:t>Szafa przelotowa ze stali nierdzewnej</w:t>
            </w:r>
            <w:r w:rsidR="00F14855">
              <w:rPr>
                <w:rFonts w:eastAsia="Calibri" w:cs="Calibri"/>
                <w:color w:val="000000"/>
              </w:rPr>
              <w:t xml:space="preserve"> z drzwiami na zawiasach</w:t>
            </w:r>
            <w:r w:rsidRPr="009A437D">
              <w:rPr>
                <w:rFonts w:eastAsia="Calibri" w:cs="Calibri"/>
                <w:color w:val="000000"/>
              </w:rPr>
              <w:t>, model o wymiarach 1</w:t>
            </w:r>
            <w:r w:rsidR="00F14855">
              <w:rPr>
                <w:rFonts w:eastAsia="Calibri" w:cs="Calibri"/>
                <w:color w:val="000000"/>
              </w:rPr>
              <w:t>0</w:t>
            </w:r>
            <w:r w:rsidRPr="009A437D">
              <w:rPr>
                <w:rFonts w:eastAsia="Calibri" w:cs="Calibri"/>
                <w:color w:val="000000"/>
              </w:rPr>
              <w:t>00 × 700 × </w:t>
            </w:r>
            <w:r w:rsidR="00F14855">
              <w:rPr>
                <w:rFonts w:eastAsia="Calibri" w:cs="Calibri"/>
                <w:color w:val="000000"/>
              </w:rPr>
              <w:t>20</w:t>
            </w:r>
            <w:r w:rsidRPr="009A437D">
              <w:rPr>
                <w:rFonts w:eastAsia="Calibri" w:cs="Calibri"/>
                <w:color w:val="000000"/>
              </w:rPr>
              <w:t>00 mm</w:t>
            </w:r>
            <w:r w:rsidR="00F14855">
              <w:rPr>
                <w:rFonts w:eastAsia="Calibri" w:cs="Calibri"/>
                <w:color w:val="000000"/>
              </w:rPr>
              <w:t xml:space="preserve"> (+/- 100mm)</w:t>
            </w:r>
          </w:p>
        </w:tc>
        <w:tc>
          <w:tcPr>
            <w:tcW w:w="1418" w:type="dxa"/>
            <w:tcBorders>
              <w:top w:val="single" w:sz="4" w:space="0" w:color="000000"/>
              <w:left w:val="single" w:sz="4" w:space="0" w:color="000000"/>
              <w:bottom w:val="single" w:sz="4" w:space="0" w:color="000000"/>
              <w:right w:val="single" w:sz="4" w:space="0" w:color="000000"/>
            </w:tcBorders>
          </w:tcPr>
          <w:p w14:paraId="6C64D5CD" w14:textId="77777777" w:rsidR="009A437D" w:rsidRPr="00A75714" w:rsidRDefault="009A437D" w:rsidP="00DC74AF">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6B17CD"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2DEC7DED"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131784"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79EEDB" w14:textId="782E730A" w:rsidR="009A437D" w:rsidRPr="00A75714" w:rsidRDefault="00F14855" w:rsidP="00DC74AF">
            <w:pPr>
              <w:widowControl w:val="0"/>
              <w:pBdr>
                <w:top w:val="nil"/>
                <w:left w:val="nil"/>
                <w:bottom w:val="nil"/>
                <w:right w:val="nil"/>
                <w:between w:val="nil"/>
              </w:pBdr>
              <w:rPr>
                <w:rFonts w:eastAsia="Calibri" w:cs="Calibri"/>
                <w:color w:val="000000"/>
              </w:rPr>
            </w:pPr>
            <w:r>
              <w:rPr>
                <w:rFonts w:eastAsia="Calibri" w:cs="Calibri"/>
                <w:color w:val="000000"/>
              </w:rPr>
              <w:t>Szafa wykonana z wysokiej jakości stali nierdzewnej typ AISI 430 lub równoważnej</w:t>
            </w:r>
          </w:p>
        </w:tc>
        <w:tc>
          <w:tcPr>
            <w:tcW w:w="1418" w:type="dxa"/>
            <w:tcBorders>
              <w:top w:val="single" w:sz="4" w:space="0" w:color="000000"/>
              <w:left w:val="single" w:sz="4" w:space="0" w:color="000000"/>
              <w:bottom w:val="single" w:sz="4" w:space="0" w:color="000000"/>
              <w:right w:val="single" w:sz="4" w:space="0" w:color="000000"/>
            </w:tcBorders>
          </w:tcPr>
          <w:p w14:paraId="7ECD2178" w14:textId="77777777" w:rsidR="009A437D" w:rsidRPr="00A75714" w:rsidRDefault="009A437D" w:rsidP="00DC74AF">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89F799"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2A88549B"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A7C2AA"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E3DE3C" w14:textId="395F4278" w:rsidR="009A437D" w:rsidRPr="00F15ED8" w:rsidRDefault="00F14855" w:rsidP="00DC74AF">
            <w:pPr>
              <w:widowControl w:val="0"/>
              <w:pBdr>
                <w:top w:val="nil"/>
                <w:left w:val="nil"/>
                <w:bottom w:val="nil"/>
                <w:right w:val="nil"/>
                <w:between w:val="nil"/>
              </w:pBdr>
              <w:rPr>
                <w:rFonts w:eastAsia="Calibri" w:cs="Calibri"/>
              </w:rPr>
            </w:pPr>
            <w:r>
              <w:rPr>
                <w:rFonts w:eastAsia="Calibri" w:cs="Calibri"/>
              </w:rPr>
              <w:t>Stopki regulowane +25mm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AD15B8B" w14:textId="77777777" w:rsidR="009A437D" w:rsidRPr="00A75714" w:rsidRDefault="009A437D" w:rsidP="00DC74AF">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B1C2BB"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268870C4"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227B86"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E9ACE2" w14:textId="6BC37F84" w:rsidR="009A437D" w:rsidRPr="00F15ED8" w:rsidRDefault="00F14855" w:rsidP="00DC74AF">
            <w:pPr>
              <w:widowControl w:val="0"/>
              <w:pBdr>
                <w:top w:val="nil"/>
                <w:left w:val="nil"/>
                <w:bottom w:val="nil"/>
                <w:right w:val="nil"/>
                <w:between w:val="nil"/>
              </w:pBdr>
              <w:rPr>
                <w:rFonts w:eastAsia="Calibri" w:cs="Calibri"/>
              </w:rPr>
            </w:pPr>
            <w:r>
              <w:rPr>
                <w:rFonts w:eastAsia="Calibri" w:cs="Calibri"/>
              </w:rPr>
              <w:t>Uchwyty w formie przetłoczeń na całej wysokości drzwi – łatwe otwieranie i czyszczenie na kuchni</w:t>
            </w:r>
          </w:p>
        </w:tc>
        <w:tc>
          <w:tcPr>
            <w:tcW w:w="1418" w:type="dxa"/>
            <w:tcBorders>
              <w:top w:val="single" w:sz="4" w:space="0" w:color="000000"/>
              <w:left w:val="single" w:sz="4" w:space="0" w:color="000000"/>
              <w:bottom w:val="single" w:sz="4" w:space="0" w:color="000000"/>
              <w:right w:val="single" w:sz="4" w:space="0" w:color="000000"/>
            </w:tcBorders>
            <w:vAlign w:val="center"/>
          </w:tcPr>
          <w:p w14:paraId="139A0E7B" w14:textId="77777777" w:rsidR="009A437D" w:rsidRPr="00A75714" w:rsidRDefault="009A437D" w:rsidP="00DC74AF">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2A36E3"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028011A1"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5AE1EC"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9A08F4" w14:textId="2CA8E595" w:rsidR="009A437D" w:rsidRPr="00F15ED8" w:rsidRDefault="00F14855" w:rsidP="00DC74AF">
            <w:pPr>
              <w:widowControl w:val="0"/>
              <w:pBdr>
                <w:top w:val="nil"/>
                <w:left w:val="nil"/>
                <w:bottom w:val="nil"/>
                <w:right w:val="nil"/>
                <w:between w:val="nil"/>
              </w:pBdr>
              <w:rPr>
                <w:rFonts w:eastAsia="Calibri" w:cs="Calibri"/>
              </w:rPr>
            </w:pPr>
            <w:r>
              <w:rPr>
                <w:rFonts w:eastAsia="Calibri" w:cs="Calibri"/>
              </w:rPr>
              <w:t>Min. cztery skrzydła drzwiowe na zawiasach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85659E5" w14:textId="77777777" w:rsidR="009A437D" w:rsidRPr="00A75714" w:rsidRDefault="009A437D" w:rsidP="00DC74AF">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C39D8E"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6B94D1B8"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30F415"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106BA7" w14:textId="3818B3EB" w:rsidR="009A437D" w:rsidRPr="00F15ED8" w:rsidRDefault="00F14855" w:rsidP="00DC74AF">
            <w:pPr>
              <w:widowControl w:val="0"/>
              <w:pBdr>
                <w:top w:val="nil"/>
                <w:left w:val="nil"/>
                <w:bottom w:val="nil"/>
                <w:right w:val="nil"/>
                <w:between w:val="nil"/>
              </w:pBdr>
              <w:rPr>
                <w:rFonts w:eastAsia="Calibri" w:cs="Calibri"/>
              </w:rPr>
            </w:pPr>
            <w:r>
              <w:rPr>
                <w:rFonts w:eastAsia="Calibri" w:cs="Calibri"/>
              </w:rPr>
              <w:t>Półki w szafie montowane na stałe</w:t>
            </w:r>
          </w:p>
        </w:tc>
        <w:tc>
          <w:tcPr>
            <w:tcW w:w="1418" w:type="dxa"/>
            <w:tcBorders>
              <w:top w:val="single" w:sz="4" w:space="0" w:color="000000"/>
              <w:left w:val="single" w:sz="4" w:space="0" w:color="000000"/>
              <w:bottom w:val="single" w:sz="4" w:space="0" w:color="000000"/>
              <w:right w:val="single" w:sz="4" w:space="0" w:color="000000"/>
            </w:tcBorders>
            <w:vAlign w:val="center"/>
          </w:tcPr>
          <w:p w14:paraId="53FE9B9C" w14:textId="77777777" w:rsidR="009A437D" w:rsidRPr="00A75714" w:rsidRDefault="009A437D" w:rsidP="00DC74AF">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A49FD6"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3CF88455"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D74C75"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9CFEB7" w14:textId="3560D50C" w:rsidR="009A437D" w:rsidRPr="00A75714" w:rsidRDefault="00324F07" w:rsidP="00DC74AF">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BE4A6FF" w14:textId="6D5A6048" w:rsidR="009A437D" w:rsidRPr="00A75714" w:rsidRDefault="00324F07" w:rsidP="00DC74AF">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4DE7496C"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77C976C1"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F99163"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4B5B02" w14:textId="77777777" w:rsidR="009A437D" w:rsidRPr="00A75714" w:rsidRDefault="009A437D" w:rsidP="00DC74AF">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6EF1F9E" w14:textId="77777777" w:rsidR="009A437D" w:rsidRPr="00A75714" w:rsidRDefault="009A437D" w:rsidP="00DC74AF">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9C933E"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5700C7AA"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DDC407"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B5E20A" w14:textId="77777777" w:rsidR="009A437D" w:rsidRPr="00A75714" w:rsidRDefault="009A437D" w:rsidP="00DC74AF">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0AD5487" w14:textId="13287F2F" w:rsidR="00324F07" w:rsidRPr="00A75714" w:rsidRDefault="009A437D"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264A138" w14:textId="6A22F7D5" w:rsidR="009A437D" w:rsidRPr="00A75714" w:rsidRDefault="009A437D" w:rsidP="00DC74AF">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989D017"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6964EAEE"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F89F45"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030418" w14:textId="77777777" w:rsidR="009A437D" w:rsidRPr="00A75714" w:rsidRDefault="009A437D" w:rsidP="00DC74AF">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2C0C106" w14:textId="77777777" w:rsidR="009A437D" w:rsidRPr="00A75714" w:rsidRDefault="009A437D" w:rsidP="00DC74AF">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7B9AE6A"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9A437D" w:rsidRPr="00A75714" w14:paraId="569E13F1" w14:textId="77777777" w:rsidTr="00DC74A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9595CF" w14:textId="77777777" w:rsidR="009A437D" w:rsidRPr="00A75714" w:rsidRDefault="009A437D"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A10EE1" w14:textId="77777777" w:rsidR="009A437D" w:rsidRPr="00A75714" w:rsidRDefault="009A437D" w:rsidP="00DC74AF">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5C477B3" w14:textId="77777777" w:rsidR="009A437D" w:rsidRPr="00A75714" w:rsidRDefault="009A437D" w:rsidP="00DC74AF">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D30DD13" w14:textId="77777777" w:rsidR="009A437D" w:rsidRPr="00A75714" w:rsidRDefault="009A437D" w:rsidP="00DC74AF">
            <w:pPr>
              <w:widowControl w:val="0"/>
              <w:pBdr>
                <w:top w:val="nil"/>
                <w:left w:val="nil"/>
                <w:bottom w:val="nil"/>
                <w:right w:val="nil"/>
                <w:between w:val="nil"/>
              </w:pBdr>
              <w:rPr>
                <w:rFonts w:eastAsia="Calibri" w:cs="Calibri"/>
                <w:color w:val="000000"/>
              </w:rPr>
            </w:pPr>
          </w:p>
        </w:tc>
      </w:tr>
      <w:tr w:rsidR="00116A5A" w:rsidRPr="00A75714" w14:paraId="7EB769D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778BCC5"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DEEA0C4"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69A58D1"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A4E2D0E"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42357D8"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AEDA035"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927E792"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AEBAF78" w14:textId="77777777" w:rsidR="00116A5A" w:rsidRPr="00A75714" w:rsidRDefault="00116A5A" w:rsidP="00022C19">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116A5A" w:rsidRPr="00A75714" w14:paraId="00FA5B0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D64D98A" w14:textId="1745D866" w:rsidR="00116A5A" w:rsidRPr="001621DA" w:rsidRDefault="00116A5A" w:rsidP="00022C19">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1.19 Mag. Termosów - Regał otwarty metalowy</w:t>
            </w:r>
            <w:r w:rsidRPr="00A75714">
              <w:rPr>
                <w:rFonts w:eastAsia="Times New Roman" w:cs="Calibri"/>
                <w:b/>
                <w:color w:val="000000"/>
              </w:rPr>
              <w:t xml:space="preserve"> – </w:t>
            </w:r>
            <w:r>
              <w:rPr>
                <w:rFonts w:eastAsia="Times New Roman" w:cs="Calibri"/>
                <w:b/>
                <w:color w:val="000000"/>
              </w:rPr>
              <w:t>3</w:t>
            </w:r>
            <w:r w:rsidRPr="00A75714">
              <w:rPr>
                <w:rFonts w:eastAsia="Times New Roman" w:cs="Calibri"/>
                <w:b/>
                <w:color w:val="000000"/>
              </w:rPr>
              <w:t xml:space="preserve"> szt.</w:t>
            </w:r>
          </w:p>
        </w:tc>
      </w:tr>
      <w:tr w:rsidR="00116A5A" w:rsidRPr="00A75714" w14:paraId="5080062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F82D17E" w14:textId="77777777" w:rsidR="00116A5A" w:rsidRPr="00A75714" w:rsidRDefault="00116A5A" w:rsidP="00022C19">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8ABA038" w14:textId="77777777" w:rsidR="00116A5A" w:rsidRPr="00A75714" w:rsidRDefault="00116A5A" w:rsidP="00022C19">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B2E7AB1" w14:textId="77777777" w:rsidR="00116A5A" w:rsidRPr="00A75714" w:rsidRDefault="00116A5A" w:rsidP="00022C19">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125C193"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116A5A" w:rsidRPr="00A75714" w14:paraId="6FAC67D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A7A148F"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873A9D6"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8474232" w14:textId="77777777" w:rsidR="00116A5A" w:rsidRPr="00A75714" w:rsidRDefault="00116A5A" w:rsidP="00022C19">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0C34EA1" w14:textId="77777777" w:rsidR="00116A5A" w:rsidRPr="00A75714" w:rsidRDefault="00116A5A" w:rsidP="00022C19">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116A5A" w:rsidRPr="00A75714" w14:paraId="5422CC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4190F94" w14:textId="77777777" w:rsidR="00116A5A" w:rsidRPr="00A75714" w:rsidRDefault="00116A5A" w:rsidP="00022C19">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0778480"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116A5A" w:rsidRPr="00A75714" w14:paraId="085605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1BD924" w14:textId="77777777" w:rsidR="00116A5A" w:rsidRPr="00A75714" w:rsidRDefault="00116A5A" w:rsidP="00022C19">
            <w:pPr>
              <w:widowControl w:val="0"/>
              <w:numPr>
                <w:ilvl w:val="0"/>
                <w:numId w:val="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661366"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802D0F3" w14:textId="77777777" w:rsidR="00116A5A" w:rsidRPr="00A75714" w:rsidRDefault="00116A5A" w:rsidP="00022C19">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16CA26"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627FA9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7283AF8" w14:textId="77777777" w:rsidR="00116A5A" w:rsidRPr="00A75714" w:rsidRDefault="00116A5A" w:rsidP="00022C19">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D6B2539"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116A5A" w:rsidRPr="00A75714" w14:paraId="6ACE7C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879A38"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344AA2"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F15ED8">
              <w:rPr>
                <w:rFonts w:eastAsia="Calibri" w:cs="Calibri"/>
                <w:b/>
                <w:bCs/>
                <w:color w:val="000000"/>
              </w:rPr>
              <w:t>Stelaż</w:t>
            </w:r>
            <w:r w:rsidRPr="00F15ED8">
              <w:rPr>
                <w:rFonts w:eastAsia="Calibri" w:cs="Calibri"/>
                <w:color w:val="000000"/>
              </w:rPr>
              <w:t>: wykonany z wysokiej jakości stali, zapewniającej stabilność i wytrzymałość całej konstrukcji</w:t>
            </w:r>
          </w:p>
        </w:tc>
        <w:tc>
          <w:tcPr>
            <w:tcW w:w="1418" w:type="dxa"/>
            <w:tcBorders>
              <w:top w:val="single" w:sz="4" w:space="0" w:color="000000"/>
              <w:left w:val="single" w:sz="4" w:space="0" w:color="000000"/>
              <w:bottom w:val="single" w:sz="4" w:space="0" w:color="000000"/>
              <w:right w:val="single" w:sz="4" w:space="0" w:color="000000"/>
            </w:tcBorders>
          </w:tcPr>
          <w:p w14:paraId="101FFF19"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8A182E"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2BF498B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7B8754"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03567E"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F15ED8">
              <w:rPr>
                <w:rFonts w:eastAsia="Calibri" w:cs="Calibri"/>
                <w:b/>
                <w:bCs/>
                <w:color w:val="000000"/>
              </w:rPr>
              <w:t>Półki</w:t>
            </w:r>
            <w:r w:rsidRPr="00F15ED8">
              <w:rPr>
                <w:rFonts w:eastAsia="Calibri" w:cs="Calibri"/>
                <w:color w:val="000000"/>
              </w:rPr>
              <w:t>: z płyty HDF/MDF o grubości ok. 4 mm, zagiętych brzegach bezpieczeństwa – trwałe i bezpieczne</w:t>
            </w:r>
          </w:p>
        </w:tc>
        <w:tc>
          <w:tcPr>
            <w:tcW w:w="1418" w:type="dxa"/>
            <w:tcBorders>
              <w:top w:val="single" w:sz="4" w:space="0" w:color="000000"/>
              <w:left w:val="single" w:sz="4" w:space="0" w:color="000000"/>
              <w:bottom w:val="single" w:sz="4" w:space="0" w:color="000000"/>
              <w:right w:val="single" w:sz="4" w:space="0" w:color="000000"/>
            </w:tcBorders>
          </w:tcPr>
          <w:p w14:paraId="7F19E35B"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34141E"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71CFBF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929750"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C3D02C" w14:textId="77777777" w:rsidR="00116A5A" w:rsidRPr="00AD0920" w:rsidRDefault="00116A5A" w:rsidP="00022C19">
            <w:pPr>
              <w:widowControl w:val="0"/>
              <w:pBdr>
                <w:top w:val="nil"/>
                <w:left w:val="nil"/>
                <w:bottom w:val="nil"/>
                <w:right w:val="nil"/>
                <w:between w:val="nil"/>
              </w:pBdr>
              <w:rPr>
                <w:rFonts w:eastAsia="Calibri" w:cs="Calibri"/>
                <w:b/>
                <w:bCs/>
              </w:rPr>
            </w:pPr>
            <w:r w:rsidRPr="00F15ED8">
              <w:rPr>
                <w:rFonts w:eastAsia="Calibri" w:cs="Calibri"/>
              </w:rPr>
              <w:t>Profil nóg: kwadratowy 33,6 × 33,6 mm, grubość 0,6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26160858" w14:textId="77777777" w:rsidR="00116A5A" w:rsidRPr="00A75714" w:rsidRDefault="00116A5A" w:rsidP="00022C19">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4AE213"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7E6E85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E05E5D"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90E223" w14:textId="77777777" w:rsidR="00116A5A" w:rsidRPr="00AD0920" w:rsidRDefault="00116A5A" w:rsidP="00022C19">
            <w:pPr>
              <w:widowControl w:val="0"/>
              <w:pBdr>
                <w:top w:val="nil"/>
                <w:left w:val="nil"/>
                <w:bottom w:val="nil"/>
                <w:right w:val="nil"/>
                <w:between w:val="nil"/>
              </w:pBdr>
              <w:rPr>
                <w:rFonts w:eastAsia="Calibri" w:cs="Calibri"/>
                <w:b/>
                <w:bCs/>
              </w:rPr>
            </w:pPr>
            <w:r w:rsidRPr="00320537">
              <w:rPr>
                <w:rFonts w:eastAsia="Calibri" w:cs="Calibri"/>
                <w:b/>
                <w:bCs/>
              </w:rPr>
              <w:t>Montaż</w:t>
            </w:r>
            <w:r w:rsidRPr="00320537">
              <w:rPr>
                <w:rFonts w:eastAsia="Calibri" w:cs="Calibri"/>
              </w:rPr>
              <w:t>: wciskany (bez użycia narzędzi)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4403614"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675D2F"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31419E8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F9E1E7"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5C410C" w14:textId="77777777" w:rsidR="00116A5A" w:rsidRPr="00AD0920" w:rsidRDefault="00116A5A" w:rsidP="00022C19">
            <w:pPr>
              <w:widowControl w:val="0"/>
              <w:pBdr>
                <w:top w:val="nil"/>
                <w:left w:val="nil"/>
                <w:bottom w:val="nil"/>
                <w:right w:val="nil"/>
                <w:between w:val="nil"/>
              </w:pBdr>
              <w:rPr>
                <w:rFonts w:eastAsia="Calibri" w:cs="Calibri"/>
                <w:b/>
                <w:bCs/>
              </w:rPr>
            </w:pPr>
            <w:r w:rsidRPr="00320537">
              <w:rPr>
                <w:rFonts w:eastAsia="Calibri" w:cs="Calibri"/>
                <w:b/>
                <w:bCs/>
              </w:rPr>
              <w:t>Stopki</w:t>
            </w:r>
            <w:r w:rsidRPr="00320537">
              <w:rPr>
                <w:rFonts w:eastAsia="Calibri" w:cs="Calibri"/>
              </w:rPr>
              <w:t>: regulowane i stabilizujące, chroniące podłogę i wyrównujące nierówności.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17383304"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09E922"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0D9086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6BB7CD"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76F8A1" w14:textId="77777777" w:rsidR="00116A5A" w:rsidRPr="00AD0920" w:rsidRDefault="00116A5A" w:rsidP="00022C19">
            <w:pPr>
              <w:widowControl w:val="0"/>
              <w:pBdr>
                <w:top w:val="nil"/>
                <w:left w:val="nil"/>
                <w:bottom w:val="nil"/>
                <w:right w:val="nil"/>
                <w:between w:val="nil"/>
              </w:pBdr>
              <w:rPr>
                <w:rFonts w:eastAsia="Calibri" w:cs="Calibri"/>
                <w:b/>
                <w:bCs/>
              </w:rPr>
            </w:pPr>
            <w:r w:rsidRPr="00320537">
              <w:rPr>
                <w:rFonts w:eastAsia="Calibri" w:cs="Calibri"/>
                <w:b/>
                <w:bCs/>
              </w:rPr>
              <w:t>Ochrona antykorozyjna</w:t>
            </w:r>
            <w:r w:rsidRPr="00320537">
              <w:rPr>
                <w:rFonts w:eastAsia="Calibri" w:cs="Calibri"/>
              </w:rPr>
              <w:t>: wersje ocynkowane lub malowane proszkowo (różne kolory: czarny, niebieski, szary, czarny mat)</w:t>
            </w:r>
          </w:p>
        </w:tc>
        <w:tc>
          <w:tcPr>
            <w:tcW w:w="1418" w:type="dxa"/>
            <w:tcBorders>
              <w:top w:val="single" w:sz="4" w:space="0" w:color="000000"/>
              <w:left w:val="single" w:sz="4" w:space="0" w:color="000000"/>
              <w:bottom w:val="single" w:sz="4" w:space="0" w:color="000000"/>
              <w:right w:val="single" w:sz="4" w:space="0" w:color="000000"/>
            </w:tcBorders>
            <w:vAlign w:val="center"/>
          </w:tcPr>
          <w:p w14:paraId="372D2B6E"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E7E6DD"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466E06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792B2A"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79E5E4" w14:textId="77777777" w:rsidR="00116A5A" w:rsidRPr="00320537" w:rsidRDefault="00116A5A" w:rsidP="00022C19">
            <w:pPr>
              <w:widowControl w:val="0"/>
              <w:pBdr>
                <w:top w:val="nil"/>
                <w:left w:val="nil"/>
                <w:bottom w:val="nil"/>
                <w:right w:val="nil"/>
                <w:between w:val="nil"/>
              </w:pBdr>
              <w:rPr>
                <w:rFonts w:eastAsia="Calibri" w:cs="Calibri"/>
                <w:b/>
                <w:bCs/>
              </w:rPr>
            </w:pPr>
            <w:r w:rsidRPr="00320537">
              <w:rPr>
                <w:rFonts w:eastAsia="Calibri" w:cs="Calibri"/>
                <w:b/>
                <w:bCs/>
              </w:rPr>
              <w:t>Wymiary i obciążalność</w:t>
            </w:r>
          </w:p>
          <w:p w14:paraId="12752A6E" w14:textId="77777777" w:rsidR="00116A5A" w:rsidRPr="00320537" w:rsidRDefault="00116A5A" w:rsidP="00022C19">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Nośność</w:t>
            </w:r>
            <w:r w:rsidRPr="00320537">
              <w:rPr>
                <w:rFonts w:eastAsia="Calibri" w:cs="Calibri"/>
              </w:rPr>
              <w:t xml:space="preserve">: 150 kg na półkę – dostosowane do ciężkich zastosowań. </w:t>
            </w:r>
          </w:p>
          <w:p w14:paraId="33E98631" w14:textId="77777777" w:rsidR="00116A5A" w:rsidRPr="00320537" w:rsidRDefault="00116A5A" w:rsidP="00022C19">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Wysokość</w:t>
            </w:r>
            <w:r w:rsidRPr="00320537">
              <w:rPr>
                <w:rFonts w:eastAsia="Calibri" w:cs="Calibri"/>
              </w:rPr>
              <w:t>: standardowo 180 cm (opcjonalnie inną)</w:t>
            </w:r>
            <w:r>
              <w:rPr>
                <w:rFonts w:eastAsia="Calibri" w:cs="Calibri"/>
              </w:rPr>
              <w:t>.</w:t>
            </w:r>
            <w:r w:rsidRPr="00320537">
              <w:rPr>
                <w:rFonts w:eastAsia="Calibri" w:cs="Calibri"/>
              </w:rPr>
              <w:t xml:space="preserve"> </w:t>
            </w:r>
          </w:p>
          <w:p w14:paraId="20CDE38A" w14:textId="77777777" w:rsidR="00116A5A" w:rsidRPr="00320537" w:rsidRDefault="00116A5A" w:rsidP="00022C19">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Szerokość</w:t>
            </w:r>
            <w:r w:rsidRPr="00320537">
              <w:rPr>
                <w:rFonts w:eastAsia="Calibri" w:cs="Calibri"/>
              </w:rPr>
              <w:t>: typowo 80 cm lub 90 cm (inne szerokości dostępne).</w:t>
            </w:r>
          </w:p>
          <w:p w14:paraId="159EE187" w14:textId="77777777" w:rsidR="00116A5A" w:rsidRPr="00320537" w:rsidRDefault="00116A5A" w:rsidP="00022C19">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Głębokość</w:t>
            </w:r>
            <w:r w:rsidRPr="00320537">
              <w:rPr>
                <w:rFonts w:eastAsia="Calibri" w:cs="Calibri"/>
              </w:rPr>
              <w:t>: zazwyczaj 40 cm; opcjonalne głębokości do 60 cm.</w:t>
            </w:r>
          </w:p>
          <w:p w14:paraId="0B3EBAF5" w14:textId="77777777" w:rsidR="00116A5A" w:rsidRPr="00AD0920" w:rsidRDefault="00116A5A" w:rsidP="00022C19">
            <w:pPr>
              <w:widowControl w:val="0"/>
              <w:pBdr>
                <w:top w:val="nil"/>
                <w:left w:val="nil"/>
                <w:bottom w:val="nil"/>
                <w:right w:val="nil"/>
                <w:between w:val="nil"/>
              </w:pBdr>
              <w:rPr>
                <w:rFonts w:eastAsia="Calibri" w:cs="Calibri"/>
                <w:b/>
                <w:bCs/>
              </w:rPr>
            </w:pPr>
            <w:r w:rsidRPr="00320537">
              <w:rPr>
                <w:rFonts w:eastAsia="Calibri" w:cs="Calibri"/>
                <w:b/>
                <w:bCs/>
              </w:rPr>
              <w:t>Regulacja półek</w:t>
            </w:r>
            <w:r w:rsidRPr="00320537">
              <w:rPr>
                <w:rFonts w:eastAsia="Calibri" w:cs="Calibri"/>
              </w:rPr>
              <w:t>: co 25 mm umożliwia dopasowanie wysokości wnętrza</w:t>
            </w:r>
          </w:p>
        </w:tc>
        <w:tc>
          <w:tcPr>
            <w:tcW w:w="1418" w:type="dxa"/>
            <w:tcBorders>
              <w:top w:val="single" w:sz="4" w:space="0" w:color="000000"/>
              <w:left w:val="single" w:sz="4" w:space="0" w:color="000000"/>
              <w:bottom w:val="single" w:sz="4" w:space="0" w:color="000000"/>
              <w:right w:val="single" w:sz="4" w:space="0" w:color="000000"/>
            </w:tcBorders>
            <w:vAlign w:val="center"/>
          </w:tcPr>
          <w:p w14:paraId="0097045A"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8E9EC7"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2E4B7CE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0E32C3"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BE0E12" w14:textId="139A52AB" w:rsidR="00116A5A" w:rsidRPr="00A75714" w:rsidRDefault="00324F07" w:rsidP="00022C19">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B2EC153" w14:textId="3D92F227" w:rsidR="00116A5A" w:rsidRPr="00A75714" w:rsidRDefault="00324F07" w:rsidP="00022C19">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BBB5F81"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6AAC47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02933D"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D75A48" w14:textId="77777777" w:rsidR="00116A5A" w:rsidRPr="00A75714" w:rsidRDefault="00116A5A" w:rsidP="00022C19">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2AF752B"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2EB396"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4ED034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3EDFD2"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1D6695"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BF56686" w14:textId="4E74BEC9" w:rsidR="00324F07" w:rsidRPr="00A75714" w:rsidRDefault="00116A5A"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5D46460" w14:textId="25563420" w:rsidR="00116A5A" w:rsidRPr="00A75714" w:rsidRDefault="00116A5A" w:rsidP="00022C19">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01B9FD9"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058B79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68D579"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4D25022"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35905A2"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93A1D86"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363B8CF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B9F7E2" w14:textId="77777777" w:rsidR="00116A5A" w:rsidRPr="00A75714" w:rsidRDefault="00116A5A" w:rsidP="00022C19">
            <w:pPr>
              <w:widowControl w:val="0"/>
              <w:numPr>
                <w:ilvl w:val="0"/>
                <w:numId w:val="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36782AD" w14:textId="77777777" w:rsidR="00116A5A" w:rsidRPr="00A75714" w:rsidRDefault="00116A5A" w:rsidP="00022C19">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50CFE10" w14:textId="77777777" w:rsidR="00116A5A" w:rsidRPr="00A75714" w:rsidRDefault="00116A5A" w:rsidP="00022C19">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E7B9624" w14:textId="77777777" w:rsidR="00116A5A" w:rsidRPr="00A75714" w:rsidRDefault="00116A5A" w:rsidP="00022C19">
            <w:pPr>
              <w:widowControl w:val="0"/>
              <w:pBdr>
                <w:top w:val="nil"/>
                <w:left w:val="nil"/>
                <w:bottom w:val="nil"/>
                <w:right w:val="nil"/>
                <w:between w:val="nil"/>
              </w:pBdr>
              <w:rPr>
                <w:rFonts w:eastAsia="Calibri" w:cs="Calibri"/>
                <w:color w:val="000000"/>
              </w:rPr>
            </w:pPr>
          </w:p>
        </w:tc>
      </w:tr>
      <w:tr w:rsidR="00116A5A" w:rsidRPr="00A75714" w14:paraId="6AED94F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7383EB" w14:textId="77777777" w:rsidR="00116A5A" w:rsidRPr="00A75714" w:rsidRDefault="00116A5A" w:rsidP="009A437D">
            <w:pPr>
              <w:widowControl w:val="0"/>
              <w:numPr>
                <w:ilvl w:val="0"/>
                <w:numId w:val="4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A988AC4" w14:textId="77777777" w:rsidR="00116A5A" w:rsidRPr="00A75714" w:rsidRDefault="00116A5A" w:rsidP="00572B60">
            <w:pPr>
              <w:widowControl w:val="0"/>
              <w:pBdr>
                <w:top w:val="nil"/>
                <w:left w:val="nil"/>
                <w:bottom w:val="nil"/>
                <w:right w:val="nil"/>
                <w:between w:val="nil"/>
              </w:pBdr>
              <w:rPr>
                <w:rFonts w:eastAsia="Times New Roman" w:cs="Calibri"/>
              </w:rPr>
            </w:pPr>
          </w:p>
        </w:tc>
        <w:tc>
          <w:tcPr>
            <w:tcW w:w="1418" w:type="dxa"/>
            <w:tcBorders>
              <w:top w:val="single" w:sz="4" w:space="0" w:color="000000"/>
              <w:left w:val="single" w:sz="4" w:space="0" w:color="000000"/>
              <w:bottom w:val="single" w:sz="4" w:space="0" w:color="000000"/>
              <w:right w:val="single" w:sz="4" w:space="0" w:color="000000"/>
            </w:tcBorders>
          </w:tcPr>
          <w:p w14:paraId="1910441E" w14:textId="77777777" w:rsidR="00116A5A" w:rsidRPr="00A75714" w:rsidRDefault="00116A5A" w:rsidP="00572B60">
            <w:pPr>
              <w:widowControl w:val="0"/>
              <w:pBdr>
                <w:top w:val="nil"/>
                <w:left w:val="nil"/>
                <w:bottom w:val="nil"/>
                <w:right w:val="nil"/>
                <w:between w:val="nil"/>
              </w:pBdr>
              <w:jc w:val="center"/>
              <w:rPr>
                <w:rFonts w:cs="Calibri"/>
              </w:rPr>
            </w:pPr>
          </w:p>
        </w:tc>
        <w:tc>
          <w:tcPr>
            <w:tcW w:w="2410" w:type="dxa"/>
            <w:tcBorders>
              <w:top w:val="single" w:sz="4" w:space="0" w:color="000000"/>
              <w:left w:val="single" w:sz="4" w:space="0" w:color="000000"/>
              <w:bottom w:val="single" w:sz="4" w:space="0" w:color="000000"/>
              <w:right w:val="single" w:sz="4" w:space="0" w:color="000000"/>
            </w:tcBorders>
          </w:tcPr>
          <w:p w14:paraId="2011EE3E" w14:textId="77777777" w:rsidR="00116A5A" w:rsidRPr="00A75714" w:rsidRDefault="00116A5A" w:rsidP="00572B60">
            <w:pPr>
              <w:widowControl w:val="0"/>
              <w:pBdr>
                <w:top w:val="nil"/>
                <w:left w:val="nil"/>
                <w:bottom w:val="nil"/>
                <w:right w:val="nil"/>
                <w:between w:val="nil"/>
              </w:pBdr>
              <w:rPr>
                <w:rFonts w:eastAsia="Calibri" w:cs="Calibri"/>
                <w:color w:val="000000"/>
              </w:rPr>
            </w:pPr>
          </w:p>
        </w:tc>
      </w:tr>
      <w:tr w:rsidR="00572B60" w:rsidRPr="00A75714" w14:paraId="52E93FBC"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CC2D9F5"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A3059A0"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BEB5639"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E578F5C"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023C7A5"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7AEA4C8"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1F4946F"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EEF06EC"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572B60" w:rsidRPr="00A75714" w14:paraId="7168255E"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03B9290A" w14:textId="4301DF6D" w:rsidR="00572B60" w:rsidRPr="00A75714" w:rsidRDefault="00116A5A" w:rsidP="00572B60">
            <w:pPr>
              <w:widowControl w:val="0"/>
              <w:pBdr>
                <w:top w:val="nil"/>
                <w:left w:val="nil"/>
                <w:bottom w:val="nil"/>
                <w:right w:val="nil"/>
                <w:between w:val="nil"/>
              </w:pBdr>
              <w:jc w:val="center"/>
              <w:rPr>
                <w:rFonts w:eastAsia="Calibri" w:cs="Calibri"/>
                <w:color w:val="000000"/>
              </w:rPr>
            </w:pPr>
            <w:r>
              <w:rPr>
                <w:rFonts w:eastAsia="Times New Roman" w:cs="Calibri"/>
                <w:b/>
                <w:color w:val="000000"/>
              </w:rPr>
              <w:t>1.21 Pralnia/Prasowalnia -</w:t>
            </w:r>
            <w:r w:rsidR="005B5BC9">
              <w:rPr>
                <w:rFonts w:eastAsia="Times New Roman" w:cs="Calibri"/>
                <w:b/>
                <w:color w:val="000000"/>
              </w:rPr>
              <w:t>Pralka</w:t>
            </w:r>
            <w:r w:rsidR="00572B60" w:rsidRPr="00A75714">
              <w:rPr>
                <w:rFonts w:eastAsia="Times New Roman" w:cs="Calibri"/>
                <w:b/>
                <w:color w:val="000000"/>
              </w:rPr>
              <w:t xml:space="preserve"> – </w:t>
            </w:r>
            <w:r w:rsidR="0030572E">
              <w:rPr>
                <w:rFonts w:eastAsia="Times New Roman" w:cs="Calibri"/>
                <w:b/>
                <w:color w:val="000000"/>
              </w:rPr>
              <w:t>2</w:t>
            </w:r>
            <w:r w:rsidR="00572B60" w:rsidRPr="00A75714">
              <w:rPr>
                <w:rFonts w:eastAsia="Times New Roman" w:cs="Calibri"/>
                <w:b/>
                <w:color w:val="000000"/>
              </w:rPr>
              <w:t xml:space="preserve"> szt.</w:t>
            </w:r>
          </w:p>
        </w:tc>
      </w:tr>
      <w:tr w:rsidR="00572B60" w:rsidRPr="00A75714" w14:paraId="5D778092"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436E84F4"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1EF5D96"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6E5E7E8"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CFE93C3"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572B60" w:rsidRPr="00A75714" w14:paraId="09576E7D"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C8C4DFC"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D989A6F"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2695EA8"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F610DB3"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572B60" w:rsidRPr="00A75714" w14:paraId="25B9B04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A365872"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1EBFF9C"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572B60" w:rsidRPr="00A75714" w14:paraId="49DE5FC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AB8A5F" w14:textId="77777777" w:rsidR="00572B60" w:rsidRPr="00A75714" w:rsidRDefault="00572B60" w:rsidP="00572B60">
            <w:pPr>
              <w:widowControl w:val="0"/>
              <w:numPr>
                <w:ilvl w:val="0"/>
                <w:numId w:val="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2E859C5"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6C8ACB0"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95B8C6"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5F326DE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30DBCBE"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10EC898"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572B60" w:rsidRPr="00A75714" w14:paraId="0EEEE91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AFD692"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C75EBA" w14:textId="772B5F72" w:rsidR="00572B60" w:rsidRPr="00A75714" w:rsidRDefault="00854E25" w:rsidP="00572B60">
            <w:pPr>
              <w:widowControl w:val="0"/>
              <w:pBdr>
                <w:top w:val="nil"/>
                <w:left w:val="nil"/>
                <w:bottom w:val="nil"/>
                <w:right w:val="nil"/>
                <w:between w:val="nil"/>
              </w:pBdr>
              <w:rPr>
                <w:rFonts w:eastAsia="Calibri" w:cs="Calibri"/>
                <w:color w:val="000000"/>
              </w:rPr>
            </w:pPr>
            <w:r w:rsidRPr="00854E25">
              <w:rPr>
                <w:rFonts w:eastAsia="Calibri" w:cs="Calibri"/>
                <w:color w:val="000000"/>
              </w:rPr>
              <w:t>Frontowa, wolnostojąca pralka o klasycznym białym wykończeniu</w:t>
            </w:r>
          </w:p>
        </w:tc>
        <w:tc>
          <w:tcPr>
            <w:tcW w:w="1418" w:type="dxa"/>
            <w:tcBorders>
              <w:top w:val="single" w:sz="4" w:space="0" w:color="000000"/>
              <w:left w:val="single" w:sz="4" w:space="0" w:color="000000"/>
              <w:bottom w:val="single" w:sz="4" w:space="0" w:color="000000"/>
              <w:right w:val="single" w:sz="4" w:space="0" w:color="000000"/>
            </w:tcBorders>
          </w:tcPr>
          <w:p w14:paraId="2B89EE8C"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9136C4"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33241AA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71537F"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9D3329" w14:textId="6681E376" w:rsidR="00572B60" w:rsidRPr="00A75714" w:rsidRDefault="00854E25" w:rsidP="00572B60">
            <w:pPr>
              <w:widowControl w:val="0"/>
              <w:pBdr>
                <w:top w:val="nil"/>
                <w:left w:val="nil"/>
                <w:bottom w:val="nil"/>
                <w:right w:val="nil"/>
                <w:between w:val="nil"/>
              </w:pBdr>
              <w:rPr>
                <w:rFonts w:eastAsia="Calibri" w:cs="Calibri"/>
                <w:color w:val="000000"/>
              </w:rPr>
            </w:pPr>
            <w:r w:rsidRPr="00854E25">
              <w:rPr>
                <w:rFonts w:eastAsia="Calibri" w:cs="Calibri"/>
                <w:b/>
                <w:bCs/>
                <w:color w:val="000000"/>
              </w:rPr>
              <w:t>Pojemność</w:t>
            </w:r>
            <w:r w:rsidRPr="00854E25">
              <w:rPr>
                <w:rFonts w:eastAsia="Calibri" w:cs="Calibri"/>
                <w:color w:val="000000"/>
              </w:rPr>
              <w:t>: do 8 kg wsadu – np. duże pranie pościeli lub obrusów</w:t>
            </w:r>
          </w:p>
        </w:tc>
        <w:tc>
          <w:tcPr>
            <w:tcW w:w="1418" w:type="dxa"/>
            <w:tcBorders>
              <w:top w:val="single" w:sz="4" w:space="0" w:color="000000"/>
              <w:left w:val="single" w:sz="4" w:space="0" w:color="000000"/>
              <w:bottom w:val="single" w:sz="4" w:space="0" w:color="000000"/>
              <w:right w:val="single" w:sz="4" w:space="0" w:color="000000"/>
            </w:tcBorders>
          </w:tcPr>
          <w:p w14:paraId="15C087AF"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220B9C"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597B9D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1EDD8C"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2600C7" w14:textId="7696D73A" w:rsidR="00572B60" w:rsidRPr="00854E25" w:rsidRDefault="00854E25" w:rsidP="00572B60">
            <w:pPr>
              <w:widowControl w:val="0"/>
              <w:pBdr>
                <w:top w:val="nil"/>
                <w:left w:val="nil"/>
                <w:bottom w:val="nil"/>
                <w:right w:val="nil"/>
                <w:between w:val="nil"/>
              </w:pBdr>
              <w:rPr>
                <w:rFonts w:eastAsia="Calibri" w:cs="Calibri"/>
              </w:rPr>
            </w:pPr>
            <w:r w:rsidRPr="00854E25">
              <w:rPr>
                <w:rFonts w:eastAsia="Calibri" w:cs="Calibri"/>
              </w:rPr>
              <w:t>Silnik indukcyjny: bezszczotkowy, energooszczędny i cichy, z gwarancją producenta na 10 lat</w:t>
            </w:r>
          </w:p>
        </w:tc>
        <w:tc>
          <w:tcPr>
            <w:tcW w:w="1418" w:type="dxa"/>
            <w:tcBorders>
              <w:top w:val="single" w:sz="4" w:space="0" w:color="000000"/>
              <w:left w:val="single" w:sz="4" w:space="0" w:color="000000"/>
              <w:bottom w:val="single" w:sz="4" w:space="0" w:color="000000"/>
              <w:right w:val="single" w:sz="4" w:space="0" w:color="000000"/>
            </w:tcBorders>
            <w:vAlign w:val="center"/>
          </w:tcPr>
          <w:p w14:paraId="5EF89F9E"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105BA0"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1BF2A4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C0D668"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EE1CD7" w14:textId="6041D6A1" w:rsidR="00572B60" w:rsidRPr="00AD0920" w:rsidRDefault="00854E25" w:rsidP="00572B60">
            <w:pPr>
              <w:widowControl w:val="0"/>
              <w:pBdr>
                <w:top w:val="nil"/>
                <w:left w:val="nil"/>
                <w:bottom w:val="nil"/>
                <w:right w:val="nil"/>
                <w:between w:val="nil"/>
              </w:pBdr>
              <w:rPr>
                <w:rFonts w:eastAsia="Calibri" w:cs="Calibri"/>
                <w:b/>
                <w:bCs/>
              </w:rPr>
            </w:pPr>
            <w:r>
              <w:rPr>
                <w:rStyle w:val="Pogrubienie"/>
                <w:color w:val="000000"/>
              </w:rPr>
              <w:t>Pobór energii</w:t>
            </w:r>
            <w:r>
              <w:rPr>
                <w:rStyle w:val="relative"/>
                <w:color w:val="000000"/>
              </w:rPr>
              <w:t>: klasa A, system oszczędzania typu Eco</w:t>
            </w:r>
            <w:r>
              <w:rPr>
                <w:rStyle w:val="relative"/>
                <w:color w:val="000000"/>
              </w:rPr>
              <w:noBreakHyphen/>
              <w:t>Logic automatycznie dostosowuje zużycie wody i prądu do wielkości wsadu</w:t>
            </w:r>
          </w:p>
        </w:tc>
        <w:tc>
          <w:tcPr>
            <w:tcW w:w="1418" w:type="dxa"/>
            <w:tcBorders>
              <w:top w:val="single" w:sz="4" w:space="0" w:color="000000"/>
              <w:left w:val="single" w:sz="4" w:space="0" w:color="000000"/>
              <w:bottom w:val="single" w:sz="4" w:space="0" w:color="000000"/>
              <w:right w:val="single" w:sz="4" w:space="0" w:color="000000"/>
            </w:tcBorders>
            <w:vAlign w:val="center"/>
          </w:tcPr>
          <w:p w14:paraId="51D51B67"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891A34"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E518AB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C613D9"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F46A2A" w14:textId="050F17BF" w:rsidR="00572B60" w:rsidRPr="00854E25" w:rsidRDefault="00854E25" w:rsidP="00572B60">
            <w:pPr>
              <w:widowControl w:val="0"/>
              <w:pBdr>
                <w:top w:val="nil"/>
                <w:left w:val="nil"/>
                <w:bottom w:val="nil"/>
                <w:right w:val="nil"/>
                <w:between w:val="nil"/>
              </w:pBdr>
              <w:rPr>
                <w:rFonts w:eastAsia="Calibri" w:cs="Calibri"/>
              </w:rPr>
            </w:pPr>
            <w:r w:rsidRPr="00854E25">
              <w:rPr>
                <w:rFonts w:eastAsia="Calibri" w:cs="Calibri"/>
              </w:rPr>
              <w:t>Prędkość wirowania: do 1000 obr./min</w:t>
            </w:r>
          </w:p>
        </w:tc>
        <w:tc>
          <w:tcPr>
            <w:tcW w:w="1418" w:type="dxa"/>
            <w:tcBorders>
              <w:top w:val="single" w:sz="4" w:space="0" w:color="000000"/>
              <w:left w:val="single" w:sz="4" w:space="0" w:color="000000"/>
              <w:bottom w:val="single" w:sz="4" w:space="0" w:color="000000"/>
              <w:right w:val="single" w:sz="4" w:space="0" w:color="000000"/>
            </w:tcBorders>
            <w:vAlign w:val="center"/>
          </w:tcPr>
          <w:p w14:paraId="65998A2C"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56ADAC"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9F8DD2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4318D2"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1C0CAD" w14:textId="079815F2" w:rsidR="00572B60" w:rsidRPr="00854E25" w:rsidRDefault="00854E25" w:rsidP="00572B60">
            <w:pPr>
              <w:widowControl w:val="0"/>
              <w:pBdr>
                <w:top w:val="nil"/>
                <w:left w:val="nil"/>
                <w:bottom w:val="nil"/>
                <w:right w:val="nil"/>
                <w:between w:val="nil"/>
              </w:pBdr>
              <w:rPr>
                <w:rFonts w:eastAsia="Calibri" w:cs="Calibri"/>
              </w:rPr>
            </w:pPr>
            <w:r>
              <w:rPr>
                <w:rFonts w:eastAsia="Calibri" w:cs="Calibri"/>
              </w:rPr>
              <w:t xml:space="preserve">Min. </w:t>
            </w:r>
            <w:r w:rsidRPr="00854E25">
              <w:rPr>
                <w:rFonts w:eastAsia="Calibri" w:cs="Calibri"/>
              </w:rPr>
              <w:t>15 programów prania: w tym szybki program 15-minutowy, pranie w zimnej wodzie, program antyalergiczny, opcje regulacji temperatury, opóźniony start</w:t>
            </w:r>
          </w:p>
        </w:tc>
        <w:tc>
          <w:tcPr>
            <w:tcW w:w="1418" w:type="dxa"/>
            <w:tcBorders>
              <w:top w:val="single" w:sz="4" w:space="0" w:color="000000"/>
              <w:left w:val="single" w:sz="4" w:space="0" w:color="000000"/>
              <w:bottom w:val="single" w:sz="4" w:space="0" w:color="000000"/>
              <w:right w:val="single" w:sz="4" w:space="0" w:color="000000"/>
            </w:tcBorders>
            <w:vAlign w:val="center"/>
          </w:tcPr>
          <w:p w14:paraId="051F2144"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4BEE12"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5A54D08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48752F"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9030F2" w14:textId="77777777" w:rsidR="00854E25" w:rsidRPr="00854E25" w:rsidRDefault="00854E25" w:rsidP="00854E25">
            <w:pPr>
              <w:widowControl w:val="0"/>
              <w:pBdr>
                <w:top w:val="nil"/>
                <w:left w:val="nil"/>
                <w:bottom w:val="nil"/>
                <w:right w:val="nil"/>
                <w:between w:val="nil"/>
              </w:pBdr>
              <w:rPr>
                <w:rFonts w:eastAsia="Calibri" w:cs="Calibri"/>
              </w:rPr>
            </w:pPr>
            <w:r w:rsidRPr="00854E25">
              <w:rPr>
                <w:rFonts w:eastAsia="Calibri" w:cs="Calibri"/>
              </w:rPr>
              <w:t>Funkcje dodatkowe:</w:t>
            </w:r>
          </w:p>
          <w:p w14:paraId="4DB26943" w14:textId="5B23FBE2" w:rsidR="00854E25" w:rsidRPr="00854E25" w:rsidRDefault="00854E25" w:rsidP="00854E25">
            <w:pPr>
              <w:widowControl w:val="0"/>
              <w:numPr>
                <w:ilvl w:val="0"/>
                <w:numId w:val="114"/>
              </w:numPr>
              <w:pBdr>
                <w:top w:val="nil"/>
                <w:left w:val="nil"/>
                <w:bottom w:val="nil"/>
                <w:right w:val="nil"/>
                <w:between w:val="nil"/>
              </w:pBdr>
              <w:rPr>
                <w:rFonts w:eastAsia="Calibri" w:cs="Calibri"/>
              </w:rPr>
            </w:pPr>
            <w:r w:rsidRPr="00854E25">
              <w:rPr>
                <w:rFonts w:eastAsia="Calibri" w:cs="Calibri"/>
              </w:rPr>
              <w:t>automatyka wagowa</w:t>
            </w:r>
          </w:p>
          <w:p w14:paraId="507D15C4" w14:textId="77777777" w:rsidR="00854E25" w:rsidRPr="00854E25" w:rsidRDefault="00854E25" w:rsidP="00854E25">
            <w:pPr>
              <w:widowControl w:val="0"/>
              <w:numPr>
                <w:ilvl w:val="0"/>
                <w:numId w:val="114"/>
              </w:numPr>
              <w:pBdr>
                <w:top w:val="nil"/>
                <w:left w:val="nil"/>
                <w:bottom w:val="nil"/>
                <w:right w:val="nil"/>
                <w:between w:val="nil"/>
              </w:pBdr>
              <w:rPr>
                <w:rFonts w:eastAsia="Calibri" w:cs="Calibri"/>
              </w:rPr>
            </w:pPr>
            <w:r w:rsidRPr="00854E25">
              <w:rPr>
                <w:rFonts w:eastAsia="Calibri" w:cs="Calibri"/>
              </w:rPr>
              <w:t>system kontroli piany</w:t>
            </w:r>
          </w:p>
          <w:p w14:paraId="05C47474" w14:textId="26144BE7" w:rsidR="00572B60" w:rsidRPr="00854E25" w:rsidRDefault="00854E25" w:rsidP="00572B60">
            <w:pPr>
              <w:widowControl w:val="0"/>
              <w:numPr>
                <w:ilvl w:val="0"/>
                <w:numId w:val="114"/>
              </w:numPr>
              <w:pBdr>
                <w:top w:val="nil"/>
                <w:left w:val="nil"/>
                <w:bottom w:val="nil"/>
                <w:right w:val="nil"/>
                <w:between w:val="nil"/>
              </w:pBdr>
              <w:rPr>
                <w:rFonts w:eastAsia="Calibri" w:cs="Calibri"/>
              </w:rPr>
            </w:pPr>
            <w:r w:rsidRPr="00854E25">
              <w:rPr>
                <w:rFonts w:eastAsia="Calibri" w:cs="Calibri"/>
              </w:rPr>
              <w:t>blokada rodzicielska i wskaźnik blokady drzwi</w:t>
            </w:r>
          </w:p>
        </w:tc>
        <w:tc>
          <w:tcPr>
            <w:tcW w:w="1418" w:type="dxa"/>
            <w:tcBorders>
              <w:top w:val="single" w:sz="4" w:space="0" w:color="000000"/>
              <w:left w:val="single" w:sz="4" w:space="0" w:color="000000"/>
              <w:bottom w:val="single" w:sz="4" w:space="0" w:color="000000"/>
              <w:right w:val="single" w:sz="4" w:space="0" w:color="000000"/>
            </w:tcBorders>
            <w:vAlign w:val="center"/>
          </w:tcPr>
          <w:p w14:paraId="5CB43A97"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389265"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2BEE9B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CFDE53"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EDB2A6" w14:textId="77777777" w:rsidR="00854E25" w:rsidRPr="00854E25" w:rsidRDefault="00854E25" w:rsidP="00854E25">
            <w:pPr>
              <w:widowControl w:val="0"/>
              <w:pBdr>
                <w:top w:val="nil"/>
                <w:left w:val="nil"/>
                <w:bottom w:val="nil"/>
                <w:right w:val="nil"/>
                <w:between w:val="nil"/>
              </w:pBdr>
              <w:rPr>
                <w:rFonts w:eastAsia="Calibri" w:cs="Calibri"/>
              </w:rPr>
            </w:pPr>
            <w:r w:rsidRPr="00854E25">
              <w:rPr>
                <w:rFonts w:eastAsia="Calibri" w:cs="Calibri"/>
              </w:rPr>
              <w:t>Wymiary i ergonomia</w:t>
            </w:r>
          </w:p>
          <w:p w14:paraId="3EEB6724" w14:textId="77777777" w:rsidR="00854E25" w:rsidRPr="00854E25" w:rsidRDefault="00854E25" w:rsidP="00854E25">
            <w:pPr>
              <w:widowControl w:val="0"/>
              <w:numPr>
                <w:ilvl w:val="0"/>
                <w:numId w:val="115"/>
              </w:numPr>
              <w:pBdr>
                <w:top w:val="nil"/>
                <w:left w:val="nil"/>
                <w:bottom w:val="nil"/>
                <w:right w:val="nil"/>
                <w:between w:val="nil"/>
              </w:pBdr>
              <w:rPr>
                <w:rFonts w:eastAsia="Calibri" w:cs="Calibri"/>
              </w:rPr>
            </w:pPr>
            <w:r w:rsidRPr="00854E25">
              <w:rPr>
                <w:rFonts w:eastAsia="Calibri" w:cs="Calibri"/>
              </w:rPr>
              <w:t>Wysokość: 845 mm</w:t>
            </w:r>
          </w:p>
          <w:p w14:paraId="67E0ABF0" w14:textId="77777777" w:rsidR="00854E25" w:rsidRPr="00854E25" w:rsidRDefault="00854E25" w:rsidP="00854E25">
            <w:pPr>
              <w:widowControl w:val="0"/>
              <w:numPr>
                <w:ilvl w:val="0"/>
                <w:numId w:val="115"/>
              </w:numPr>
              <w:pBdr>
                <w:top w:val="nil"/>
                <w:left w:val="nil"/>
                <w:bottom w:val="nil"/>
                <w:right w:val="nil"/>
                <w:between w:val="nil"/>
              </w:pBdr>
              <w:rPr>
                <w:rFonts w:eastAsia="Calibri" w:cs="Calibri"/>
              </w:rPr>
            </w:pPr>
            <w:r w:rsidRPr="00854E25">
              <w:rPr>
                <w:rFonts w:eastAsia="Calibri" w:cs="Calibri"/>
              </w:rPr>
              <w:t>Szerokość: 597 mm</w:t>
            </w:r>
          </w:p>
          <w:p w14:paraId="31310A8D" w14:textId="76763FD8" w:rsidR="00854E25" w:rsidRPr="00854E25" w:rsidRDefault="00854E25" w:rsidP="00854E25">
            <w:pPr>
              <w:widowControl w:val="0"/>
              <w:numPr>
                <w:ilvl w:val="0"/>
                <w:numId w:val="115"/>
              </w:numPr>
              <w:pBdr>
                <w:top w:val="nil"/>
                <w:left w:val="nil"/>
                <w:bottom w:val="nil"/>
                <w:right w:val="nil"/>
                <w:between w:val="nil"/>
              </w:pBdr>
              <w:rPr>
                <w:rFonts w:eastAsia="Calibri" w:cs="Calibri"/>
              </w:rPr>
            </w:pPr>
            <w:r w:rsidRPr="00854E25">
              <w:rPr>
                <w:rFonts w:eastAsia="Calibri" w:cs="Calibri"/>
              </w:rPr>
              <w:t xml:space="preserve">Głębokość: 527 mm  </w:t>
            </w:r>
          </w:p>
          <w:p w14:paraId="416EA06F" w14:textId="025FFBFC" w:rsidR="00854E25" w:rsidRPr="00854E25" w:rsidRDefault="00854E25" w:rsidP="00854E25">
            <w:pPr>
              <w:widowControl w:val="0"/>
              <w:numPr>
                <w:ilvl w:val="0"/>
                <w:numId w:val="115"/>
              </w:numPr>
              <w:pBdr>
                <w:top w:val="nil"/>
                <w:left w:val="nil"/>
                <w:bottom w:val="nil"/>
                <w:right w:val="nil"/>
                <w:between w:val="nil"/>
              </w:pBdr>
              <w:rPr>
                <w:rFonts w:eastAsia="Calibri" w:cs="Calibri"/>
              </w:rPr>
            </w:pPr>
            <w:r w:rsidRPr="00854E25">
              <w:rPr>
                <w:rFonts w:eastAsia="Calibri" w:cs="Calibri"/>
              </w:rPr>
              <w:t xml:space="preserve">Bęben: pojemność 51 l, duże drzwi „Big Door” o średnicy około 440 mm  </w:t>
            </w:r>
          </w:p>
          <w:p w14:paraId="7B90DA7C" w14:textId="7C2EFC83" w:rsidR="00572B60" w:rsidRPr="00854E25" w:rsidRDefault="00854E25" w:rsidP="00572B60">
            <w:pPr>
              <w:widowControl w:val="0"/>
              <w:numPr>
                <w:ilvl w:val="0"/>
                <w:numId w:val="115"/>
              </w:numPr>
              <w:pBdr>
                <w:top w:val="nil"/>
                <w:left w:val="nil"/>
                <w:bottom w:val="nil"/>
                <w:right w:val="nil"/>
                <w:between w:val="nil"/>
              </w:pBdr>
              <w:rPr>
                <w:rFonts w:eastAsia="Calibri" w:cs="Calibri"/>
                <w:b/>
                <w:bCs/>
              </w:rPr>
            </w:pPr>
            <w:r w:rsidRPr="00854E25">
              <w:rPr>
                <w:rFonts w:eastAsia="Calibri" w:cs="Calibri"/>
              </w:rPr>
              <w:t>Udogodnienia: regulowane nóżki, przewód zasilający (160 cm), wąż odpływowy (165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7F1ABA10"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60E1B0"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74347D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C7650E"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7C9265" w14:textId="64A62552" w:rsidR="00572B60" w:rsidRPr="00A75714" w:rsidRDefault="00324F07" w:rsidP="00572B60">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008EB07" w14:textId="62A34C8A" w:rsidR="00572B60" w:rsidRPr="00A75714" w:rsidRDefault="00324F07" w:rsidP="00572B60">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r w:rsidR="00572B60"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212D708B"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C9F0AB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2881B7"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050532" w14:textId="77777777" w:rsidR="00572B60" w:rsidRPr="00A75714" w:rsidRDefault="00572B60" w:rsidP="00572B60">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7A54673"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8C8A36"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2B8B2A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69F04E"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34CF88"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00A5D29" w14:textId="3B7C06D0" w:rsidR="00324F07" w:rsidRPr="00A75714" w:rsidRDefault="00572B60"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E782C9A" w14:textId="3CF26B4D" w:rsidR="00572B60" w:rsidRPr="00A75714" w:rsidRDefault="00572B60" w:rsidP="00572B60">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353D901"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3C3D0A4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AAD92E"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F5AA71B"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3C99823"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7DE750B"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83BD15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C0131F" w14:textId="77777777" w:rsidR="00572B60" w:rsidRPr="00A75714" w:rsidRDefault="00572B60" w:rsidP="00572B60">
            <w:pPr>
              <w:widowControl w:val="0"/>
              <w:numPr>
                <w:ilvl w:val="0"/>
                <w:numId w:val="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AA511F"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3F6E955"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26217E7"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3D2AEFC"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85D62DD"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1A68012"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B8BFD79"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487B0A6"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49091CB"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935E925"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43E0676"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A8AA46D"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572B60" w:rsidRPr="00A75714" w14:paraId="28A451C4"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277E0576" w14:textId="1A6D45D7" w:rsidR="00572B60" w:rsidRPr="00A75714" w:rsidRDefault="00116A5A" w:rsidP="00572B60">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1.21 Pralnia/Prasowalnia -</w:t>
            </w:r>
            <w:r w:rsidR="00854E25">
              <w:rPr>
                <w:rFonts w:eastAsia="Times New Roman" w:cs="Calibri"/>
                <w:b/>
                <w:color w:val="000000"/>
              </w:rPr>
              <w:t>Suszarka</w:t>
            </w:r>
            <w:r w:rsidR="00572B60" w:rsidRPr="00A75714">
              <w:rPr>
                <w:rFonts w:eastAsia="Times New Roman" w:cs="Calibri"/>
                <w:b/>
                <w:color w:val="000000"/>
              </w:rPr>
              <w:t xml:space="preserve"> – </w:t>
            </w:r>
            <w:r w:rsidR="00B12765">
              <w:rPr>
                <w:rFonts w:eastAsia="Times New Roman" w:cs="Calibri"/>
                <w:b/>
                <w:color w:val="000000"/>
              </w:rPr>
              <w:t>1</w:t>
            </w:r>
            <w:r w:rsidR="00572B60" w:rsidRPr="00A75714">
              <w:rPr>
                <w:rFonts w:eastAsia="Times New Roman" w:cs="Calibri"/>
                <w:b/>
                <w:color w:val="000000"/>
              </w:rPr>
              <w:t xml:space="preserve"> szt.</w:t>
            </w:r>
          </w:p>
        </w:tc>
      </w:tr>
      <w:tr w:rsidR="00572B60" w:rsidRPr="00A75714" w14:paraId="2312397E"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42E19422"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2FCC493"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60E2EA5"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920315B"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572B60" w:rsidRPr="00A75714" w14:paraId="74680A6C"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D344A8D"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A1CCA68"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D8DC0B0"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225EFAA"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572B60" w:rsidRPr="00A75714" w14:paraId="1E62B85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664BDE1"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1D5491C"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572B60" w:rsidRPr="00A75714" w14:paraId="2DDB9EA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470DDD" w14:textId="77777777" w:rsidR="00572B60" w:rsidRPr="00A75714" w:rsidRDefault="00572B60" w:rsidP="00572B60">
            <w:pPr>
              <w:widowControl w:val="0"/>
              <w:numPr>
                <w:ilvl w:val="0"/>
                <w:numId w:val="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EBC7D3"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C5DE31C"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DE93DF"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1F0C32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D62B2A1"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E6BA048"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572B60" w:rsidRPr="00A75714" w14:paraId="066A1C5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7C40BB"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CC265F" w14:textId="6D833A77" w:rsidR="00572B60" w:rsidRPr="00A75714" w:rsidRDefault="00BA1D5B" w:rsidP="00572B60">
            <w:pPr>
              <w:widowControl w:val="0"/>
              <w:pBdr>
                <w:top w:val="nil"/>
                <w:left w:val="nil"/>
                <w:bottom w:val="nil"/>
                <w:right w:val="nil"/>
                <w:between w:val="nil"/>
              </w:pBdr>
              <w:rPr>
                <w:rFonts w:eastAsia="Calibri" w:cs="Calibri"/>
                <w:color w:val="000000"/>
              </w:rPr>
            </w:pPr>
            <w:r w:rsidRPr="00BA1D5B">
              <w:rPr>
                <w:rFonts w:eastAsia="Calibri" w:cs="Calibri"/>
                <w:color w:val="000000"/>
              </w:rPr>
              <w:t>Elektryczna suszarka wolnostojąca bębnowa z pompą ciepła, przeznaczona do użytku domowego i półprofesjonalnego w obiektach takich jak domy opieki, placówki socjalne, internaty czy małe pensjonaty. Przeznaczona do skutecznego i energooszczędnego suszenia odzieży codziennej, pościeli i tekstyliów</w:t>
            </w:r>
          </w:p>
        </w:tc>
        <w:tc>
          <w:tcPr>
            <w:tcW w:w="1418" w:type="dxa"/>
            <w:tcBorders>
              <w:top w:val="single" w:sz="4" w:space="0" w:color="000000"/>
              <w:left w:val="single" w:sz="4" w:space="0" w:color="000000"/>
              <w:bottom w:val="single" w:sz="4" w:space="0" w:color="000000"/>
              <w:right w:val="single" w:sz="4" w:space="0" w:color="000000"/>
            </w:tcBorders>
          </w:tcPr>
          <w:p w14:paraId="03E8B53A"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7D13B7"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33FECE2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CCF1D2"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47F2AD" w14:textId="00BA3182" w:rsidR="00BA1D5B" w:rsidRPr="00BA1D5B" w:rsidRDefault="00BA1D5B" w:rsidP="00BA1D5B">
            <w:pPr>
              <w:widowControl w:val="0"/>
              <w:pBdr>
                <w:top w:val="nil"/>
                <w:left w:val="nil"/>
                <w:bottom w:val="nil"/>
                <w:right w:val="nil"/>
                <w:between w:val="nil"/>
              </w:pBdr>
              <w:rPr>
                <w:rFonts w:eastAsia="Calibri" w:cs="Calibri"/>
                <w:color w:val="000000"/>
              </w:rPr>
            </w:pPr>
            <w:r w:rsidRPr="00BA1D5B">
              <w:rPr>
                <w:rFonts w:eastAsia="Calibri" w:cs="Calibri"/>
                <w:b/>
                <w:bCs/>
                <w:color w:val="000000"/>
              </w:rPr>
              <w:t>Pojemność wsadu</w:t>
            </w:r>
            <w:r w:rsidRPr="00BA1D5B">
              <w:rPr>
                <w:rFonts w:eastAsia="Calibri" w:cs="Calibri"/>
                <w:color w:val="000000"/>
              </w:rPr>
              <w:t>: 8 kg</w:t>
            </w:r>
          </w:p>
          <w:p w14:paraId="2C35C166" w14:textId="2360ABCA" w:rsidR="00BA1D5B" w:rsidRPr="00BA1D5B" w:rsidRDefault="00BA1D5B" w:rsidP="00BA1D5B">
            <w:pPr>
              <w:widowControl w:val="0"/>
              <w:pBdr>
                <w:top w:val="nil"/>
                <w:left w:val="nil"/>
                <w:bottom w:val="nil"/>
                <w:right w:val="nil"/>
                <w:between w:val="nil"/>
              </w:pBdr>
              <w:rPr>
                <w:rFonts w:eastAsia="Calibri" w:cs="Calibri"/>
                <w:color w:val="000000"/>
              </w:rPr>
            </w:pPr>
            <w:r w:rsidRPr="00BA1D5B">
              <w:rPr>
                <w:rFonts w:eastAsia="Calibri" w:cs="Calibri"/>
                <w:b/>
                <w:bCs/>
                <w:color w:val="000000"/>
              </w:rPr>
              <w:t>Rodzaj suszenia</w:t>
            </w:r>
            <w:r w:rsidRPr="00BA1D5B">
              <w:rPr>
                <w:rFonts w:eastAsia="Calibri" w:cs="Calibri"/>
                <w:color w:val="000000"/>
              </w:rPr>
              <w:t>: kondensacyjne z pompą ciepła</w:t>
            </w:r>
          </w:p>
          <w:p w14:paraId="254924C6" w14:textId="78D0F52C" w:rsidR="00BA1D5B" w:rsidRPr="00BA1D5B" w:rsidRDefault="00BA1D5B" w:rsidP="00BA1D5B">
            <w:pPr>
              <w:widowControl w:val="0"/>
              <w:pBdr>
                <w:top w:val="nil"/>
                <w:left w:val="nil"/>
                <w:bottom w:val="nil"/>
                <w:right w:val="nil"/>
                <w:between w:val="nil"/>
              </w:pBdr>
              <w:rPr>
                <w:rFonts w:eastAsia="Calibri" w:cs="Calibri"/>
                <w:color w:val="000000"/>
              </w:rPr>
            </w:pPr>
            <w:r w:rsidRPr="00BA1D5B">
              <w:rPr>
                <w:rFonts w:eastAsia="Calibri" w:cs="Calibri"/>
                <w:b/>
                <w:bCs/>
                <w:color w:val="000000"/>
              </w:rPr>
              <w:t>Klasa energetyczna</w:t>
            </w:r>
            <w:r w:rsidRPr="00BA1D5B">
              <w:rPr>
                <w:rFonts w:eastAsia="Calibri" w:cs="Calibri"/>
                <w:color w:val="000000"/>
              </w:rPr>
              <w:t>: A++</w:t>
            </w:r>
          </w:p>
          <w:p w14:paraId="021474AF" w14:textId="37ACA5CD" w:rsidR="00BA1D5B" w:rsidRPr="00BA1D5B" w:rsidRDefault="00BA1D5B" w:rsidP="00BA1D5B">
            <w:pPr>
              <w:widowControl w:val="0"/>
              <w:pBdr>
                <w:top w:val="nil"/>
                <w:left w:val="nil"/>
                <w:bottom w:val="nil"/>
                <w:right w:val="nil"/>
                <w:between w:val="nil"/>
              </w:pBdr>
              <w:rPr>
                <w:rFonts w:eastAsia="Calibri" w:cs="Calibri"/>
                <w:color w:val="000000"/>
              </w:rPr>
            </w:pPr>
            <w:r w:rsidRPr="00BA1D5B">
              <w:rPr>
                <w:rFonts w:eastAsia="Calibri" w:cs="Calibri"/>
                <w:b/>
                <w:bCs/>
                <w:color w:val="000000"/>
              </w:rPr>
              <w:t>Sterowanie</w:t>
            </w:r>
            <w:r w:rsidRPr="00BA1D5B">
              <w:rPr>
                <w:rFonts w:eastAsia="Calibri" w:cs="Calibri"/>
                <w:color w:val="000000"/>
              </w:rPr>
              <w:t>: elektroniczne z czytelnym wyświetlaczem LED</w:t>
            </w:r>
          </w:p>
          <w:p w14:paraId="65CD0C41" w14:textId="52DFF587" w:rsidR="00BA1D5B" w:rsidRPr="00BA1D5B" w:rsidRDefault="00BA1D5B" w:rsidP="00BA1D5B">
            <w:pPr>
              <w:widowControl w:val="0"/>
              <w:pBdr>
                <w:top w:val="nil"/>
                <w:left w:val="nil"/>
                <w:bottom w:val="nil"/>
                <w:right w:val="nil"/>
                <w:between w:val="nil"/>
              </w:pBdr>
              <w:rPr>
                <w:rFonts w:eastAsia="Calibri" w:cs="Calibri"/>
                <w:color w:val="000000"/>
              </w:rPr>
            </w:pPr>
            <w:r w:rsidRPr="00BA1D5B">
              <w:rPr>
                <w:rFonts w:eastAsia="Calibri" w:cs="Calibri"/>
                <w:b/>
                <w:bCs/>
                <w:color w:val="000000"/>
              </w:rPr>
              <w:t>Programy</w:t>
            </w:r>
            <w:r w:rsidRPr="00BA1D5B">
              <w:rPr>
                <w:rFonts w:eastAsia="Calibri" w:cs="Calibri"/>
                <w:color w:val="000000"/>
              </w:rPr>
              <w:t>: m.in. Bawełna, Syntetyki, Delikatne, Mix, Antyalergiczny, Prasowanie łatwe, Program szybki</w:t>
            </w:r>
          </w:p>
          <w:p w14:paraId="065BF9AD" w14:textId="5B0E7A93" w:rsidR="00BA1D5B" w:rsidRPr="00BA1D5B" w:rsidRDefault="00BA1D5B" w:rsidP="00BA1D5B">
            <w:pPr>
              <w:widowControl w:val="0"/>
              <w:pBdr>
                <w:top w:val="nil"/>
                <w:left w:val="nil"/>
                <w:bottom w:val="nil"/>
                <w:right w:val="nil"/>
                <w:between w:val="nil"/>
              </w:pBdr>
              <w:rPr>
                <w:rFonts w:eastAsia="Calibri" w:cs="Calibri"/>
                <w:color w:val="000000"/>
              </w:rPr>
            </w:pPr>
            <w:r w:rsidRPr="00BA1D5B">
              <w:rPr>
                <w:rFonts w:eastAsia="Calibri" w:cs="Calibri"/>
                <w:b/>
                <w:bCs/>
                <w:color w:val="000000"/>
              </w:rPr>
              <w:t>Funkcje dodatkowe</w:t>
            </w:r>
            <w:r w:rsidRPr="00BA1D5B">
              <w:rPr>
                <w:rFonts w:eastAsia="Calibri" w:cs="Calibri"/>
                <w:color w:val="000000"/>
              </w:rPr>
              <w:t>:</w:t>
            </w:r>
          </w:p>
          <w:p w14:paraId="11862716" w14:textId="77777777" w:rsidR="00BA1D5B" w:rsidRPr="00BA1D5B" w:rsidRDefault="00BA1D5B" w:rsidP="00BA1D5B">
            <w:pPr>
              <w:widowControl w:val="0"/>
              <w:numPr>
                <w:ilvl w:val="0"/>
                <w:numId w:val="116"/>
              </w:numPr>
              <w:pBdr>
                <w:top w:val="nil"/>
                <w:left w:val="nil"/>
                <w:bottom w:val="nil"/>
                <w:right w:val="nil"/>
                <w:between w:val="nil"/>
              </w:pBdr>
              <w:rPr>
                <w:rFonts w:eastAsia="Calibri" w:cs="Calibri"/>
                <w:color w:val="000000"/>
              </w:rPr>
            </w:pPr>
            <w:r w:rsidRPr="00BA1D5B">
              <w:rPr>
                <w:rFonts w:eastAsia="Calibri" w:cs="Calibri"/>
                <w:color w:val="000000"/>
              </w:rPr>
              <w:t>Program odświeżania odzieży</w:t>
            </w:r>
          </w:p>
          <w:p w14:paraId="6296242C" w14:textId="77777777" w:rsidR="00BA1D5B" w:rsidRPr="00BA1D5B" w:rsidRDefault="00BA1D5B" w:rsidP="00BA1D5B">
            <w:pPr>
              <w:widowControl w:val="0"/>
              <w:numPr>
                <w:ilvl w:val="0"/>
                <w:numId w:val="116"/>
              </w:numPr>
              <w:pBdr>
                <w:top w:val="nil"/>
                <w:left w:val="nil"/>
                <w:bottom w:val="nil"/>
                <w:right w:val="nil"/>
                <w:between w:val="nil"/>
              </w:pBdr>
              <w:rPr>
                <w:rFonts w:eastAsia="Calibri" w:cs="Calibri"/>
                <w:color w:val="000000"/>
              </w:rPr>
            </w:pPr>
            <w:r w:rsidRPr="00BA1D5B">
              <w:rPr>
                <w:rFonts w:eastAsia="Calibri" w:cs="Calibri"/>
                <w:color w:val="000000"/>
              </w:rPr>
              <w:t>Zabezpieczenie przed zagnieceniami</w:t>
            </w:r>
          </w:p>
          <w:p w14:paraId="34F69A21" w14:textId="77777777" w:rsidR="00BA1D5B" w:rsidRPr="00BA1D5B" w:rsidRDefault="00BA1D5B" w:rsidP="00BA1D5B">
            <w:pPr>
              <w:widowControl w:val="0"/>
              <w:numPr>
                <w:ilvl w:val="0"/>
                <w:numId w:val="116"/>
              </w:numPr>
              <w:pBdr>
                <w:top w:val="nil"/>
                <w:left w:val="nil"/>
                <w:bottom w:val="nil"/>
                <w:right w:val="nil"/>
                <w:between w:val="nil"/>
              </w:pBdr>
              <w:rPr>
                <w:rFonts w:eastAsia="Calibri" w:cs="Calibri"/>
                <w:color w:val="000000"/>
              </w:rPr>
            </w:pPr>
            <w:r w:rsidRPr="00BA1D5B">
              <w:rPr>
                <w:rFonts w:eastAsia="Calibri" w:cs="Calibri"/>
                <w:color w:val="000000"/>
              </w:rPr>
              <w:t>Opóźnienie startu</w:t>
            </w:r>
          </w:p>
          <w:p w14:paraId="7383BE46" w14:textId="77777777" w:rsidR="00BA1D5B" w:rsidRPr="00BA1D5B" w:rsidRDefault="00BA1D5B" w:rsidP="00BA1D5B">
            <w:pPr>
              <w:widowControl w:val="0"/>
              <w:numPr>
                <w:ilvl w:val="0"/>
                <w:numId w:val="116"/>
              </w:numPr>
              <w:pBdr>
                <w:top w:val="nil"/>
                <w:left w:val="nil"/>
                <w:bottom w:val="nil"/>
                <w:right w:val="nil"/>
                <w:between w:val="nil"/>
              </w:pBdr>
              <w:rPr>
                <w:rFonts w:eastAsia="Calibri" w:cs="Calibri"/>
                <w:color w:val="000000"/>
              </w:rPr>
            </w:pPr>
            <w:r w:rsidRPr="00BA1D5B">
              <w:rPr>
                <w:rFonts w:eastAsia="Calibri" w:cs="Calibri"/>
                <w:color w:val="000000"/>
              </w:rPr>
              <w:t>Blokada rodzicielska</w:t>
            </w:r>
          </w:p>
          <w:p w14:paraId="20277EEA" w14:textId="77777777" w:rsidR="00BA1D5B" w:rsidRPr="00BA1D5B" w:rsidRDefault="00BA1D5B" w:rsidP="00BA1D5B">
            <w:pPr>
              <w:widowControl w:val="0"/>
              <w:numPr>
                <w:ilvl w:val="0"/>
                <w:numId w:val="116"/>
              </w:numPr>
              <w:pBdr>
                <w:top w:val="nil"/>
                <w:left w:val="nil"/>
                <w:bottom w:val="nil"/>
                <w:right w:val="nil"/>
                <w:between w:val="nil"/>
              </w:pBdr>
              <w:rPr>
                <w:rFonts w:eastAsia="Calibri" w:cs="Calibri"/>
                <w:color w:val="000000"/>
              </w:rPr>
            </w:pPr>
            <w:r w:rsidRPr="00BA1D5B">
              <w:rPr>
                <w:rFonts w:eastAsia="Calibri" w:cs="Calibri"/>
                <w:color w:val="000000"/>
              </w:rPr>
              <w:t>Czujniki wilgotności – automatyczne dostosowanie czasu suszenia</w:t>
            </w:r>
          </w:p>
          <w:p w14:paraId="6465C713" w14:textId="77777777" w:rsidR="00572B60" w:rsidRPr="00A75714" w:rsidRDefault="00572B60" w:rsidP="00572B60">
            <w:pPr>
              <w:widowControl w:val="0"/>
              <w:pBdr>
                <w:top w:val="nil"/>
                <w:left w:val="nil"/>
                <w:bottom w:val="nil"/>
                <w:right w:val="nil"/>
                <w:between w:val="nil"/>
              </w:pBdr>
              <w:rPr>
                <w:rFonts w:eastAsia="Calibri" w:cs="Calibri"/>
                <w:color w:val="000000"/>
              </w:rPr>
            </w:pPr>
          </w:p>
        </w:tc>
        <w:tc>
          <w:tcPr>
            <w:tcW w:w="1418" w:type="dxa"/>
            <w:tcBorders>
              <w:top w:val="single" w:sz="4" w:space="0" w:color="000000"/>
              <w:left w:val="single" w:sz="4" w:space="0" w:color="000000"/>
              <w:bottom w:val="single" w:sz="4" w:space="0" w:color="000000"/>
              <w:right w:val="single" w:sz="4" w:space="0" w:color="000000"/>
            </w:tcBorders>
          </w:tcPr>
          <w:p w14:paraId="2F93102D"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E053E2"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B5CCB1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37B231"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BBDD96" w14:textId="4F26CB0F" w:rsidR="00572B60" w:rsidRPr="00BA1D5B" w:rsidRDefault="00BA1D5B" w:rsidP="00572B60">
            <w:pPr>
              <w:widowControl w:val="0"/>
              <w:pBdr>
                <w:top w:val="nil"/>
                <w:left w:val="nil"/>
                <w:bottom w:val="nil"/>
                <w:right w:val="nil"/>
                <w:between w:val="nil"/>
              </w:pBdr>
              <w:rPr>
                <w:rFonts w:eastAsia="Calibri" w:cs="Calibri"/>
              </w:rPr>
            </w:pPr>
            <w:r w:rsidRPr="00BA1D5B">
              <w:rPr>
                <w:rFonts w:eastAsia="Calibri" w:cs="Calibri"/>
              </w:rPr>
              <w:t>Wymiary (WxSxG): 84,5 x 59,6 x 60,9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2230B0E4"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FED5CC"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7A68159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E77B30"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8996A4" w14:textId="28BC4ADA" w:rsidR="00BA1D5B" w:rsidRPr="00BA1D5B" w:rsidRDefault="00BA1D5B" w:rsidP="00BA1D5B">
            <w:pPr>
              <w:widowControl w:val="0"/>
              <w:pBdr>
                <w:top w:val="nil"/>
                <w:left w:val="nil"/>
                <w:bottom w:val="nil"/>
                <w:right w:val="nil"/>
                <w:between w:val="nil"/>
              </w:pBdr>
              <w:rPr>
                <w:rFonts w:eastAsia="Calibri" w:cs="Calibri"/>
              </w:rPr>
            </w:pPr>
            <w:r w:rsidRPr="00BA1D5B">
              <w:rPr>
                <w:rFonts w:eastAsia="Calibri" w:cs="Calibri"/>
              </w:rPr>
              <w:t>Filtry zatrzymujące kłaczki i kurz</w:t>
            </w:r>
          </w:p>
          <w:p w14:paraId="7164DCBA" w14:textId="030C4A12" w:rsidR="00BA1D5B" w:rsidRPr="00BA1D5B" w:rsidRDefault="00BA1D5B" w:rsidP="00BA1D5B">
            <w:pPr>
              <w:widowControl w:val="0"/>
              <w:pBdr>
                <w:top w:val="nil"/>
                <w:left w:val="nil"/>
                <w:bottom w:val="nil"/>
                <w:right w:val="nil"/>
                <w:between w:val="nil"/>
              </w:pBdr>
              <w:rPr>
                <w:rFonts w:eastAsia="Calibri" w:cs="Calibri"/>
              </w:rPr>
            </w:pPr>
            <w:r w:rsidRPr="00BA1D5B">
              <w:rPr>
                <w:rFonts w:eastAsia="Calibri" w:cs="Calibri"/>
              </w:rPr>
              <w:t>Wskaźnik pełnego zbiornika na wodę</w:t>
            </w:r>
          </w:p>
          <w:p w14:paraId="4574D2E4" w14:textId="473A20AB" w:rsidR="00BA1D5B" w:rsidRPr="00BA1D5B" w:rsidRDefault="00BA1D5B" w:rsidP="00BA1D5B">
            <w:pPr>
              <w:widowControl w:val="0"/>
              <w:pBdr>
                <w:top w:val="nil"/>
                <w:left w:val="nil"/>
                <w:bottom w:val="nil"/>
                <w:right w:val="nil"/>
                <w:between w:val="nil"/>
              </w:pBdr>
              <w:rPr>
                <w:rFonts w:eastAsia="Calibri" w:cs="Calibri"/>
              </w:rPr>
            </w:pPr>
            <w:r w:rsidRPr="00BA1D5B">
              <w:rPr>
                <w:rFonts w:eastAsia="Calibri" w:cs="Calibri"/>
              </w:rPr>
              <w:t>Zbiornik na wodę skroploną w górnej części urządzenia (łatwy dostęp)</w:t>
            </w:r>
          </w:p>
          <w:p w14:paraId="2DCB5051" w14:textId="7A1FB66A" w:rsidR="00BA1D5B" w:rsidRPr="00BA1D5B" w:rsidRDefault="00BA1D5B" w:rsidP="00BA1D5B">
            <w:pPr>
              <w:widowControl w:val="0"/>
              <w:pBdr>
                <w:top w:val="nil"/>
                <w:left w:val="nil"/>
                <w:bottom w:val="nil"/>
                <w:right w:val="nil"/>
                <w:between w:val="nil"/>
              </w:pBdr>
              <w:rPr>
                <w:rFonts w:eastAsia="Calibri" w:cs="Calibri"/>
              </w:rPr>
            </w:pPr>
            <w:r w:rsidRPr="00BA1D5B">
              <w:rPr>
                <w:rFonts w:eastAsia="Calibri" w:cs="Calibri"/>
              </w:rPr>
              <w:t>Bęben ze stali nierdzewnej</w:t>
            </w:r>
          </w:p>
          <w:p w14:paraId="286D8767" w14:textId="68B8D3EC" w:rsidR="00572B60" w:rsidRPr="00AD0920" w:rsidRDefault="00BA1D5B" w:rsidP="00572B60">
            <w:pPr>
              <w:widowControl w:val="0"/>
              <w:pBdr>
                <w:top w:val="nil"/>
                <w:left w:val="nil"/>
                <w:bottom w:val="nil"/>
                <w:right w:val="nil"/>
                <w:between w:val="nil"/>
              </w:pBdr>
              <w:rPr>
                <w:rFonts w:eastAsia="Calibri" w:cs="Calibri"/>
                <w:b/>
                <w:bCs/>
              </w:rPr>
            </w:pPr>
            <w:r w:rsidRPr="00BA1D5B">
              <w:rPr>
                <w:rFonts w:eastAsia="Calibri" w:cs="Calibri"/>
              </w:rPr>
              <w:t>Regulowane nóżki</w:t>
            </w:r>
          </w:p>
        </w:tc>
        <w:tc>
          <w:tcPr>
            <w:tcW w:w="1418" w:type="dxa"/>
            <w:tcBorders>
              <w:top w:val="single" w:sz="4" w:space="0" w:color="000000"/>
              <w:left w:val="single" w:sz="4" w:space="0" w:color="000000"/>
              <w:bottom w:val="single" w:sz="4" w:space="0" w:color="000000"/>
              <w:right w:val="single" w:sz="4" w:space="0" w:color="000000"/>
            </w:tcBorders>
            <w:vAlign w:val="center"/>
          </w:tcPr>
          <w:p w14:paraId="0CF03F48"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B874DC"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732A99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3D97E2"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F895A3" w14:textId="3DE3D36A" w:rsidR="00572B60" w:rsidRPr="00A75714" w:rsidRDefault="00324F07" w:rsidP="00572B60">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5917491" w14:textId="401F4CF4" w:rsidR="00572B60" w:rsidRPr="00A75714" w:rsidRDefault="00324F07" w:rsidP="00572B60">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831BD28"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A33D6B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A185BC"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9462C1" w14:textId="77777777" w:rsidR="00572B60" w:rsidRPr="00A75714" w:rsidRDefault="00572B60" w:rsidP="00572B60">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F9D3758"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60EB69"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509BF9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C0ED78"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62D6E9"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7DB529B" w14:textId="76CFA45F" w:rsidR="00324F07" w:rsidRPr="00A75714" w:rsidRDefault="00572B60"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5DD742AA" w14:textId="59F4EDD7" w:rsidR="00572B60" w:rsidRPr="00A75714" w:rsidRDefault="00572B60" w:rsidP="00572B60">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6256E6B"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6848FC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089B1D"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338066"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5D1B33A"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8D5A0C0"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03BB799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8CE80A" w14:textId="77777777" w:rsidR="00572B60" w:rsidRPr="00A75714" w:rsidRDefault="00572B60" w:rsidP="00572B60">
            <w:pPr>
              <w:widowControl w:val="0"/>
              <w:numPr>
                <w:ilvl w:val="0"/>
                <w:numId w:val="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AE8F31"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w:t>
            </w:r>
            <w:r w:rsidRPr="00A75714">
              <w:rPr>
                <w:rFonts w:eastAsia="Times New Roman" w:cs="Calibri"/>
              </w:rPr>
              <w:lastRenderedPageBreak/>
              <w:t>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1B8102F" w14:textId="77777777" w:rsidR="00572B60" w:rsidRPr="00A75714" w:rsidRDefault="00572B60" w:rsidP="00572B60">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D51BC8E"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6B01159F"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0888B8C"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15E4C5B"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9A41860"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747E222"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BBB023A"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05136AD"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6AB48E4"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4181597"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572B60" w:rsidRPr="00A75714" w14:paraId="6F8F12FB"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20978326" w14:textId="2F1E6CAD" w:rsidR="00572B60" w:rsidRPr="001621DA" w:rsidRDefault="001224A2" w:rsidP="001621DA">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 xml:space="preserve">1.21 Pralnia/Prasowalnia - </w:t>
            </w:r>
            <w:r w:rsidR="00BA1D5B">
              <w:rPr>
                <w:rFonts w:eastAsia="Times New Roman" w:cs="Calibri"/>
                <w:b/>
                <w:color w:val="000000"/>
              </w:rPr>
              <w:t>Regał otwarty</w:t>
            </w:r>
            <w:r w:rsidR="001621DA">
              <w:rPr>
                <w:rFonts w:eastAsia="Times New Roman" w:cs="Calibri"/>
                <w:b/>
                <w:color w:val="000000"/>
              </w:rPr>
              <w:t xml:space="preserve"> metalowy</w:t>
            </w:r>
            <w:r w:rsidR="00572B60" w:rsidRPr="00A75714">
              <w:rPr>
                <w:rFonts w:eastAsia="Times New Roman" w:cs="Calibri"/>
                <w:b/>
                <w:color w:val="000000"/>
              </w:rPr>
              <w:t xml:space="preserve"> – </w:t>
            </w:r>
            <w:r w:rsidR="001621DA">
              <w:rPr>
                <w:rFonts w:eastAsia="Times New Roman" w:cs="Calibri"/>
                <w:b/>
                <w:color w:val="000000"/>
              </w:rPr>
              <w:t>6</w:t>
            </w:r>
            <w:r w:rsidR="00572B60" w:rsidRPr="00A75714">
              <w:rPr>
                <w:rFonts w:eastAsia="Times New Roman" w:cs="Calibri"/>
                <w:b/>
                <w:color w:val="000000"/>
              </w:rPr>
              <w:t xml:space="preserve"> szt.</w:t>
            </w:r>
          </w:p>
        </w:tc>
      </w:tr>
      <w:tr w:rsidR="00572B60" w:rsidRPr="00A75714" w14:paraId="1B45E498"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5ED820A4"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4691E5A"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FBE3650" w14:textId="77777777" w:rsidR="00572B60" w:rsidRPr="00A75714" w:rsidRDefault="00572B60" w:rsidP="00572B60">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F36902C"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572B60" w:rsidRPr="00A75714" w14:paraId="67AB754D"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35F5164"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AC24FAE"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B77A4B1" w14:textId="77777777" w:rsidR="00572B60" w:rsidRPr="00A75714" w:rsidRDefault="00572B60" w:rsidP="00572B60">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7F61C60"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572B60" w:rsidRPr="00A75714" w14:paraId="533EE13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7BFF06D"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9775D30"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572B60" w:rsidRPr="00A75714" w14:paraId="4EC7D58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53C318" w14:textId="77777777" w:rsidR="00572B60" w:rsidRPr="00A75714" w:rsidRDefault="00572B60" w:rsidP="001224A2">
            <w:pPr>
              <w:widowControl w:val="0"/>
              <w:numPr>
                <w:ilvl w:val="0"/>
                <w:numId w:val="25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E7032B4"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1560C12" w14:textId="77777777" w:rsidR="00572B60" w:rsidRPr="00A75714" w:rsidRDefault="00572B60" w:rsidP="00572B60">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19B880" w14:textId="77777777" w:rsidR="00572B60" w:rsidRPr="00A75714" w:rsidRDefault="00572B60" w:rsidP="00572B60">
            <w:pPr>
              <w:widowControl w:val="0"/>
              <w:pBdr>
                <w:top w:val="nil"/>
                <w:left w:val="nil"/>
                <w:bottom w:val="nil"/>
                <w:right w:val="nil"/>
                <w:between w:val="nil"/>
              </w:pBdr>
              <w:rPr>
                <w:rFonts w:eastAsia="Calibri" w:cs="Calibri"/>
                <w:color w:val="000000"/>
              </w:rPr>
            </w:pPr>
          </w:p>
        </w:tc>
      </w:tr>
      <w:tr w:rsidR="00572B60" w:rsidRPr="00A75714" w14:paraId="2820781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3584DE6" w14:textId="77777777" w:rsidR="00572B60" w:rsidRPr="00A75714" w:rsidRDefault="00572B60" w:rsidP="00572B60">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DB15BED" w14:textId="77777777" w:rsidR="00572B60" w:rsidRPr="00A75714" w:rsidRDefault="00572B60" w:rsidP="00572B60">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1621DA" w:rsidRPr="00A75714" w14:paraId="73BDCC7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AC5198"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C2E705" w14:textId="436B19B1" w:rsidR="001621DA" w:rsidRPr="00A75714" w:rsidRDefault="001621DA" w:rsidP="001621DA">
            <w:pPr>
              <w:widowControl w:val="0"/>
              <w:pBdr>
                <w:top w:val="nil"/>
                <w:left w:val="nil"/>
                <w:bottom w:val="nil"/>
                <w:right w:val="nil"/>
                <w:between w:val="nil"/>
              </w:pBdr>
              <w:rPr>
                <w:rFonts w:eastAsia="Calibri" w:cs="Calibri"/>
                <w:color w:val="000000"/>
              </w:rPr>
            </w:pPr>
            <w:r w:rsidRPr="00F15ED8">
              <w:rPr>
                <w:rFonts w:eastAsia="Calibri" w:cs="Calibri"/>
                <w:b/>
                <w:bCs/>
                <w:color w:val="000000"/>
              </w:rPr>
              <w:t>Stelaż</w:t>
            </w:r>
            <w:r w:rsidRPr="00F15ED8">
              <w:rPr>
                <w:rFonts w:eastAsia="Calibri" w:cs="Calibri"/>
                <w:color w:val="000000"/>
              </w:rPr>
              <w:t>: wykonany z wysokiej jakości stali, zapewniającej stabilność i wytrzymałość całej konstrukcji</w:t>
            </w:r>
          </w:p>
        </w:tc>
        <w:tc>
          <w:tcPr>
            <w:tcW w:w="1418" w:type="dxa"/>
            <w:tcBorders>
              <w:top w:val="single" w:sz="4" w:space="0" w:color="000000"/>
              <w:left w:val="single" w:sz="4" w:space="0" w:color="000000"/>
              <w:bottom w:val="single" w:sz="4" w:space="0" w:color="000000"/>
              <w:right w:val="single" w:sz="4" w:space="0" w:color="000000"/>
            </w:tcBorders>
          </w:tcPr>
          <w:p w14:paraId="69258A80"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3F3414"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3B6DBF0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59CBF8"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F2C1BC" w14:textId="00E5E7DA" w:rsidR="001621DA" w:rsidRPr="00A75714" w:rsidRDefault="001621DA" w:rsidP="001621DA">
            <w:pPr>
              <w:widowControl w:val="0"/>
              <w:pBdr>
                <w:top w:val="nil"/>
                <w:left w:val="nil"/>
                <w:bottom w:val="nil"/>
                <w:right w:val="nil"/>
                <w:between w:val="nil"/>
              </w:pBdr>
              <w:rPr>
                <w:rFonts w:eastAsia="Calibri" w:cs="Calibri"/>
                <w:color w:val="000000"/>
              </w:rPr>
            </w:pPr>
            <w:r w:rsidRPr="00F15ED8">
              <w:rPr>
                <w:rFonts w:eastAsia="Calibri" w:cs="Calibri"/>
                <w:b/>
                <w:bCs/>
                <w:color w:val="000000"/>
              </w:rPr>
              <w:t>Półki</w:t>
            </w:r>
            <w:r w:rsidRPr="00F15ED8">
              <w:rPr>
                <w:rFonts w:eastAsia="Calibri" w:cs="Calibri"/>
                <w:color w:val="000000"/>
              </w:rPr>
              <w:t>: z płyty HDF/MDF o grubości ok. 4 mm, zagiętych brzegach bezpieczeństwa – trwałe i bezpieczne</w:t>
            </w:r>
          </w:p>
        </w:tc>
        <w:tc>
          <w:tcPr>
            <w:tcW w:w="1418" w:type="dxa"/>
            <w:tcBorders>
              <w:top w:val="single" w:sz="4" w:space="0" w:color="000000"/>
              <w:left w:val="single" w:sz="4" w:space="0" w:color="000000"/>
              <w:bottom w:val="single" w:sz="4" w:space="0" w:color="000000"/>
              <w:right w:val="single" w:sz="4" w:space="0" w:color="000000"/>
            </w:tcBorders>
          </w:tcPr>
          <w:p w14:paraId="19FF1E91"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446F46"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0179A7F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4626E9"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4FC1C4" w14:textId="0EFC51C4" w:rsidR="001621DA" w:rsidRPr="00AD0920" w:rsidRDefault="001621DA" w:rsidP="001621DA">
            <w:pPr>
              <w:widowControl w:val="0"/>
              <w:pBdr>
                <w:top w:val="nil"/>
                <w:left w:val="nil"/>
                <w:bottom w:val="nil"/>
                <w:right w:val="nil"/>
                <w:between w:val="nil"/>
              </w:pBdr>
              <w:rPr>
                <w:rFonts w:eastAsia="Calibri" w:cs="Calibri"/>
                <w:b/>
                <w:bCs/>
              </w:rPr>
            </w:pPr>
            <w:r w:rsidRPr="00F15ED8">
              <w:rPr>
                <w:rFonts w:eastAsia="Calibri" w:cs="Calibri"/>
              </w:rPr>
              <w:t>Profil nóg: kwadratowy 33,6 × 33,6 mm, grubość 0,6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50C93F1D" w14:textId="77777777" w:rsidR="001621DA" w:rsidRPr="00A75714" w:rsidRDefault="001621DA" w:rsidP="001621DA">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871D3E"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4AFEDCF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2DA3C5"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F08BC3" w14:textId="00D98F32" w:rsidR="001621DA" w:rsidRPr="00AD0920" w:rsidRDefault="001621DA" w:rsidP="001621DA">
            <w:pPr>
              <w:widowControl w:val="0"/>
              <w:pBdr>
                <w:top w:val="nil"/>
                <w:left w:val="nil"/>
                <w:bottom w:val="nil"/>
                <w:right w:val="nil"/>
                <w:between w:val="nil"/>
              </w:pBdr>
              <w:rPr>
                <w:rFonts w:eastAsia="Calibri" w:cs="Calibri"/>
                <w:b/>
                <w:bCs/>
              </w:rPr>
            </w:pPr>
            <w:r w:rsidRPr="00320537">
              <w:rPr>
                <w:rFonts w:eastAsia="Calibri" w:cs="Calibri"/>
                <w:b/>
                <w:bCs/>
              </w:rPr>
              <w:t>Montaż</w:t>
            </w:r>
            <w:r w:rsidRPr="00320537">
              <w:rPr>
                <w:rFonts w:eastAsia="Calibri" w:cs="Calibri"/>
              </w:rPr>
              <w:t>: wciskany (bez użycia narzędzi)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F2EC352"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07EC3F"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3293393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70C748"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99CF74" w14:textId="3557189D" w:rsidR="001621DA" w:rsidRPr="00AD0920" w:rsidRDefault="001621DA" w:rsidP="001621DA">
            <w:pPr>
              <w:widowControl w:val="0"/>
              <w:pBdr>
                <w:top w:val="nil"/>
                <w:left w:val="nil"/>
                <w:bottom w:val="nil"/>
                <w:right w:val="nil"/>
                <w:between w:val="nil"/>
              </w:pBdr>
              <w:rPr>
                <w:rFonts w:eastAsia="Calibri" w:cs="Calibri"/>
                <w:b/>
                <w:bCs/>
              </w:rPr>
            </w:pPr>
            <w:r w:rsidRPr="00320537">
              <w:rPr>
                <w:rFonts w:eastAsia="Calibri" w:cs="Calibri"/>
                <w:b/>
                <w:bCs/>
              </w:rPr>
              <w:t>Stopki</w:t>
            </w:r>
            <w:r w:rsidRPr="00320537">
              <w:rPr>
                <w:rFonts w:eastAsia="Calibri" w:cs="Calibri"/>
              </w:rPr>
              <w:t>: regulowane i stabilizujące, chroniące podłogę i wyrównujące nierówności.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22B854C2"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498521F"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2E6268E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06D789"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877379" w14:textId="69581E01" w:rsidR="001621DA" w:rsidRPr="00AD0920" w:rsidRDefault="001621DA" w:rsidP="001621DA">
            <w:pPr>
              <w:widowControl w:val="0"/>
              <w:pBdr>
                <w:top w:val="nil"/>
                <w:left w:val="nil"/>
                <w:bottom w:val="nil"/>
                <w:right w:val="nil"/>
                <w:between w:val="nil"/>
              </w:pBdr>
              <w:rPr>
                <w:rFonts w:eastAsia="Calibri" w:cs="Calibri"/>
                <w:b/>
                <w:bCs/>
              </w:rPr>
            </w:pPr>
            <w:r w:rsidRPr="00320537">
              <w:rPr>
                <w:rFonts w:eastAsia="Calibri" w:cs="Calibri"/>
                <w:b/>
                <w:bCs/>
              </w:rPr>
              <w:t>Ochrona antykorozyjna</w:t>
            </w:r>
            <w:r w:rsidRPr="00320537">
              <w:rPr>
                <w:rFonts w:eastAsia="Calibri" w:cs="Calibri"/>
              </w:rPr>
              <w:t>: wersje ocynkowane lub malowane proszkowo (różne kolory: czarny, niebieski, szary, czarny mat)</w:t>
            </w:r>
          </w:p>
        </w:tc>
        <w:tc>
          <w:tcPr>
            <w:tcW w:w="1418" w:type="dxa"/>
            <w:tcBorders>
              <w:top w:val="single" w:sz="4" w:space="0" w:color="000000"/>
              <w:left w:val="single" w:sz="4" w:space="0" w:color="000000"/>
              <w:bottom w:val="single" w:sz="4" w:space="0" w:color="000000"/>
              <w:right w:val="single" w:sz="4" w:space="0" w:color="000000"/>
            </w:tcBorders>
            <w:vAlign w:val="center"/>
          </w:tcPr>
          <w:p w14:paraId="21658E20"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0A18B3"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42FC7B7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5FA357"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840DB0" w14:textId="77777777" w:rsidR="001621DA" w:rsidRPr="00320537" w:rsidRDefault="001621DA" w:rsidP="001621DA">
            <w:pPr>
              <w:widowControl w:val="0"/>
              <w:pBdr>
                <w:top w:val="nil"/>
                <w:left w:val="nil"/>
                <w:bottom w:val="nil"/>
                <w:right w:val="nil"/>
                <w:between w:val="nil"/>
              </w:pBdr>
              <w:rPr>
                <w:rFonts w:eastAsia="Calibri" w:cs="Calibri"/>
                <w:b/>
                <w:bCs/>
              </w:rPr>
            </w:pPr>
            <w:r w:rsidRPr="00320537">
              <w:rPr>
                <w:rFonts w:eastAsia="Calibri" w:cs="Calibri"/>
                <w:b/>
                <w:bCs/>
              </w:rPr>
              <w:t>Wymiary i obciążalność</w:t>
            </w:r>
          </w:p>
          <w:p w14:paraId="090E0669" w14:textId="77777777" w:rsidR="001621DA" w:rsidRPr="00320537" w:rsidRDefault="001621DA" w:rsidP="001621DA">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Nośność</w:t>
            </w:r>
            <w:r w:rsidRPr="00320537">
              <w:rPr>
                <w:rFonts w:eastAsia="Calibri" w:cs="Calibri"/>
              </w:rPr>
              <w:t xml:space="preserve">: 150 kg na półkę – dostosowane do ciężkich zastosowań. </w:t>
            </w:r>
          </w:p>
          <w:p w14:paraId="7A18AC27" w14:textId="77777777" w:rsidR="001621DA" w:rsidRPr="00320537" w:rsidRDefault="001621DA" w:rsidP="001621DA">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Wysokość</w:t>
            </w:r>
            <w:r w:rsidRPr="00320537">
              <w:rPr>
                <w:rFonts w:eastAsia="Calibri" w:cs="Calibri"/>
              </w:rPr>
              <w:t>: standardowo 180 cm (opcjonalnie inną)</w:t>
            </w:r>
            <w:r>
              <w:rPr>
                <w:rFonts w:eastAsia="Calibri" w:cs="Calibri"/>
              </w:rPr>
              <w:t>.</w:t>
            </w:r>
            <w:r w:rsidRPr="00320537">
              <w:rPr>
                <w:rFonts w:eastAsia="Calibri" w:cs="Calibri"/>
              </w:rPr>
              <w:t xml:space="preserve"> </w:t>
            </w:r>
          </w:p>
          <w:p w14:paraId="1F915559" w14:textId="77777777" w:rsidR="001621DA" w:rsidRPr="00320537" w:rsidRDefault="001621DA" w:rsidP="001621DA">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Szerokość</w:t>
            </w:r>
            <w:r w:rsidRPr="00320537">
              <w:rPr>
                <w:rFonts w:eastAsia="Calibri" w:cs="Calibri"/>
              </w:rPr>
              <w:t>: typowo 80 cm lub 90 cm (inne szerokości dostępne).</w:t>
            </w:r>
          </w:p>
          <w:p w14:paraId="2583F081" w14:textId="77777777" w:rsidR="001621DA" w:rsidRPr="00320537" w:rsidRDefault="001621DA" w:rsidP="001621DA">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Głębokość</w:t>
            </w:r>
            <w:r w:rsidRPr="00320537">
              <w:rPr>
                <w:rFonts w:eastAsia="Calibri" w:cs="Calibri"/>
              </w:rPr>
              <w:t>: zazwyczaj 40 cm; opcjonalne głębokości do 60 cm.</w:t>
            </w:r>
          </w:p>
          <w:p w14:paraId="4009FB46" w14:textId="51AE4F0B" w:rsidR="001621DA" w:rsidRPr="00AD0920" w:rsidRDefault="001621DA" w:rsidP="001621DA">
            <w:pPr>
              <w:widowControl w:val="0"/>
              <w:pBdr>
                <w:top w:val="nil"/>
                <w:left w:val="nil"/>
                <w:bottom w:val="nil"/>
                <w:right w:val="nil"/>
                <w:between w:val="nil"/>
              </w:pBdr>
              <w:rPr>
                <w:rFonts w:eastAsia="Calibri" w:cs="Calibri"/>
                <w:b/>
                <w:bCs/>
              </w:rPr>
            </w:pPr>
            <w:r w:rsidRPr="00320537">
              <w:rPr>
                <w:rFonts w:eastAsia="Calibri" w:cs="Calibri"/>
                <w:b/>
                <w:bCs/>
              </w:rPr>
              <w:t>Regulacja półek</w:t>
            </w:r>
            <w:r w:rsidRPr="00320537">
              <w:rPr>
                <w:rFonts w:eastAsia="Calibri" w:cs="Calibri"/>
              </w:rPr>
              <w:t>: co 25 mm umożliwia dopasowanie wysokości wnętrza</w:t>
            </w:r>
          </w:p>
        </w:tc>
        <w:tc>
          <w:tcPr>
            <w:tcW w:w="1418" w:type="dxa"/>
            <w:tcBorders>
              <w:top w:val="single" w:sz="4" w:space="0" w:color="000000"/>
              <w:left w:val="single" w:sz="4" w:space="0" w:color="000000"/>
              <w:bottom w:val="single" w:sz="4" w:space="0" w:color="000000"/>
              <w:right w:val="single" w:sz="4" w:space="0" w:color="000000"/>
            </w:tcBorders>
            <w:vAlign w:val="center"/>
          </w:tcPr>
          <w:p w14:paraId="59F98EE2"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EB67DD"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6B9757D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A80317"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8B5017" w14:textId="6CE632B2" w:rsidR="001621DA" w:rsidRPr="00A75714" w:rsidRDefault="00324F07" w:rsidP="001621DA">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78C47D0" w14:textId="26F9627C" w:rsidR="001621DA" w:rsidRPr="00A75714" w:rsidRDefault="00324F07" w:rsidP="001621DA">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5BABDF03"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533F706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12E16D"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5EDD26" w14:textId="77777777" w:rsidR="001621DA" w:rsidRPr="00A75714" w:rsidRDefault="001621DA" w:rsidP="001621DA">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D56F0BF"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5E7F1D"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624882D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C8C6DC"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81C7C8"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5D9FFAC" w14:textId="54A80000" w:rsidR="00324F07" w:rsidRPr="00A75714" w:rsidRDefault="001621DA"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D835662" w14:textId="5C4372A4" w:rsidR="001621DA" w:rsidRPr="00A75714" w:rsidRDefault="001621DA" w:rsidP="001621DA">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295A786"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17AC907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CF5C2D"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80FF26E"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6D435C2"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61F3E7A"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6A55288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2FA76F" w14:textId="77777777" w:rsidR="001621DA" w:rsidRPr="00A75714" w:rsidRDefault="001621DA" w:rsidP="001224A2">
            <w:pPr>
              <w:widowControl w:val="0"/>
              <w:numPr>
                <w:ilvl w:val="0"/>
                <w:numId w:val="2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37249F"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3848C54"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F083E92"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73127B9A"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266612C"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CAAACDF"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AB6E9AF"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62FD663"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4405872"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38E0E5D"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BC9F6DA"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E0FE6B4" w14:textId="77777777" w:rsidR="001621DA" w:rsidRPr="00A75714" w:rsidRDefault="001621DA" w:rsidP="001621DA">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1621DA" w:rsidRPr="00A75714" w14:paraId="45D39D7C"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7B4FF76A" w14:textId="6768E65A" w:rsidR="001621DA" w:rsidRPr="00A75714" w:rsidRDefault="001224A2" w:rsidP="001224A2">
            <w:pPr>
              <w:widowControl w:val="0"/>
              <w:pBdr>
                <w:top w:val="nil"/>
                <w:left w:val="nil"/>
                <w:bottom w:val="nil"/>
                <w:right w:val="nil"/>
                <w:between w:val="nil"/>
              </w:pBdr>
              <w:tabs>
                <w:tab w:val="left" w:pos="2292"/>
                <w:tab w:val="center" w:pos="4782"/>
              </w:tabs>
              <w:rPr>
                <w:rFonts w:eastAsia="Calibri" w:cs="Calibri"/>
                <w:color w:val="000000"/>
              </w:rPr>
            </w:pPr>
            <w:r>
              <w:rPr>
                <w:rFonts w:eastAsia="Times New Roman" w:cs="Calibri"/>
                <w:b/>
                <w:color w:val="000000"/>
              </w:rPr>
              <w:tab/>
              <w:t xml:space="preserve">1.28 </w:t>
            </w:r>
            <w:r w:rsidRPr="001224A2">
              <w:rPr>
                <w:rFonts w:eastAsia="Times New Roman" w:cs="Calibri"/>
                <w:b/>
                <w:color w:val="000000"/>
              </w:rPr>
              <w:t>Pro Morte</w:t>
            </w:r>
            <w:r>
              <w:rPr>
                <w:rFonts w:eastAsia="Times New Roman" w:cs="Calibri"/>
                <w:b/>
                <w:color w:val="000000"/>
              </w:rPr>
              <w:t xml:space="preserve"> - </w:t>
            </w:r>
            <w:r>
              <w:rPr>
                <w:rFonts w:eastAsia="Times New Roman" w:cs="Calibri"/>
                <w:b/>
                <w:color w:val="000000"/>
              </w:rPr>
              <w:tab/>
            </w:r>
            <w:r w:rsidR="001621DA">
              <w:rPr>
                <w:rFonts w:eastAsia="Times New Roman" w:cs="Calibri"/>
                <w:b/>
                <w:color w:val="000000"/>
              </w:rPr>
              <w:t>Wózek do przewożenia zwłok ze stali nierdzewnej</w:t>
            </w:r>
            <w:r w:rsidR="001621DA" w:rsidRPr="00A75714">
              <w:rPr>
                <w:rFonts w:eastAsia="Times New Roman" w:cs="Calibri"/>
                <w:b/>
                <w:color w:val="000000"/>
              </w:rPr>
              <w:t xml:space="preserve"> – </w:t>
            </w:r>
            <w:r w:rsidR="001621DA">
              <w:rPr>
                <w:rFonts w:eastAsia="Times New Roman" w:cs="Calibri"/>
                <w:b/>
                <w:color w:val="000000"/>
              </w:rPr>
              <w:t>1</w:t>
            </w:r>
            <w:r w:rsidR="001621DA" w:rsidRPr="00A75714">
              <w:rPr>
                <w:rFonts w:eastAsia="Times New Roman" w:cs="Calibri"/>
                <w:b/>
                <w:color w:val="000000"/>
              </w:rPr>
              <w:t xml:space="preserve"> szt.</w:t>
            </w:r>
          </w:p>
        </w:tc>
      </w:tr>
      <w:tr w:rsidR="001621DA" w:rsidRPr="00A75714" w14:paraId="7897D5C7"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624D812D" w14:textId="77777777" w:rsidR="001621DA" w:rsidRPr="00A75714" w:rsidRDefault="001621DA" w:rsidP="001621DA">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2618119" w14:textId="77777777" w:rsidR="001621DA" w:rsidRPr="00A75714" w:rsidRDefault="001621DA" w:rsidP="001621DA">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1A28F8D" w14:textId="77777777" w:rsidR="001621DA" w:rsidRPr="00A75714" w:rsidRDefault="001621DA" w:rsidP="001621DA">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469C42D"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1621DA" w:rsidRPr="00A75714" w14:paraId="0F4C2305"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3F11A04"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3800CDC"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279FBB5" w14:textId="77777777" w:rsidR="001621DA" w:rsidRPr="00A75714" w:rsidRDefault="001621DA" w:rsidP="001621DA">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CBA39E6" w14:textId="77777777" w:rsidR="001621DA" w:rsidRPr="00A75714" w:rsidRDefault="001621DA" w:rsidP="001621DA">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1621DA" w:rsidRPr="00A75714" w14:paraId="630D5AE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6E83108" w14:textId="77777777" w:rsidR="001621DA" w:rsidRPr="00A75714" w:rsidRDefault="001621DA" w:rsidP="001621DA">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4AE0547"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1621DA" w:rsidRPr="00A75714" w14:paraId="4C0B95A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65D951" w14:textId="77777777" w:rsidR="001621DA" w:rsidRPr="00A75714" w:rsidRDefault="001621DA" w:rsidP="001621DA">
            <w:pPr>
              <w:widowControl w:val="0"/>
              <w:numPr>
                <w:ilvl w:val="0"/>
                <w:numId w:val="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4EBA23"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F47B605" w14:textId="77777777" w:rsidR="001621DA" w:rsidRPr="00A75714" w:rsidRDefault="001621DA" w:rsidP="001621DA">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1EA778"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03971F2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3786F65" w14:textId="77777777" w:rsidR="001621DA" w:rsidRPr="00A75714" w:rsidRDefault="001621DA" w:rsidP="001621DA">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E566615"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1621DA" w:rsidRPr="00A75714" w14:paraId="028E126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92E7D2"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9D43629" w14:textId="281903EC" w:rsidR="001621DA" w:rsidRPr="00A75714" w:rsidRDefault="001621DA" w:rsidP="001621DA">
            <w:pPr>
              <w:widowControl w:val="0"/>
              <w:pBdr>
                <w:top w:val="nil"/>
                <w:left w:val="nil"/>
                <w:bottom w:val="nil"/>
                <w:right w:val="nil"/>
                <w:between w:val="nil"/>
              </w:pBdr>
              <w:rPr>
                <w:rFonts w:eastAsia="Calibri" w:cs="Calibri"/>
                <w:color w:val="000000"/>
              </w:rPr>
            </w:pPr>
            <w:r w:rsidRPr="001621DA">
              <w:rPr>
                <w:rFonts w:eastAsia="Calibri" w:cs="Calibri"/>
                <w:color w:val="000000"/>
              </w:rPr>
              <w:t>Wózek do transportu (przewozu) zwłok przeznaczony jest do przewożenia, mycia i krótkiego przechowywania ciał. Przeznaczony jest do użytkowania na terenie obiektów służby zdrowia, hospicjów, prosektoriów, zakładów specjalistycznych, itp. Jego obsługa jest bardzo prosta, a solidna konstrukcja zapewnia wieloletnie użytkowanie</w:t>
            </w:r>
          </w:p>
        </w:tc>
        <w:tc>
          <w:tcPr>
            <w:tcW w:w="1418" w:type="dxa"/>
            <w:tcBorders>
              <w:top w:val="single" w:sz="4" w:space="0" w:color="000000"/>
              <w:left w:val="single" w:sz="4" w:space="0" w:color="000000"/>
              <w:bottom w:val="single" w:sz="4" w:space="0" w:color="000000"/>
              <w:right w:val="single" w:sz="4" w:space="0" w:color="000000"/>
            </w:tcBorders>
          </w:tcPr>
          <w:p w14:paraId="1D2E98B1"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A470F4"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04438F6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644053"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047A42" w14:textId="476CCBA5" w:rsidR="001621DA" w:rsidRPr="00A75714" w:rsidRDefault="001621DA" w:rsidP="001621DA">
            <w:pPr>
              <w:widowControl w:val="0"/>
              <w:pBdr>
                <w:top w:val="nil"/>
                <w:left w:val="nil"/>
                <w:bottom w:val="nil"/>
                <w:right w:val="nil"/>
                <w:between w:val="nil"/>
              </w:pBdr>
              <w:rPr>
                <w:rFonts w:eastAsia="Calibri" w:cs="Calibri"/>
                <w:color w:val="000000"/>
              </w:rPr>
            </w:pPr>
            <w:r>
              <w:rPr>
                <w:rFonts w:eastAsia="Calibri" w:cs="Calibri"/>
                <w:color w:val="000000"/>
              </w:rPr>
              <w:t>Długość całkowita 215 cm</w:t>
            </w:r>
          </w:p>
        </w:tc>
        <w:tc>
          <w:tcPr>
            <w:tcW w:w="1418" w:type="dxa"/>
            <w:tcBorders>
              <w:top w:val="single" w:sz="4" w:space="0" w:color="000000"/>
              <w:left w:val="single" w:sz="4" w:space="0" w:color="000000"/>
              <w:bottom w:val="single" w:sz="4" w:space="0" w:color="000000"/>
              <w:right w:val="single" w:sz="4" w:space="0" w:color="000000"/>
            </w:tcBorders>
          </w:tcPr>
          <w:p w14:paraId="1AD3191C"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770690"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6C39BB0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E1ABD4"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89A116" w14:textId="0A90CF45" w:rsidR="001621DA" w:rsidRPr="001621DA" w:rsidRDefault="001621DA" w:rsidP="001621DA">
            <w:pPr>
              <w:widowControl w:val="0"/>
              <w:pBdr>
                <w:top w:val="nil"/>
                <w:left w:val="nil"/>
                <w:bottom w:val="nil"/>
                <w:right w:val="nil"/>
                <w:between w:val="nil"/>
              </w:pBdr>
              <w:rPr>
                <w:rFonts w:eastAsia="Calibri" w:cs="Calibri"/>
              </w:rPr>
            </w:pPr>
            <w:r>
              <w:rPr>
                <w:rFonts w:eastAsia="Calibri" w:cs="Calibri"/>
              </w:rPr>
              <w:t>Długość tacy 195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14F57DE5" w14:textId="77777777" w:rsidR="001621DA" w:rsidRPr="00A75714" w:rsidRDefault="001621DA" w:rsidP="001621DA">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EB76CF"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4B38FAE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C85DCB"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AC330C2" w14:textId="4B14086B" w:rsidR="001621DA" w:rsidRPr="001621DA" w:rsidRDefault="001621DA" w:rsidP="001621DA">
            <w:pPr>
              <w:widowControl w:val="0"/>
              <w:pBdr>
                <w:top w:val="nil"/>
                <w:left w:val="nil"/>
                <w:bottom w:val="nil"/>
                <w:right w:val="nil"/>
                <w:between w:val="nil"/>
              </w:pBdr>
              <w:rPr>
                <w:rFonts w:eastAsia="Calibri" w:cs="Calibri"/>
              </w:rPr>
            </w:pPr>
            <w:r w:rsidRPr="001621DA">
              <w:rPr>
                <w:rFonts w:eastAsia="Calibri" w:cs="Calibri"/>
              </w:rPr>
              <w:t>Obciążenie dopuszczalne 180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7D322743"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193CAA"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33B4817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FD819F"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62A295" w14:textId="7C465C80" w:rsidR="001621DA" w:rsidRPr="001621DA" w:rsidRDefault="001621DA" w:rsidP="001621DA">
            <w:pPr>
              <w:widowControl w:val="0"/>
              <w:pBdr>
                <w:top w:val="nil"/>
                <w:left w:val="nil"/>
                <w:bottom w:val="nil"/>
                <w:right w:val="nil"/>
                <w:between w:val="nil"/>
              </w:pBdr>
              <w:rPr>
                <w:rFonts w:eastAsia="Calibri" w:cs="Calibri"/>
              </w:rPr>
            </w:pPr>
            <w:r>
              <w:rPr>
                <w:rFonts w:eastAsia="Calibri" w:cs="Calibri"/>
              </w:rPr>
              <w:t>Podwozie: nierdzewne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603DE3B"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716ECC"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099F1E9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D8A281"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DEFFA3" w14:textId="20F28D43" w:rsidR="001621DA" w:rsidRPr="001621DA" w:rsidRDefault="001621DA" w:rsidP="001621DA">
            <w:pPr>
              <w:widowControl w:val="0"/>
              <w:pBdr>
                <w:top w:val="nil"/>
                <w:left w:val="nil"/>
                <w:bottom w:val="nil"/>
                <w:right w:val="nil"/>
                <w:between w:val="nil"/>
              </w:pBdr>
              <w:rPr>
                <w:rFonts w:eastAsia="Calibri" w:cs="Calibri"/>
              </w:rPr>
            </w:pPr>
            <w:r>
              <w:rPr>
                <w:rFonts w:eastAsia="Calibri" w:cs="Calibri"/>
              </w:rPr>
              <w:t>Pokrywa PCV</w:t>
            </w:r>
          </w:p>
        </w:tc>
        <w:tc>
          <w:tcPr>
            <w:tcW w:w="1418" w:type="dxa"/>
            <w:tcBorders>
              <w:top w:val="single" w:sz="4" w:space="0" w:color="000000"/>
              <w:left w:val="single" w:sz="4" w:space="0" w:color="000000"/>
              <w:bottom w:val="single" w:sz="4" w:space="0" w:color="000000"/>
              <w:right w:val="single" w:sz="4" w:space="0" w:color="000000"/>
            </w:tcBorders>
            <w:vAlign w:val="center"/>
          </w:tcPr>
          <w:p w14:paraId="5101E2B6"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63396E"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1F52801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650A01"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3D93F8" w14:textId="40764A4E" w:rsidR="001621DA" w:rsidRPr="001621DA" w:rsidRDefault="001621DA" w:rsidP="001621DA">
            <w:pPr>
              <w:widowControl w:val="0"/>
              <w:pBdr>
                <w:top w:val="nil"/>
                <w:left w:val="nil"/>
                <w:bottom w:val="nil"/>
                <w:right w:val="nil"/>
                <w:between w:val="nil"/>
              </w:pBdr>
              <w:rPr>
                <w:rFonts w:eastAsia="Calibri" w:cs="Calibri"/>
              </w:rPr>
            </w:pPr>
            <w:r w:rsidRPr="001621DA">
              <w:rPr>
                <w:rFonts w:eastAsia="Calibri" w:cs="Calibri"/>
              </w:rPr>
              <w:t>Szerokość całkowita</w:t>
            </w:r>
            <w:r>
              <w:rPr>
                <w:rFonts w:eastAsia="Calibri" w:cs="Calibri"/>
              </w:rPr>
              <w:t>: 72,50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30624F23"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82B47A"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27CB198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08CF0B"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BFBA6EC" w14:textId="41A56C1D" w:rsidR="001621DA" w:rsidRPr="001621DA" w:rsidRDefault="001621DA" w:rsidP="001621DA">
            <w:pPr>
              <w:widowControl w:val="0"/>
              <w:pBdr>
                <w:top w:val="nil"/>
                <w:left w:val="nil"/>
                <w:bottom w:val="nil"/>
                <w:right w:val="nil"/>
                <w:between w:val="nil"/>
              </w:pBdr>
              <w:rPr>
                <w:rFonts w:eastAsia="Calibri" w:cs="Calibri"/>
              </w:rPr>
            </w:pPr>
            <w:r w:rsidRPr="001621DA">
              <w:rPr>
                <w:rFonts w:eastAsia="Calibri" w:cs="Calibri"/>
              </w:rPr>
              <w:t>Szerokość tacy: 60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603F81FA"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6A3047"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218EEA8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9FA5D0"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A8FEDE" w14:textId="6595B6F3" w:rsidR="001621DA" w:rsidRPr="001621DA" w:rsidRDefault="001621DA" w:rsidP="001621DA">
            <w:pPr>
              <w:widowControl w:val="0"/>
              <w:pBdr>
                <w:top w:val="nil"/>
                <w:left w:val="nil"/>
                <w:bottom w:val="nil"/>
                <w:right w:val="nil"/>
                <w:between w:val="nil"/>
              </w:pBdr>
              <w:rPr>
                <w:rFonts w:eastAsia="Calibri" w:cs="Calibri"/>
              </w:rPr>
            </w:pPr>
            <w:r w:rsidRPr="001621DA">
              <w:rPr>
                <w:rFonts w:eastAsia="Calibri" w:cs="Calibri"/>
              </w:rPr>
              <w:t>Wysokość do tacy: 64,50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1646707B"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755CC64"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17778AA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C7FA7D"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E13ECA" w14:textId="59ECBCA2" w:rsidR="001621DA" w:rsidRPr="00A75714" w:rsidRDefault="00324F07" w:rsidP="001621DA">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83299C2" w14:textId="43263CBC" w:rsidR="001621DA" w:rsidRPr="00A75714" w:rsidRDefault="00324F07" w:rsidP="001621DA">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841982B"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5218684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0F0B1F"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2A9807" w14:textId="77777777" w:rsidR="001621DA" w:rsidRPr="00A75714" w:rsidRDefault="001621DA" w:rsidP="001621DA">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917105F"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4DBDF76"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45449A4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64CD9A"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3038B3"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7FC2E3B" w14:textId="19BB4940" w:rsidR="00324F07" w:rsidRPr="00A75714" w:rsidRDefault="001621DA"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7B41DC0" w14:textId="63BF0AF2" w:rsidR="001621DA" w:rsidRPr="00A75714" w:rsidRDefault="001621DA" w:rsidP="001621DA">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3E64DD4"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2A4A25A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DE7A17"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8FEB353"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E325171"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B6B312C"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1621DA" w:rsidRPr="00A75714" w14:paraId="38B3ABA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9321C6" w14:textId="77777777" w:rsidR="001621DA" w:rsidRPr="00A75714" w:rsidRDefault="001621DA" w:rsidP="001621DA">
            <w:pPr>
              <w:widowControl w:val="0"/>
              <w:numPr>
                <w:ilvl w:val="0"/>
                <w:numId w:val="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C83AC48" w14:textId="77777777" w:rsidR="001621DA" w:rsidRPr="00A75714" w:rsidRDefault="001621DA" w:rsidP="001621DA">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w:t>
            </w:r>
            <w:r w:rsidRPr="00A75714">
              <w:rPr>
                <w:rFonts w:eastAsia="Times New Roman" w:cs="Calibri"/>
              </w:rPr>
              <w:lastRenderedPageBreak/>
              <w:t>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27509AC" w14:textId="77777777" w:rsidR="001621DA" w:rsidRPr="00A75714" w:rsidRDefault="001621DA" w:rsidP="001621DA">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5F00B1D9" w14:textId="77777777" w:rsidR="001621DA" w:rsidRPr="00A75714" w:rsidRDefault="001621DA" w:rsidP="001621DA">
            <w:pPr>
              <w:widowControl w:val="0"/>
              <w:pBdr>
                <w:top w:val="nil"/>
                <w:left w:val="nil"/>
                <w:bottom w:val="nil"/>
                <w:right w:val="nil"/>
                <w:between w:val="nil"/>
              </w:pBdr>
              <w:rPr>
                <w:rFonts w:eastAsia="Calibri" w:cs="Calibri"/>
                <w:color w:val="000000"/>
              </w:rPr>
            </w:pPr>
          </w:p>
        </w:tc>
      </w:tr>
      <w:tr w:rsidR="0077190E" w:rsidRPr="00A75714" w14:paraId="140716E4" w14:textId="77777777" w:rsidTr="00F24836">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73EBCCD"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CDDD88B"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5C91EB2"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FAB501C"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A2CF38D"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9883698"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9A36546"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C70F229"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2C9C100" w14:textId="77777777" w:rsidTr="00F24836">
        <w:tc>
          <w:tcPr>
            <w:tcW w:w="9781" w:type="dxa"/>
            <w:gridSpan w:val="4"/>
            <w:tcBorders>
              <w:top w:val="single" w:sz="4" w:space="0" w:color="000000"/>
              <w:left w:val="single" w:sz="4" w:space="0" w:color="000000"/>
              <w:bottom w:val="single" w:sz="4" w:space="0" w:color="000000"/>
              <w:right w:val="single" w:sz="4" w:space="0" w:color="000000"/>
            </w:tcBorders>
          </w:tcPr>
          <w:p w14:paraId="6F05F660" w14:textId="52B1FEB6" w:rsidR="0077190E" w:rsidRPr="00A75714" w:rsidRDefault="0077190E" w:rsidP="00F24836">
            <w:pPr>
              <w:widowControl w:val="0"/>
              <w:pBdr>
                <w:top w:val="nil"/>
                <w:left w:val="nil"/>
                <w:bottom w:val="nil"/>
                <w:right w:val="nil"/>
                <w:between w:val="nil"/>
              </w:pBdr>
              <w:tabs>
                <w:tab w:val="left" w:pos="4196"/>
                <w:tab w:val="left" w:pos="4227"/>
                <w:tab w:val="center" w:pos="4782"/>
              </w:tabs>
              <w:jc w:val="center"/>
              <w:rPr>
                <w:rFonts w:eastAsia="Calibri" w:cs="Calibri"/>
                <w:color w:val="000000"/>
              </w:rPr>
            </w:pPr>
            <w:r w:rsidRPr="0077190E">
              <w:rPr>
                <w:rFonts w:eastAsia="Times New Roman" w:cs="Calibri"/>
                <w:b/>
                <w:color w:val="000000"/>
              </w:rPr>
              <w:t>0.4 Pomieszczenie personelu</w:t>
            </w:r>
            <w:r>
              <w:rPr>
                <w:rFonts w:eastAsia="Times New Roman" w:cs="Calibri"/>
                <w:b/>
                <w:color w:val="000000"/>
              </w:rPr>
              <w:t xml:space="preserve"> - Sofa</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3320219D" w14:textId="77777777" w:rsidTr="00F24836">
        <w:tc>
          <w:tcPr>
            <w:tcW w:w="9781" w:type="dxa"/>
            <w:gridSpan w:val="4"/>
            <w:tcBorders>
              <w:top w:val="single" w:sz="4" w:space="0" w:color="000000"/>
              <w:left w:val="single" w:sz="4" w:space="0" w:color="000000"/>
              <w:bottom w:val="single" w:sz="4" w:space="0" w:color="000000"/>
              <w:right w:val="single" w:sz="4" w:space="0" w:color="000000"/>
            </w:tcBorders>
          </w:tcPr>
          <w:p w14:paraId="20FE0E12"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D6E7FB0"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32550CA"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99924A8"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A9C88EE" w14:textId="77777777" w:rsidTr="00F24836">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2B6630B"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A02831F"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D6D2C48"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0488ED6"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D7DDF61"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23DB621" w14:textId="77777777" w:rsidR="0077190E" w:rsidRPr="00A75714" w:rsidRDefault="0077190E" w:rsidP="00F24836">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480D527"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32AF352"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EF7E81" w14:textId="77777777" w:rsidR="0077190E" w:rsidRPr="00A75714" w:rsidRDefault="0077190E" w:rsidP="00F24836">
            <w:pPr>
              <w:widowControl w:val="0"/>
              <w:numPr>
                <w:ilvl w:val="0"/>
                <w:numId w:val="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D4F4C7"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ABF4EF0"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43FC17"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6209EE0D"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1C55904" w14:textId="77777777" w:rsidR="0077190E" w:rsidRPr="00A75714" w:rsidRDefault="0077190E" w:rsidP="00F24836">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AF4F28D"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58C2198"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FE58F7" w14:textId="77777777" w:rsidR="0077190E" w:rsidRPr="00A75714" w:rsidRDefault="0077190E" w:rsidP="00F24836">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A7D952"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3B457D">
              <w:rPr>
                <w:rFonts w:eastAsia="Calibri" w:cs="Calibri"/>
                <w:color w:val="000000"/>
              </w:rPr>
              <w:t>Kanapa przeznaczona do pomieszczeń wypoczynkowych, poczekalni, biur lub pokoi gościnnych. Konstrukcja solidna, wykonana z wysokiej jakości materiałów. Siedzisko i oparcie pokryte łatwą do czyszczenia ekoskórą w kolorze czarnym. Wypełnienie z miękkiej pianki zapewniającej komfort siedzenia. Kanapa wyposażona w stabilne nóżki z tworzywa, chroniące podłogę przed zarysowaniami.</w:t>
            </w:r>
          </w:p>
        </w:tc>
        <w:tc>
          <w:tcPr>
            <w:tcW w:w="1418" w:type="dxa"/>
            <w:tcBorders>
              <w:top w:val="single" w:sz="4" w:space="0" w:color="000000"/>
              <w:left w:val="single" w:sz="4" w:space="0" w:color="000000"/>
              <w:bottom w:val="single" w:sz="4" w:space="0" w:color="000000"/>
              <w:right w:val="single" w:sz="4" w:space="0" w:color="000000"/>
            </w:tcBorders>
          </w:tcPr>
          <w:p w14:paraId="1348CD3F"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F6B50A"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240F4B20"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F17958" w14:textId="77777777" w:rsidR="0077190E" w:rsidRPr="00A75714" w:rsidRDefault="0077190E" w:rsidP="00F24836">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9C8F67E" w14:textId="77777777" w:rsidR="0077190E" w:rsidRPr="003B457D" w:rsidRDefault="0077190E" w:rsidP="00F24836">
            <w:pPr>
              <w:spacing w:after="13" w:line="249" w:lineRule="auto"/>
              <w:jc w:val="both"/>
              <w:rPr>
                <w:rFonts w:cs="Calibri"/>
              </w:rPr>
            </w:pPr>
            <w:r w:rsidRPr="003B457D">
              <w:rPr>
                <w:rFonts w:cs="Calibri"/>
                <w:b/>
                <w:bCs/>
              </w:rPr>
              <w:t>Wymiary całkowite (</w:t>
            </w:r>
            <w:r>
              <w:rPr>
                <w:rFonts w:cs="Calibri"/>
                <w:b/>
                <w:bCs/>
              </w:rPr>
              <w:t>+/- 50 mm</w:t>
            </w:r>
            <w:r w:rsidRPr="003B457D">
              <w:rPr>
                <w:rFonts w:cs="Calibri"/>
                <w:b/>
                <w:bCs/>
              </w:rPr>
              <w:t>):</w:t>
            </w:r>
          </w:p>
          <w:p w14:paraId="6DA50B39" w14:textId="77777777" w:rsidR="0077190E" w:rsidRPr="003B457D" w:rsidRDefault="0077190E" w:rsidP="00F24836">
            <w:pPr>
              <w:numPr>
                <w:ilvl w:val="0"/>
                <w:numId w:val="105"/>
              </w:numPr>
              <w:spacing w:after="13" w:line="249" w:lineRule="auto"/>
              <w:jc w:val="both"/>
              <w:rPr>
                <w:rFonts w:cs="Calibri"/>
              </w:rPr>
            </w:pPr>
            <w:r w:rsidRPr="003B457D">
              <w:rPr>
                <w:rFonts w:cs="Calibri"/>
              </w:rPr>
              <w:t>szerokość: 118 cm</w:t>
            </w:r>
          </w:p>
          <w:p w14:paraId="6FAC8689" w14:textId="77777777" w:rsidR="0077190E" w:rsidRPr="003B457D" w:rsidRDefault="0077190E" w:rsidP="00F24836">
            <w:pPr>
              <w:numPr>
                <w:ilvl w:val="0"/>
                <w:numId w:val="105"/>
              </w:numPr>
              <w:spacing w:after="13" w:line="249" w:lineRule="auto"/>
              <w:jc w:val="both"/>
              <w:rPr>
                <w:rFonts w:cs="Calibri"/>
              </w:rPr>
            </w:pPr>
            <w:r w:rsidRPr="003B457D">
              <w:rPr>
                <w:rFonts w:cs="Calibri"/>
              </w:rPr>
              <w:t>głębokość: 60 cm</w:t>
            </w:r>
          </w:p>
          <w:p w14:paraId="48B22723" w14:textId="77777777" w:rsidR="0077190E" w:rsidRPr="003B457D" w:rsidRDefault="0077190E" w:rsidP="00F24836">
            <w:pPr>
              <w:numPr>
                <w:ilvl w:val="0"/>
                <w:numId w:val="105"/>
              </w:numPr>
              <w:spacing w:after="13" w:line="249" w:lineRule="auto"/>
              <w:jc w:val="both"/>
              <w:rPr>
                <w:rFonts w:cs="Calibri"/>
              </w:rPr>
            </w:pPr>
            <w:r w:rsidRPr="003B457D">
              <w:rPr>
                <w:rFonts w:cs="Calibri"/>
              </w:rPr>
              <w:t>wysokość: 70 cm</w:t>
            </w:r>
          </w:p>
          <w:p w14:paraId="75943CCF"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3B457D">
              <w:rPr>
                <w:rFonts w:cs="Calibri"/>
              </w:rPr>
              <w:t>wysokość siedziska od podłogi: 37 cm</w:t>
            </w:r>
          </w:p>
        </w:tc>
        <w:tc>
          <w:tcPr>
            <w:tcW w:w="1418" w:type="dxa"/>
            <w:tcBorders>
              <w:top w:val="single" w:sz="4" w:space="0" w:color="000000"/>
              <w:left w:val="single" w:sz="4" w:space="0" w:color="000000"/>
              <w:bottom w:val="single" w:sz="4" w:space="0" w:color="000000"/>
              <w:right w:val="single" w:sz="4" w:space="0" w:color="000000"/>
            </w:tcBorders>
          </w:tcPr>
          <w:p w14:paraId="52EDBBE5"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4E3336"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16FE46ED"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C1E06A" w14:textId="77777777" w:rsidR="0077190E" w:rsidRPr="00A75714" w:rsidRDefault="0077190E" w:rsidP="00F24836">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DCB41E3" w14:textId="77777777" w:rsidR="0077190E" w:rsidRPr="00AD0920" w:rsidRDefault="0077190E" w:rsidP="00F24836">
            <w:pPr>
              <w:widowControl w:val="0"/>
              <w:pBdr>
                <w:top w:val="nil"/>
                <w:left w:val="nil"/>
                <w:bottom w:val="nil"/>
                <w:right w:val="nil"/>
                <w:between w:val="nil"/>
              </w:pBdr>
              <w:rPr>
                <w:rFonts w:eastAsia="Calibri" w:cs="Calibri"/>
                <w:b/>
                <w:bCs/>
              </w:rPr>
            </w:pPr>
            <w:r w:rsidRPr="003B457D">
              <w:rPr>
                <w:rFonts w:eastAsia="Calibri" w:cs="Calibri"/>
                <w:color w:val="000000"/>
              </w:rPr>
              <w:t>Maksymalne obciążenie: ok. 240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19AB7337"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6FBEF9"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5A71691C"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F3BE3A" w14:textId="77777777" w:rsidR="0077190E" w:rsidRPr="00A75714" w:rsidRDefault="0077190E" w:rsidP="00F24836">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D57F87" w14:textId="33B2C746" w:rsidR="0077190E" w:rsidRPr="00A75714" w:rsidRDefault="00324F07" w:rsidP="00F24836">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18A2A52" w14:textId="37673069" w:rsidR="0077190E" w:rsidRPr="00A75714" w:rsidRDefault="00324F07" w:rsidP="00F24836">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C86622E"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52703DDD"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DA2E50" w14:textId="77777777" w:rsidR="0077190E" w:rsidRPr="00A75714" w:rsidRDefault="0077190E" w:rsidP="00F24836">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C2F966C" w14:textId="77777777" w:rsidR="0077190E" w:rsidRPr="00A75714" w:rsidRDefault="0077190E" w:rsidP="00F24836">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8AA5B2B"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78415C"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6589FD07"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022027" w14:textId="77777777" w:rsidR="0077190E" w:rsidRPr="00A75714" w:rsidRDefault="0077190E" w:rsidP="00F24836">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983BFA"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641CE6B" w14:textId="46BC5539" w:rsidR="00324F07" w:rsidRPr="00A75714" w:rsidRDefault="0077190E"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/TAK</w:t>
            </w:r>
            <w:r w:rsidRPr="00A75714">
              <w:rPr>
                <w:rFonts w:ascii="Calibri" w:hAnsi="Calibri" w:cs="Calibri"/>
                <w:sz w:val="20"/>
                <w:szCs w:val="20"/>
              </w:rPr>
              <w:t xml:space="preserve">gwarantujemy wsparcia technicznego po okresie gwarancji </w:t>
            </w:r>
          </w:p>
          <w:p w14:paraId="5136B9D8" w14:textId="44E57EAE" w:rsidR="0077190E" w:rsidRPr="00A75714" w:rsidRDefault="0077190E" w:rsidP="00F24836">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B84825D"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5AAA3A41"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BCEE2D" w14:textId="77777777" w:rsidR="0077190E" w:rsidRPr="00A75714" w:rsidRDefault="0077190E" w:rsidP="00F24836">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00A1F1E"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F58BBF4"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A2F7BBA"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5C18BBD8"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89A57B" w14:textId="77777777" w:rsidR="0077190E" w:rsidRPr="00A75714" w:rsidRDefault="0077190E" w:rsidP="00F24836">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9E3FAA"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7FD50BF"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C0F901E"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65289E30" w14:textId="77777777" w:rsidTr="00F24836">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BEB2B5B"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7EB0C63"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F471300"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4B0A319"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76D9D20"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3317A18"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C25974C"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92A41BB"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B260D71" w14:textId="77777777" w:rsidTr="00F24836">
        <w:tc>
          <w:tcPr>
            <w:tcW w:w="9781" w:type="dxa"/>
            <w:gridSpan w:val="4"/>
            <w:tcBorders>
              <w:top w:val="single" w:sz="4" w:space="0" w:color="000000"/>
              <w:left w:val="single" w:sz="4" w:space="0" w:color="000000"/>
              <w:bottom w:val="single" w:sz="4" w:space="0" w:color="000000"/>
              <w:right w:val="single" w:sz="4" w:space="0" w:color="000000"/>
            </w:tcBorders>
          </w:tcPr>
          <w:p w14:paraId="62498FFF" w14:textId="4B834DD5" w:rsidR="0077190E" w:rsidRPr="00A75714" w:rsidRDefault="0077190E" w:rsidP="00F24836">
            <w:pPr>
              <w:widowControl w:val="0"/>
              <w:pBdr>
                <w:top w:val="nil"/>
                <w:left w:val="nil"/>
                <w:bottom w:val="nil"/>
                <w:right w:val="nil"/>
                <w:between w:val="nil"/>
              </w:pBdr>
              <w:jc w:val="center"/>
              <w:rPr>
                <w:rFonts w:eastAsia="Calibri" w:cs="Calibri"/>
                <w:color w:val="000000"/>
              </w:rPr>
            </w:pPr>
            <w:r w:rsidRPr="0077190E">
              <w:rPr>
                <w:rFonts w:eastAsia="Times New Roman" w:cs="Calibri"/>
                <w:b/>
                <w:color w:val="000000"/>
              </w:rPr>
              <w:t>0.4 Pomieszczenie personelu</w:t>
            </w:r>
            <w:r>
              <w:rPr>
                <w:rFonts w:eastAsia="Times New Roman" w:cs="Calibri"/>
                <w:b/>
                <w:color w:val="000000"/>
              </w:rPr>
              <w:t>-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7E278781" w14:textId="77777777" w:rsidTr="00F24836">
        <w:tc>
          <w:tcPr>
            <w:tcW w:w="9781" w:type="dxa"/>
            <w:gridSpan w:val="4"/>
            <w:tcBorders>
              <w:top w:val="single" w:sz="4" w:space="0" w:color="000000"/>
              <w:left w:val="single" w:sz="4" w:space="0" w:color="000000"/>
              <w:bottom w:val="single" w:sz="4" w:space="0" w:color="000000"/>
              <w:right w:val="single" w:sz="4" w:space="0" w:color="000000"/>
            </w:tcBorders>
          </w:tcPr>
          <w:p w14:paraId="3DDE7FCB"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BD95D20"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CD647F3"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3931F60"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8A4C3B1" w14:textId="77777777" w:rsidTr="00F24836">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D8653B4"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545F330"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78F4743"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EADB27A"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E00D97E"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3F4412E" w14:textId="77777777" w:rsidR="0077190E" w:rsidRPr="00A75714" w:rsidRDefault="0077190E" w:rsidP="00F24836">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C75606C"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A31530D"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A46A79" w14:textId="77777777" w:rsidR="0077190E" w:rsidRPr="00A75714" w:rsidRDefault="0077190E" w:rsidP="00F24836">
            <w:pPr>
              <w:widowControl w:val="0"/>
              <w:numPr>
                <w:ilvl w:val="0"/>
                <w:numId w:val="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958A89"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2F076CC"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0A3F74"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0A65AB6E"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14C1AFA" w14:textId="77777777" w:rsidR="0077190E" w:rsidRPr="00A75714" w:rsidRDefault="0077190E" w:rsidP="00F24836">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FB3A8F5"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DAA9D39"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6E5387"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876791"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1D9CF361"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319194"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20BF71C5"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5E9855"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06BBAF"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725B1B5D"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35A31E"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5A36B24A"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7C4B0F"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A587D01" w14:textId="77777777" w:rsidR="0077190E" w:rsidRPr="00AD0920" w:rsidRDefault="0077190E" w:rsidP="00F24836">
            <w:pPr>
              <w:widowControl w:val="0"/>
              <w:pBdr>
                <w:top w:val="nil"/>
                <w:left w:val="nil"/>
                <w:bottom w:val="nil"/>
                <w:right w:val="nil"/>
                <w:between w:val="nil"/>
              </w:pBdr>
              <w:rPr>
                <w:rFonts w:eastAsia="Calibri" w:cs="Calibri"/>
                <w:b/>
                <w:bCs/>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FC06142"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600F46"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0CF8AAB7"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62B41E"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A4F10B" w14:textId="77777777" w:rsidR="0077190E" w:rsidRPr="00AD0920" w:rsidRDefault="0077190E" w:rsidP="00F24836">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ABFD623"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86DDD2"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1C950277"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B9F7D6"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659FEB" w14:textId="77777777" w:rsidR="0077190E" w:rsidRPr="00AD0920" w:rsidRDefault="0077190E" w:rsidP="00F24836">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54B49F4F"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508898"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5A075C20"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8C6181"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855645" w14:textId="77777777" w:rsidR="0077190E" w:rsidRPr="00AD0920" w:rsidRDefault="0077190E" w:rsidP="00F24836">
            <w:pPr>
              <w:widowControl w:val="0"/>
              <w:pBdr>
                <w:top w:val="nil"/>
                <w:left w:val="nil"/>
                <w:bottom w:val="nil"/>
                <w:right w:val="nil"/>
                <w:between w:val="nil"/>
              </w:pBdr>
              <w:rPr>
                <w:rFonts w:eastAsia="Calibri" w:cs="Calibri"/>
                <w:b/>
                <w:bCs/>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5D4B8F0C"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BBB479"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2D9EA673"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660D1E"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121B67" w14:textId="77777777" w:rsidR="0077190E" w:rsidRPr="00AD0920" w:rsidRDefault="0077190E" w:rsidP="00F24836">
            <w:pPr>
              <w:widowControl w:val="0"/>
              <w:pBdr>
                <w:top w:val="nil"/>
                <w:left w:val="nil"/>
                <w:bottom w:val="nil"/>
                <w:right w:val="nil"/>
                <w:between w:val="nil"/>
              </w:pBdr>
              <w:rPr>
                <w:rFonts w:eastAsia="Calibri" w:cs="Calibri"/>
                <w:b/>
                <w:bCs/>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EB220A6"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9B5F2A"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7DE43034"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645B9A"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1AE3E9" w14:textId="77777777" w:rsidR="0077190E" w:rsidRPr="00AD0920" w:rsidRDefault="0077190E" w:rsidP="00F24836">
            <w:pPr>
              <w:widowControl w:val="0"/>
              <w:pBdr>
                <w:top w:val="nil"/>
                <w:left w:val="nil"/>
                <w:bottom w:val="nil"/>
                <w:right w:val="nil"/>
                <w:between w:val="nil"/>
              </w:pBdr>
              <w:rPr>
                <w:rFonts w:eastAsia="Calibri" w:cs="Calibri"/>
                <w:b/>
                <w:bCs/>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1DA627A1"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4B17FE"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7F00A228"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1A3F4A"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7FAD23A" w14:textId="77777777" w:rsidR="0077190E" w:rsidRPr="00AD0920" w:rsidRDefault="0077190E" w:rsidP="00F24836">
            <w:pPr>
              <w:widowControl w:val="0"/>
              <w:pBdr>
                <w:top w:val="nil"/>
                <w:left w:val="nil"/>
                <w:bottom w:val="nil"/>
                <w:right w:val="nil"/>
                <w:between w:val="nil"/>
              </w:pBdr>
              <w:rPr>
                <w:rFonts w:eastAsia="Calibri" w:cs="Calibri"/>
                <w:b/>
                <w:bCs/>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C5FB477"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9B1850"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53C96004"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59C45A"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CE9938" w14:textId="1F3F1372" w:rsidR="0077190E" w:rsidRPr="00A75714" w:rsidRDefault="00324F07" w:rsidP="00F24836">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CD8E218" w14:textId="5E1E6BBC" w:rsidR="0077190E" w:rsidRPr="00A75714" w:rsidRDefault="00324F07" w:rsidP="00F24836">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17668A03"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68946CF5"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756BDE"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B80B81" w14:textId="77777777" w:rsidR="0077190E" w:rsidRPr="00A75714" w:rsidRDefault="0077190E" w:rsidP="00F24836">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D9DFDE6"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223693"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04D0F39F"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24DEC1"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824D3C"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7D9B657" w14:textId="12143C25" w:rsidR="00324F07" w:rsidRPr="00A75714" w:rsidRDefault="0077190E" w:rsidP="00324F07">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3D24AF9D" w14:textId="6CE9184C" w:rsidR="0077190E" w:rsidRPr="00A75714" w:rsidRDefault="0077190E" w:rsidP="00F24836">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371EE54"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777A4DB0"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1ECBD7"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7ECFF9"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AFD4745"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1A3E44E"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0E82B140"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035279" w14:textId="77777777" w:rsidR="0077190E" w:rsidRPr="00A75714" w:rsidRDefault="0077190E" w:rsidP="00F24836">
            <w:pPr>
              <w:widowControl w:val="0"/>
              <w:numPr>
                <w:ilvl w:val="0"/>
                <w:numId w:val="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7FB742"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w:t>
            </w:r>
            <w:r w:rsidRPr="00A75714">
              <w:rPr>
                <w:rFonts w:eastAsia="Times New Roman" w:cs="Calibri"/>
              </w:rPr>
              <w:lastRenderedPageBreak/>
              <w:t>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AA64DDF" w14:textId="77777777" w:rsidR="0077190E" w:rsidRPr="00A75714" w:rsidRDefault="0077190E" w:rsidP="00F24836">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9063742"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381FB2F6" w14:textId="77777777" w:rsidTr="00F24836">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AAAEE56"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A860479"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2668EBD"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37EE15F"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598C4E5"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0C62E54"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DEC1BA3"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5ED3539"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E95EE3A" w14:textId="77777777" w:rsidTr="00F24836">
        <w:tc>
          <w:tcPr>
            <w:tcW w:w="9781" w:type="dxa"/>
            <w:gridSpan w:val="4"/>
            <w:tcBorders>
              <w:top w:val="single" w:sz="4" w:space="0" w:color="000000"/>
              <w:left w:val="single" w:sz="4" w:space="0" w:color="000000"/>
              <w:bottom w:val="single" w:sz="4" w:space="0" w:color="000000"/>
              <w:right w:val="single" w:sz="4" w:space="0" w:color="000000"/>
            </w:tcBorders>
          </w:tcPr>
          <w:p w14:paraId="33214662" w14:textId="4E4AA176" w:rsidR="0077190E" w:rsidRPr="00A75714" w:rsidRDefault="0077190E" w:rsidP="00F24836">
            <w:pPr>
              <w:widowControl w:val="0"/>
              <w:pBdr>
                <w:top w:val="nil"/>
                <w:left w:val="nil"/>
                <w:bottom w:val="nil"/>
                <w:right w:val="nil"/>
                <w:between w:val="nil"/>
              </w:pBdr>
              <w:jc w:val="center"/>
              <w:rPr>
                <w:rFonts w:eastAsia="Calibri" w:cs="Calibri"/>
                <w:color w:val="000000"/>
              </w:rPr>
            </w:pPr>
            <w:r w:rsidRPr="0077190E">
              <w:rPr>
                <w:rFonts w:eastAsia="Times New Roman" w:cs="Calibri"/>
                <w:b/>
                <w:color w:val="000000"/>
              </w:rPr>
              <w:t>0.4 Pomieszczenie personelu</w:t>
            </w:r>
            <w:r>
              <w:rPr>
                <w:rFonts w:eastAsia="Times New Roman" w:cs="Calibri"/>
                <w:b/>
                <w:color w:val="000000"/>
              </w:rPr>
              <w:t>- Krzesło</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6694DF20" w14:textId="77777777" w:rsidTr="00F24836">
        <w:tc>
          <w:tcPr>
            <w:tcW w:w="9781" w:type="dxa"/>
            <w:gridSpan w:val="4"/>
            <w:tcBorders>
              <w:top w:val="single" w:sz="4" w:space="0" w:color="000000"/>
              <w:left w:val="single" w:sz="4" w:space="0" w:color="000000"/>
              <w:bottom w:val="single" w:sz="4" w:space="0" w:color="000000"/>
              <w:right w:val="single" w:sz="4" w:space="0" w:color="000000"/>
            </w:tcBorders>
          </w:tcPr>
          <w:p w14:paraId="78E0EBA0"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7BC610B"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0E3CFDE" w14:textId="77777777" w:rsidR="0077190E" w:rsidRPr="00A75714" w:rsidRDefault="0077190E" w:rsidP="00F24836">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EAA4E90"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5131ECD" w14:textId="77777777" w:rsidTr="00F24836">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840AF5B"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4942301"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20FBB40" w14:textId="77777777" w:rsidR="0077190E" w:rsidRPr="00A75714" w:rsidRDefault="0077190E" w:rsidP="00F24836">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08F5094"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F5CDD17"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9915A90" w14:textId="77777777" w:rsidR="0077190E" w:rsidRPr="00A75714" w:rsidRDefault="0077190E" w:rsidP="00F24836">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84C3A15"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AFCE1B2"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9AB4AA" w14:textId="77777777" w:rsidR="0077190E" w:rsidRPr="00A75714" w:rsidRDefault="0077190E" w:rsidP="0077190E">
            <w:pPr>
              <w:widowControl w:val="0"/>
              <w:numPr>
                <w:ilvl w:val="0"/>
                <w:numId w:val="4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11BA98"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D303515" w14:textId="77777777" w:rsidR="0077190E" w:rsidRPr="00A75714" w:rsidRDefault="0077190E" w:rsidP="00F24836">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7134A0" w14:textId="77777777" w:rsidR="0077190E" w:rsidRPr="00A75714" w:rsidRDefault="0077190E" w:rsidP="00F24836">
            <w:pPr>
              <w:widowControl w:val="0"/>
              <w:pBdr>
                <w:top w:val="nil"/>
                <w:left w:val="nil"/>
                <w:bottom w:val="nil"/>
                <w:right w:val="nil"/>
                <w:between w:val="nil"/>
              </w:pBdr>
              <w:rPr>
                <w:rFonts w:eastAsia="Calibri" w:cs="Calibri"/>
                <w:color w:val="000000"/>
              </w:rPr>
            </w:pPr>
          </w:p>
        </w:tc>
      </w:tr>
      <w:tr w:rsidR="0077190E" w:rsidRPr="00A75714" w14:paraId="0E782C3D"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26B685E" w14:textId="77777777" w:rsidR="0077190E" w:rsidRPr="00A75714" w:rsidRDefault="0077190E" w:rsidP="00F24836">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D8FBDFA" w14:textId="77777777" w:rsidR="0077190E" w:rsidRPr="00A75714" w:rsidRDefault="0077190E" w:rsidP="00F24836">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D469C4F"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45E2C6"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198BC4" w14:textId="00FAA160"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E139CC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71FE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D63531"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E76201"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A7C25D" w14:textId="1F6E7BF5"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41D849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18198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336FB0" w14:textId="77777777" w:rsidTr="00734613">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C35D23"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D8D45E" w14:textId="6C96204C"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3957ED0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2CAE9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40724F" w14:textId="77777777" w:rsidTr="00734613">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5084AF"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FF0DEF" w14:textId="5661E996"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0C653E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8E9D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1BF680" w14:textId="77777777" w:rsidTr="00734613">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6E3357"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B46700" w14:textId="054B0194"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59E02F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7943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429B6B"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CC60CB"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883554"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6972919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6B47F890"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43179AAF"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7B95F47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42D0E26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61AA32D8" w14:textId="628A93CF"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596D864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C504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ED0DAD"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A51A37"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EB7E5C" w14:textId="0D5BBDBA" w:rsidR="0077190E" w:rsidRPr="00A75714" w:rsidRDefault="00324F07" w:rsidP="0077190E">
            <w:pPr>
              <w:widowControl w:val="0"/>
              <w:pBdr>
                <w:top w:val="nil"/>
                <w:left w:val="nil"/>
                <w:bottom w:val="nil"/>
                <w:right w:val="nil"/>
                <w:between w:val="nil"/>
              </w:pBdr>
              <w:rPr>
                <w:rFonts w:eastAsia="Calibri" w:cs="Calibri"/>
                <w:color w:val="000000"/>
              </w:rPr>
            </w:pPr>
            <w:r w:rsidRPr="00324F0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95B42BF" w14:textId="7F4A7D39" w:rsidR="0077190E" w:rsidRPr="00A75714" w:rsidRDefault="00324F07"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D1C83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F24A6E"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3299B0"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3EC7B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981461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6BF0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EAD6DD"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1E1B7B"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10F60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7BB5B28" w14:textId="7C013C7B" w:rsidR="009A61AF" w:rsidRPr="00A75714" w:rsidRDefault="0077190E" w:rsidP="009A61AF">
            <w:pPr>
              <w:pStyle w:val="Tekstpodstawowy32"/>
              <w:spacing w:after="0"/>
              <w:rPr>
                <w:rFonts w:eastAsia="Garamond" w:cs="Calibri"/>
                <w:color w:val="000000"/>
              </w:rPr>
            </w:pPr>
            <w:r w:rsidRPr="00A75714">
              <w:rPr>
                <w:rFonts w:ascii="Calibri" w:hAnsi="Calibri" w:cs="Calibri"/>
                <w:sz w:val="20"/>
                <w:szCs w:val="20"/>
              </w:rPr>
              <w:t>Nie</w:t>
            </w:r>
            <w:r w:rsidR="00324F07">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47F0A8EB" w14:textId="4A13EC8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68D0A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BDC12C"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419F0D"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7F632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 xml:space="preserve">Dostawa, montaż i uruchomienie, przeszkolenie personelu </w:t>
            </w:r>
            <w:r w:rsidRPr="00A75714">
              <w:rPr>
                <w:rFonts w:cs="Calibri"/>
                <w:noProof/>
                <w:lang w:eastAsia="zh-CN"/>
              </w:rPr>
              <w:lastRenderedPageBreak/>
              <w:t>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50AC5A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594E4B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453FDF" w14:textId="77777777" w:rsidTr="00F24836">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A89173"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E0A1C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EABF1B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564D4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C1A263"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54FBDF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F37850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FF6036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BEE4FC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078583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3DC3F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37225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D027EA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89EB08A"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620AEFCF" w14:textId="75560534"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0.6 Hol główny/rejestracja - Fotel biurowy</w:t>
            </w:r>
            <w:r w:rsidRPr="00A75714">
              <w:rPr>
                <w:rFonts w:eastAsia="Times New Roman" w:cs="Calibri"/>
                <w:b/>
                <w:color w:val="000000"/>
              </w:rPr>
              <w:t xml:space="preserve"> – </w:t>
            </w:r>
            <w:r>
              <w:rPr>
                <w:rFonts w:eastAsia="Times New Roman" w:cs="Calibri"/>
                <w:b/>
                <w:color w:val="000000"/>
              </w:rPr>
              <w:t>2</w:t>
            </w:r>
            <w:r w:rsidRPr="00A75714">
              <w:rPr>
                <w:rFonts w:eastAsia="Times New Roman" w:cs="Calibri"/>
                <w:b/>
                <w:color w:val="000000"/>
              </w:rPr>
              <w:t xml:space="preserve"> szt.</w:t>
            </w:r>
          </w:p>
        </w:tc>
      </w:tr>
      <w:tr w:rsidR="0077190E" w:rsidRPr="00A75714" w14:paraId="57D4E622"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5AE77DE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DD572E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0A641B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534DB7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FBE260E"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D8D93A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B6597F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38326E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978861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688FA0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CC6DC4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3FD469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E336AD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ED823C" w14:textId="77777777" w:rsidR="0077190E" w:rsidRPr="00A75714" w:rsidRDefault="0077190E" w:rsidP="0077190E">
            <w:pPr>
              <w:widowControl w:val="0"/>
              <w:numPr>
                <w:ilvl w:val="0"/>
                <w:numId w:val="8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AA3C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EF0E13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FCB18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FB971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597DD5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E12C4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E343F6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E0D494"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480F94" w14:textId="161A58D3" w:rsidR="0077190E" w:rsidRPr="00A75714" w:rsidRDefault="0077190E" w:rsidP="0077190E">
            <w:pPr>
              <w:widowControl w:val="0"/>
              <w:pBdr>
                <w:top w:val="nil"/>
                <w:left w:val="nil"/>
                <w:bottom w:val="nil"/>
                <w:right w:val="nil"/>
                <w:between w:val="nil"/>
              </w:pBdr>
              <w:rPr>
                <w:rFonts w:eastAsia="Calibri" w:cs="Calibri"/>
                <w:color w:val="000000"/>
              </w:rPr>
            </w:pPr>
            <w:r w:rsidRPr="005F463F">
              <w:rPr>
                <w:rFonts w:eastAsia="Calibri" w:cs="Calibri"/>
                <w:color w:val="000000"/>
              </w:rPr>
              <w:t>Ergonomiczne krzesło biurowe obrotowe</w:t>
            </w:r>
            <w:r>
              <w:rPr>
                <w:rFonts w:eastAsia="Calibri" w:cs="Calibri"/>
                <w:color w:val="000000"/>
              </w:rPr>
              <w:t xml:space="preserve"> 360 stopni</w:t>
            </w:r>
          </w:p>
        </w:tc>
        <w:tc>
          <w:tcPr>
            <w:tcW w:w="1418" w:type="dxa"/>
            <w:tcBorders>
              <w:top w:val="single" w:sz="4" w:space="0" w:color="000000"/>
              <w:left w:val="single" w:sz="4" w:space="0" w:color="000000"/>
              <w:bottom w:val="single" w:sz="4" w:space="0" w:color="000000"/>
              <w:right w:val="single" w:sz="4" w:space="0" w:color="000000"/>
            </w:tcBorders>
          </w:tcPr>
          <w:p w14:paraId="218A642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3004C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E5A87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703419"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8B5DF9" w14:textId="0FDA11E9" w:rsidR="0077190E" w:rsidRPr="00A75714" w:rsidRDefault="0077190E" w:rsidP="0077190E">
            <w:pPr>
              <w:widowControl w:val="0"/>
              <w:pBdr>
                <w:top w:val="nil"/>
                <w:left w:val="nil"/>
                <w:bottom w:val="nil"/>
                <w:right w:val="nil"/>
                <w:between w:val="nil"/>
              </w:pBdr>
              <w:rPr>
                <w:rFonts w:eastAsia="Calibri" w:cs="Calibri"/>
                <w:color w:val="000000"/>
              </w:rPr>
            </w:pPr>
            <w:r w:rsidRPr="005F463F">
              <w:rPr>
                <w:rFonts w:eastAsia="Calibri" w:cs="Calibri"/>
                <w:color w:val="000000"/>
              </w:rPr>
              <w:t>Siedzisko i oparcie tapicerowane</w:t>
            </w:r>
            <w:r>
              <w:rPr>
                <w:rFonts w:eastAsia="Calibri" w:cs="Calibri"/>
                <w:color w:val="000000"/>
              </w:rPr>
              <w:t xml:space="preserve"> lub ekoskóra</w:t>
            </w:r>
            <w:r w:rsidRPr="005F463F">
              <w:rPr>
                <w:rFonts w:eastAsia="Calibri" w:cs="Calibri"/>
                <w:color w:val="000000"/>
              </w:rPr>
              <w:t xml:space="preserve"> </w:t>
            </w:r>
            <w:r>
              <w:rPr>
                <w:rFonts w:eastAsia="Calibri" w:cs="Calibri"/>
                <w:color w:val="000000"/>
              </w:rPr>
              <w:t xml:space="preserve">z </w:t>
            </w:r>
            <w:r w:rsidRPr="005F463F">
              <w:rPr>
                <w:rFonts w:eastAsia="Calibri" w:cs="Calibri"/>
                <w:color w:val="000000"/>
              </w:rPr>
              <w:t>wysokiej jakości pianką</w:t>
            </w:r>
          </w:p>
        </w:tc>
        <w:tc>
          <w:tcPr>
            <w:tcW w:w="1418" w:type="dxa"/>
            <w:tcBorders>
              <w:top w:val="single" w:sz="4" w:space="0" w:color="000000"/>
              <w:left w:val="single" w:sz="4" w:space="0" w:color="000000"/>
              <w:bottom w:val="single" w:sz="4" w:space="0" w:color="000000"/>
              <w:right w:val="single" w:sz="4" w:space="0" w:color="000000"/>
            </w:tcBorders>
          </w:tcPr>
          <w:p w14:paraId="69A110D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0F09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58C5D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7CCBF9"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A9FB22" w14:textId="7D80B4E0" w:rsidR="0077190E" w:rsidRPr="005F463F" w:rsidRDefault="0077190E" w:rsidP="0077190E">
            <w:pPr>
              <w:widowControl w:val="0"/>
              <w:pBdr>
                <w:top w:val="nil"/>
                <w:left w:val="nil"/>
                <w:bottom w:val="nil"/>
                <w:right w:val="nil"/>
                <w:between w:val="nil"/>
              </w:pBdr>
              <w:rPr>
                <w:rFonts w:eastAsia="Calibri" w:cs="Calibri"/>
              </w:rPr>
            </w:pPr>
            <w:r w:rsidRPr="005F463F">
              <w:rPr>
                <w:rFonts w:eastAsia="Calibri" w:cs="Calibri"/>
              </w:rPr>
              <w:t>Stabilna nylonowa, pięcioramienna podstawa jezdna w kolorze czarnym</w:t>
            </w:r>
          </w:p>
        </w:tc>
        <w:tc>
          <w:tcPr>
            <w:tcW w:w="1418" w:type="dxa"/>
            <w:tcBorders>
              <w:top w:val="single" w:sz="4" w:space="0" w:color="000000"/>
              <w:left w:val="single" w:sz="4" w:space="0" w:color="000000"/>
              <w:bottom w:val="single" w:sz="4" w:space="0" w:color="000000"/>
              <w:right w:val="single" w:sz="4" w:space="0" w:color="000000"/>
            </w:tcBorders>
            <w:vAlign w:val="center"/>
          </w:tcPr>
          <w:p w14:paraId="7113FB8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A4478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ECA7A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A95FC7"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C9A7E1" w14:textId="77777777" w:rsidR="0077190E" w:rsidRPr="005F463F" w:rsidRDefault="0077190E" w:rsidP="0077190E">
            <w:pPr>
              <w:widowControl w:val="0"/>
              <w:pBdr>
                <w:top w:val="nil"/>
                <w:left w:val="nil"/>
                <w:bottom w:val="nil"/>
                <w:right w:val="nil"/>
                <w:between w:val="nil"/>
              </w:pBdr>
              <w:rPr>
                <w:rFonts w:eastAsia="Calibri" w:cs="Calibri"/>
              </w:rPr>
            </w:pPr>
            <w:r w:rsidRPr="005F463F">
              <w:rPr>
                <w:rFonts w:eastAsia="Calibri" w:cs="Calibri"/>
              </w:rPr>
              <w:t>Regulacje i ergonomia</w:t>
            </w:r>
          </w:p>
          <w:p w14:paraId="283A49C5" w14:textId="6185875A" w:rsidR="0077190E" w:rsidRPr="005F463F" w:rsidRDefault="0077190E" w:rsidP="0077190E">
            <w:pPr>
              <w:widowControl w:val="0"/>
              <w:numPr>
                <w:ilvl w:val="0"/>
                <w:numId w:val="117"/>
              </w:numPr>
              <w:pBdr>
                <w:top w:val="nil"/>
                <w:left w:val="nil"/>
                <w:bottom w:val="nil"/>
                <w:right w:val="nil"/>
                <w:between w:val="nil"/>
              </w:pBdr>
              <w:rPr>
                <w:rFonts w:eastAsia="Calibri" w:cs="Calibri"/>
              </w:rPr>
            </w:pPr>
            <w:r w:rsidRPr="005F463F">
              <w:rPr>
                <w:rFonts w:eastAsia="Calibri" w:cs="Calibri"/>
              </w:rPr>
              <w:t>mechanizm ruchowy „permanentnego kontaktu”, umożliwiający:</w:t>
            </w:r>
          </w:p>
          <w:p w14:paraId="5F2CCBAD" w14:textId="04D107CE" w:rsidR="0077190E" w:rsidRPr="005F463F" w:rsidRDefault="0077190E" w:rsidP="0077190E">
            <w:pPr>
              <w:widowControl w:val="0"/>
              <w:numPr>
                <w:ilvl w:val="1"/>
                <w:numId w:val="117"/>
              </w:numPr>
              <w:pBdr>
                <w:top w:val="nil"/>
                <w:left w:val="nil"/>
                <w:bottom w:val="nil"/>
                <w:right w:val="nil"/>
                <w:between w:val="nil"/>
              </w:pBdr>
              <w:rPr>
                <w:rFonts w:eastAsia="Calibri" w:cs="Calibri"/>
              </w:rPr>
            </w:pPr>
            <w:r w:rsidRPr="005F463F">
              <w:rPr>
                <w:rFonts w:eastAsia="Calibri" w:cs="Calibri"/>
              </w:rPr>
              <w:t>płynną regulację wysokości siedziska pneumatycznie</w:t>
            </w:r>
          </w:p>
          <w:p w14:paraId="548EA621" w14:textId="451BD526" w:rsidR="0077190E" w:rsidRPr="005F463F" w:rsidRDefault="0077190E" w:rsidP="0077190E">
            <w:pPr>
              <w:widowControl w:val="0"/>
              <w:numPr>
                <w:ilvl w:val="1"/>
                <w:numId w:val="117"/>
              </w:numPr>
              <w:pBdr>
                <w:top w:val="nil"/>
                <w:left w:val="nil"/>
                <w:bottom w:val="nil"/>
                <w:right w:val="nil"/>
                <w:between w:val="nil"/>
              </w:pBdr>
              <w:rPr>
                <w:rFonts w:eastAsia="Calibri" w:cs="Calibri"/>
              </w:rPr>
            </w:pPr>
            <w:r w:rsidRPr="005F463F">
              <w:rPr>
                <w:rFonts w:eastAsia="Calibri" w:cs="Calibri"/>
              </w:rPr>
              <w:t>regulację wysokości oparcia i głębokości siedziska</w:t>
            </w:r>
          </w:p>
          <w:p w14:paraId="43CC3D5E" w14:textId="0E1BF4A8" w:rsidR="0077190E" w:rsidRPr="005F463F" w:rsidRDefault="0077190E" w:rsidP="0077190E">
            <w:pPr>
              <w:widowControl w:val="0"/>
              <w:numPr>
                <w:ilvl w:val="1"/>
                <w:numId w:val="117"/>
              </w:numPr>
              <w:pBdr>
                <w:top w:val="nil"/>
                <w:left w:val="nil"/>
                <w:bottom w:val="nil"/>
                <w:right w:val="nil"/>
                <w:between w:val="nil"/>
              </w:pBdr>
              <w:rPr>
                <w:rFonts w:eastAsia="Calibri" w:cs="Calibri"/>
              </w:rPr>
            </w:pPr>
            <w:r w:rsidRPr="005F463F">
              <w:rPr>
                <w:rFonts w:eastAsia="Calibri" w:cs="Calibri"/>
              </w:rPr>
              <w:t>regulację kąta odchylenia oparcia w zakresie +6° do –17° z blokadą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0D5B248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951FA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FA865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E99FD8"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A5EF06" w14:textId="15591558" w:rsidR="0077190E" w:rsidRPr="005F463F" w:rsidRDefault="0077190E" w:rsidP="0077190E">
            <w:pPr>
              <w:widowControl w:val="0"/>
              <w:pBdr>
                <w:top w:val="nil"/>
                <w:left w:val="nil"/>
                <w:bottom w:val="nil"/>
                <w:right w:val="nil"/>
                <w:between w:val="nil"/>
              </w:pBdr>
              <w:rPr>
                <w:rFonts w:eastAsia="Calibri" w:cs="Calibri"/>
              </w:rPr>
            </w:pPr>
            <w:r w:rsidRPr="005F463F">
              <w:rPr>
                <w:rFonts w:eastAsia="Calibri" w:cs="Calibri"/>
              </w:rPr>
              <w:t>Podłokietniki regulowane góra–dół, wykonane z tworzywa PA+GF z miękką nakładką PU</w:t>
            </w:r>
          </w:p>
        </w:tc>
        <w:tc>
          <w:tcPr>
            <w:tcW w:w="1418" w:type="dxa"/>
            <w:tcBorders>
              <w:top w:val="single" w:sz="4" w:space="0" w:color="000000"/>
              <w:left w:val="single" w:sz="4" w:space="0" w:color="000000"/>
              <w:bottom w:val="single" w:sz="4" w:space="0" w:color="000000"/>
              <w:right w:val="single" w:sz="4" w:space="0" w:color="000000"/>
            </w:tcBorders>
            <w:vAlign w:val="center"/>
          </w:tcPr>
          <w:p w14:paraId="55CF6C9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855AD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D0A8D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0116E3"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414E35" w14:textId="77777777" w:rsidR="0077190E" w:rsidRPr="005F463F" w:rsidRDefault="0077190E" w:rsidP="0077190E">
            <w:pPr>
              <w:widowControl w:val="0"/>
              <w:pBdr>
                <w:top w:val="nil"/>
                <w:left w:val="nil"/>
                <w:bottom w:val="nil"/>
                <w:right w:val="nil"/>
                <w:between w:val="nil"/>
              </w:pBdr>
              <w:rPr>
                <w:rFonts w:eastAsia="Calibri" w:cs="Calibri"/>
              </w:rPr>
            </w:pPr>
            <w:r w:rsidRPr="005F463F">
              <w:rPr>
                <w:rFonts w:eastAsia="Calibri" w:cs="Calibri"/>
              </w:rPr>
              <w:t>Wymiary i obciążenie</w:t>
            </w:r>
          </w:p>
          <w:p w14:paraId="1A621D20" w14:textId="0D5FC642"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Szerokość siedziska: ~440 mm, głębokość: regulowana 370–415 mm  </w:t>
            </w:r>
          </w:p>
          <w:p w14:paraId="41040E3F" w14:textId="0AD8A176"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Wysokość siedziska: 400–520 mm, wysokość całkowita: 970–1155 mm </w:t>
            </w:r>
          </w:p>
          <w:p w14:paraId="53A35483" w14:textId="7A9119C1"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Średnica podstawy: 645 mm </w:t>
            </w:r>
          </w:p>
          <w:p w14:paraId="2DD80DC2" w14:textId="540EBD2C"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Maksymalne obciążenie: 110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549498B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B3FB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CE5D4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EA1C1F"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D76F13" w14:textId="77777777" w:rsidR="0077190E" w:rsidRPr="00EC68E8" w:rsidRDefault="0077190E" w:rsidP="0077190E">
            <w:pPr>
              <w:widowControl w:val="0"/>
              <w:pBdr>
                <w:top w:val="nil"/>
                <w:left w:val="nil"/>
                <w:bottom w:val="nil"/>
                <w:right w:val="nil"/>
                <w:between w:val="nil"/>
              </w:pBdr>
              <w:rPr>
                <w:rFonts w:eastAsia="Calibri" w:cs="Calibri"/>
              </w:rPr>
            </w:pPr>
            <w:r w:rsidRPr="00EC68E8">
              <w:rPr>
                <w:rFonts w:eastAsia="Calibri" w:cs="Calibri"/>
              </w:rPr>
              <w:t>Kółka i podłokietniki</w:t>
            </w:r>
          </w:p>
          <w:p w14:paraId="63CCD9AF" w14:textId="3417F03A" w:rsidR="0077190E" w:rsidRPr="00EC68E8" w:rsidRDefault="0077190E" w:rsidP="0077190E">
            <w:pPr>
              <w:widowControl w:val="0"/>
              <w:numPr>
                <w:ilvl w:val="0"/>
                <w:numId w:val="119"/>
              </w:numPr>
              <w:pBdr>
                <w:top w:val="nil"/>
                <w:left w:val="nil"/>
                <w:bottom w:val="nil"/>
                <w:right w:val="nil"/>
                <w:between w:val="nil"/>
              </w:pBdr>
              <w:rPr>
                <w:rFonts w:eastAsia="Calibri" w:cs="Calibri"/>
              </w:rPr>
            </w:pPr>
            <w:r>
              <w:rPr>
                <w:rFonts w:eastAsia="Calibri" w:cs="Calibri"/>
              </w:rPr>
              <w:t xml:space="preserve">Kółka </w:t>
            </w:r>
            <w:r w:rsidRPr="00EC68E8">
              <w:rPr>
                <w:rFonts w:eastAsia="Calibri" w:cs="Calibri"/>
              </w:rPr>
              <w:t>gumowane do twardych</w:t>
            </w:r>
            <w:r>
              <w:rPr>
                <w:rFonts w:eastAsia="Calibri" w:cs="Calibri"/>
              </w:rPr>
              <w:t xml:space="preserve"> powierzchni</w:t>
            </w:r>
            <w:r w:rsidRPr="00EC68E8">
              <w:rPr>
                <w:rFonts w:eastAsia="Calibri" w:cs="Calibri"/>
              </w:rPr>
              <w:t xml:space="preserve">, samohamowne lub bez hamulca  </w:t>
            </w:r>
          </w:p>
          <w:p w14:paraId="0D4586D7" w14:textId="0430AA68" w:rsidR="0077190E" w:rsidRPr="00EC68E8" w:rsidRDefault="0077190E" w:rsidP="0077190E">
            <w:pPr>
              <w:widowControl w:val="0"/>
              <w:numPr>
                <w:ilvl w:val="0"/>
                <w:numId w:val="119"/>
              </w:numPr>
              <w:pBdr>
                <w:top w:val="nil"/>
                <w:left w:val="nil"/>
                <w:bottom w:val="nil"/>
                <w:right w:val="nil"/>
                <w:between w:val="nil"/>
              </w:pBdr>
              <w:rPr>
                <w:rFonts w:eastAsia="Calibri" w:cs="Calibri"/>
              </w:rPr>
            </w:pPr>
            <w:r w:rsidRPr="00EC68E8">
              <w:rPr>
                <w:rFonts w:eastAsia="Calibri" w:cs="Calibri"/>
              </w:rPr>
              <w:t>Podłokietniki z regulacją wysokości i miękką nakładką PU poprawiają komfort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3F5294B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1FFA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80342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1804E0"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47FE6C9" w14:textId="165E39E6" w:rsidR="0077190E" w:rsidRPr="00A75714" w:rsidRDefault="00811B6E" w:rsidP="0077190E">
            <w:pPr>
              <w:widowControl w:val="0"/>
              <w:pBdr>
                <w:top w:val="nil"/>
                <w:left w:val="nil"/>
                <w:bottom w:val="nil"/>
                <w:right w:val="nil"/>
                <w:between w:val="nil"/>
              </w:pBdr>
              <w:rPr>
                <w:rFonts w:eastAsia="Calibri" w:cs="Calibri"/>
                <w:color w:val="000000"/>
              </w:rPr>
            </w:pPr>
            <w:r w:rsidRPr="00811B6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9C56598" w14:textId="4910F8F7" w:rsidR="0077190E" w:rsidRPr="00A75714" w:rsidRDefault="00811B6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4D731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7F5F2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5DA3F2"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67446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oprogramowania i sprzętu komputerowego, dla którego </w:t>
            </w:r>
            <w:r w:rsidRPr="00A75714">
              <w:rPr>
                <w:rFonts w:eastAsia="Calibri" w:cs="Calibri"/>
              </w:rPr>
              <w:lastRenderedPageBreak/>
              <w:t>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AB89D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79169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3300F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72C0D3"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5C2E1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D607D6B" w14:textId="1BA021EA" w:rsidR="00811B6E" w:rsidRPr="00A75714" w:rsidRDefault="0077190E" w:rsidP="00811B6E">
            <w:pPr>
              <w:pStyle w:val="Tekstpodstawowy32"/>
              <w:spacing w:after="0"/>
              <w:rPr>
                <w:rFonts w:eastAsia="Garamond" w:cs="Calibri"/>
                <w:color w:val="000000"/>
              </w:rPr>
            </w:pPr>
            <w:r w:rsidRPr="00A75714">
              <w:rPr>
                <w:rFonts w:ascii="Calibri" w:hAnsi="Calibri" w:cs="Calibri"/>
                <w:sz w:val="20"/>
                <w:szCs w:val="20"/>
              </w:rPr>
              <w:t>Nie</w:t>
            </w:r>
            <w:r w:rsidR="00811B6E">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65C42F59" w14:textId="30BA7A1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259558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D63D6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B91DA2"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3B2AD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8A8F70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5197C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CF1F7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FDC22C" w14:textId="77777777" w:rsidR="0077190E" w:rsidRPr="00A75714" w:rsidRDefault="0077190E" w:rsidP="0077190E">
            <w:pPr>
              <w:widowControl w:val="0"/>
              <w:numPr>
                <w:ilvl w:val="0"/>
                <w:numId w:val="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0F0F9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4D4F1A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846CA6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2BD4B5"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96F915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826A50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D958D8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D625B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1682AA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43818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71411E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7FEAC7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4646C35"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171038EC" w14:textId="6AAD7A69" w:rsidR="0077190E" w:rsidRPr="00A75714" w:rsidRDefault="00251539"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0.7 Pokój odwiedzin</w:t>
            </w:r>
            <w:r w:rsidR="0077190E">
              <w:rPr>
                <w:rFonts w:eastAsia="Times New Roman" w:cs="Calibri"/>
                <w:b/>
                <w:color w:val="000000"/>
              </w:rPr>
              <w:t>- Fotel kubełkowy</w:t>
            </w:r>
            <w:r w:rsidR="0077190E" w:rsidRPr="00A75714">
              <w:rPr>
                <w:rFonts w:eastAsia="Times New Roman" w:cs="Calibri"/>
                <w:b/>
                <w:color w:val="000000"/>
              </w:rPr>
              <w:t xml:space="preserve"> – </w:t>
            </w:r>
            <w:r>
              <w:rPr>
                <w:rFonts w:eastAsia="Times New Roman" w:cs="Calibri"/>
                <w:b/>
                <w:color w:val="000000"/>
              </w:rPr>
              <w:t>4</w:t>
            </w:r>
            <w:r w:rsidR="0077190E" w:rsidRPr="00A75714">
              <w:rPr>
                <w:rFonts w:eastAsia="Times New Roman" w:cs="Calibri"/>
                <w:b/>
                <w:color w:val="000000"/>
              </w:rPr>
              <w:t xml:space="preserve"> szt.</w:t>
            </w:r>
          </w:p>
        </w:tc>
      </w:tr>
      <w:tr w:rsidR="0077190E" w:rsidRPr="00A75714" w14:paraId="0289E227"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7B98091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2A291E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1C401D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787746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9E321FB"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EB59BE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82ACD6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D17BD9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2D03DE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8BAD84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99B5EF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897203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496182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0926BE" w14:textId="77777777" w:rsidR="0077190E" w:rsidRPr="00A75714" w:rsidRDefault="0077190E" w:rsidP="0077190E">
            <w:pPr>
              <w:widowControl w:val="0"/>
              <w:numPr>
                <w:ilvl w:val="0"/>
                <w:numId w:val="8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200AF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55235B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E3BB5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B1F9A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D2A32A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6E6861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F076DA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C2DCA7"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979E80" w14:textId="30E2500B" w:rsidR="0077190E" w:rsidRPr="00A75714"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T</w:t>
            </w:r>
            <w:r w:rsidRPr="00EC68E8">
              <w:rPr>
                <w:rFonts w:eastAsia="Calibri" w:cs="Calibri"/>
                <w:color w:val="000000"/>
              </w:rPr>
              <w:t>apicerka wysokiej jakości – wykończenie skaju odporne i estetyczne</w:t>
            </w:r>
          </w:p>
        </w:tc>
        <w:tc>
          <w:tcPr>
            <w:tcW w:w="1418" w:type="dxa"/>
            <w:tcBorders>
              <w:top w:val="single" w:sz="4" w:space="0" w:color="000000"/>
              <w:left w:val="single" w:sz="4" w:space="0" w:color="000000"/>
              <w:bottom w:val="single" w:sz="4" w:space="0" w:color="000000"/>
              <w:right w:val="single" w:sz="4" w:space="0" w:color="000000"/>
            </w:tcBorders>
          </w:tcPr>
          <w:p w14:paraId="03A8784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1C201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75CA3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060645"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2B48CD" w14:textId="0234C431" w:rsidR="0077190E" w:rsidRPr="00A75714" w:rsidRDefault="0077190E" w:rsidP="0077190E">
            <w:pPr>
              <w:widowControl w:val="0"/>
              <w:pBdr>
                <w:top w:val="nil"/>
                <w:left w:val="nil"/>
                <w:bottom w:val="nil"/>
                <w:right w:val="nil"/>
                <w:between w:val="nil"/>
              </w:pBdr>
              <w:rPr>
                <w:rFonts w:eastAsia="Calibri" w:cs="Calibri"/>
                <w:color w:val="000000"/>
              </w:rPr>
            </w:pPr>
            <w:r w:rsidRPr="00EC68E8">
              <w:rPr>
                <w:rFonts w:eastAsia="Calibri" w:cs="Calibri"/>
                <w:color w:val="000000"/>
              </w:rPr>
              <w:t>Stabilna, drewniana lub panelowa podstawa typu płozy/panel, wyposażona w korki chroniące podłogę</w:t>
            </w:r>
          </w:p>
        </w:tc>
        <w:tc>
          <w:tcPr>
            <w:tcW w:w="1418" w:type="dxa"/>
            <w:tcBorders>
              <w:top w:val="single" w:sz="4" w:space="0" w:color="000000"/>
              <w:left w:val="single" w:sz="4" w:space="0" w:color="000000"/>
              <w:bottom w:val="single" w:sz="4" w:space="0" w:color="000000"/>
              <w:right w:val="single" w:sz="4" w:space="0" w:color="000000"/>
            </w:tcBorders>
          </w:tcPr>
          <w:p w14:paraId="2494C21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E753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1805F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DA5E24"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6665FDA" w14:textId="77777777" w:rsidR="0077190E" w:rsidRPr="00EC68E8" w:rsidRDefault="0077190E" w:rsidP="0077190E">
            <w:pPr>
              <w:widowControl w:val="0"/>
              <w:pBdr>
                <w:top w:val="nil"/>
                <w:left w:val="nil"/>
                <w:bottom w:val="nil"/>
                <w:right w:val="nil"/>
                <w:between w:val="nil"/>
              </w:pBdr>
              <w:rPr>
                <w:rFonts w:eastAsia="Calibri" w:cs="Calibri"/>
              </w:rPr>
            </w:pPr>
            <w:r w:rsidRPr="00EC68E8">
              <w:rPr>
                <w:rFonts w:eastAsia="Calibri" w:cs="Calibri"/>
              </w:rPr>
              <w:t>Na podstawie specyfikacji dostępnych wariantów:</w:t>
            </w:r>
          </w:p>
          <w:p w14:paraId="686D56A9" w14:textId="77777777" w:rsidR="0077190E" w:rsidRDefault="0077190E" w:rsidP="0077190E">
            <w:pPr>
              <w:widowControl w:val="0"/>
              <w:numPr>
                <w:ilvl w:val="0"/>
                <w:numId w:val="120"/>
              </w:numPr>
              <w:pBdr>
                <w:top w:val="nil"/>
                <w:left w:val="nil"/>
                <w:bottom w:val="nil"/>
                <w:right w:val="nil"/>
                <w:between w:val="nil"/>
              </w:pBdr>
              <w:rPr>
                <w:rFonts w:eastAsia="Calibri" w:cs="Calibri"/>
                <w:b/>
                <w:bCs/>
              </w:rPr>
            </w:pPr>
            <w:r w:rsidRPr="00EC68E8">
              <w:rPr>
                <w:rFonts w:eastAsia="Calibri" w:cs="Calibri"/>
              </w:rPr>
              <w:t xml:space="preserve">Wysokość całkowita: </w:t>
            </w:r>
            <w:r>
              <w:rPr>
                <w:rFonts w:eastAsia="Calibri" w:cs="Calibri"/>
              </w:rPr>
              <w:t xml:space="preserve">(+/-3 cm) </w:t>
            </w:r>
            <w:r w:rsidRPr="00EC68E8">
              <w:rPr>
                <w:rFonts w:eastAsia="Calibri" w:cs="Calibri"/>
              </w:rPr>
              <w:t>75 cm</w:t>
            </w:r>
            <w:r w:rsidRPr="00EC68E8">
              <w:rPr>
                <w:rFonts w:eastAsia="Calibri" w:cs="Calibri"/>
                <w:b/>
                <w:bCs/>
              </w:rPr>
              <w:t xml:space="preserve"> </w:t>
            </w:r>
          </w:p>
          <w:p w14:paraId="2F56226B" w14:textId="77777777" w:rsidR="0077190E" w:rsidRPr="00EC68E8" w:rsidRDefault="0077190E" w:rsidP="0077190E">
            <w:pPr>
              <w:widowControl w:val="0"/>
              <w:numPr>
                <w:ilvl w:val="0"/>
                <w:numId w:val="120"/>
              </w:numPr>
              <w:pBdr>
                <w:top w:val="nil"/>
                <w:left w:val="nil"/>
                <w:bottom w:val="nil"/>
                <w:right w:val="nil"/>
                <w:between w:val="nil"/>
              </w:pBdr>
              <w:rPr>
                <w:rStyle w:val="relative"/>
                <w:rFonts w:eastAsia="Calibri" w:cs="Calibri"/>
                <w:b/>
                <w:bCs/>
              </w:rPr>
            </w:pPr>
            <w:r w:rsidRPr="00EC68E8">
              <w:rPr>
                <w:rStyle w:val="Pogrubienie"/>
                <w:b w:val="0"/>
                <w:bCs w:val="0"/>
                <w:color w:val="000000"/>
              </w:rPr>
              <w:t>Wysokość siedziska</w:t>
            </w:r>
            <w:r w:rsidRPr="00EC68E8">
              <w:rPr>
                <w:rStyle w:val="relative"/>
                <w:b/>
                <w:bCs/>
                <w:color w:val="000000"/>
              </w:rPr>
              <w:t xml:space="preserve">: </w:t>
            </w:r>
            <w:r>
              <w:rPr>
                <w:rStyle w:val="relative"/>
                <w:color w:val="000000"/>
              </w:rPr>
              <w:t xml:space="preserve">(+/- 3 cm) </w:t>
            </w:r>
            <w:r w:rsidRPr="00EC68E8">
              <w:rPr>
                <w:rStyle w:val="relative"/>
                <w:color w:val="000000"/>
              </w:rPr>
              <w:t>44 cm</w:t>
            </w:r>
          </w:p>
          <w:p w14:paraId="65F651B4" w14:textId="77777777" w:rsidR="0077190E" w:rsidRPr="00EC68E8" w:rsidRDefault="0077190E" w:rsidP="0077190E">
            <w:pPr>
              <w:widowControl w:val="0"/>
              <w:numPr>
                <w:ilvl w:val="0"/>
                <w:numId w:val="120"/>
              </w:numPr>
              <w:pBdr>
                <w:top w:val="nil"/>
                <w:left w:val="nil"/>
                <w:bottom w:val="nil"/>
                <w:right w:val="nil"/>
                <w:between w:val="nil"/>
              </w:pBdr>
              <w:rPr>
                <w:rStyle w:val="relative"/>
                <w:rFonts w:eastAsia="Calibri" w:cs="Calibri"/>
                <w:b/>
                <w:bCs/>
              </w:rPr>
            </w:pPr>
            <w:r>
              <w:rPr>
                <w:rStyle w:val="relative"/>
                <w:color w:val="000000"/>
              </w:rPr>
              <w:t>Głębokość cały fotel: ok. 60-65 cm; siedzisko głębokość ok. 49 – 51 cm</w:t>
            </w:r>
          </w:p>
          <w:p w14:paraId="7B5A6896" w14:textId="23832279" w:rsidR="0077190E" w:rsidRPr="00EC68E8" w:rsidRDefault="0077190E" w:rsidP="0077190E">
            <w:pPr>
              <w:widowControl w:val="0"/>
              <w:numPr>
                <w:ilvl w:val="0"/>
                <w:numId w:val="120"/>
              </w:numPr>
              <w:pBdr>
                <w:top w:val="nil"/>
                <w:left w:val="nil"/>
                <w:bottom w:val="nil"/>
                <w:right w:val="nil"/>
                <w:between w:val="nil"/>
              </w:pBdr>
              <w:rPr>
                <w:rFonts w:eastAsia="Calibri" w:cs="Calibri"/>
                <w:b/>
                <w:bCs/>
              </w:rPr>
            </w:pPr>
            <w:r>
              <w:rPr>
                <w:rStyle w:val="relative"/>
                <w:color w:val="000000"/>
              </w:rPr>
              <w:t>Szerokość ok. 65 cm; siedzisko ok. 46-48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566B36B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1E8D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0CB8D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AAE287"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C1152F" w14:textId="538DB73E" w:rsidR="0077190E" w:rsidRPr="00EC68E8" w:rsidRDefault="0077190E" w:rsidP="0077190E">
            <w:pPr>
              <w:widowControl w:val="0"/>
              <w:pBdr>
                <w:top w:val="nil"/>
                <w:left w:val="nil"/>
                <w:bottom w:val="nil"/>
                <w:right w:val="nil"/>
                <w:between w:val="nil"/>
              </w:pBdr>
              <w:rPr>
                <w:rFonts w:eastAsia="Calibri" w:cs="Calibri"/>
              </w:rPr>
            </w:pPr>
            <w:r w:rsidRPr="00EC68E8">
              <w:rPr>
                <w:rFonts w:eastAsia="Calibri" w:cs="Calibri"/>
              </w:rPr>
              <w:t>Maksymalne obciążenie do 120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7156722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656C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4BF6B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0FA9A8"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EC7A8E" w14:textId="4B566585" w:rsidR="0077190E" w:rsidRPr="00A75714" w:rsidRDefault="00C407E7" w:rsidP="0077190E">
            <w:pPr>
              <w:widowControl w:val="0"/>
              <w:pBdr>
                <w:top w:val="nil"/>
                <w:left w:val="nil"/>
                <w:bottom w:val="nil"/>
                <w:right w:val="nil"/>
                <w:between w:val="nil"/>
              </w:pBdr>
              <w:rPr>
                <w:rFonts w:eastAsia="Calibri" w:cs="Calibri"/>
                <w:color w:val="000000"/>
              </w:rPr>
            </w:pPr>
            <w:r w:rsidRPr="00C407E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3268256" w14:textId="09FC3337" w:rsidR="0077190E" w:rsidRPr="00A75714" w:rsidRDefault="00C407E7"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6762F48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65B40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43FD15"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E50D01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D4CDF4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1F3C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0F387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B8F5BE"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B85B8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39B49C4" w14:textId="1E92043B" w:rsidR="00C407E7" w:rsidRPr="00A75714" w:rsidRDefault="0077190E" w:rsidP="00C407E7">
            <w:pPr>
              <w:pStyle w:val="Tekstpodstawowy32"/>
              <w:spacing w:after="0"/>
              <w:rPr>
                <w:rFonts w:eastAsia="Garamond" w:cs="Calibri"/>
                <w:color w:val="000000"/>
              </w:rPr>
            </w:pPr>
            <w:r w:rsidRPr="00A75714">
              <w:rPr>
                <w:rFonts w:ascii="Calibri" w:hAnsi="Calibri" w:cs="Calibri"/>
                <w:sz w:val="20"/>
                <w:szCs w:val="20"/>
              </w:rPr>
              <w:t>Nie</w:t>
            </w:r>
            <w:r w:rsidR="00C407E7">
              <w:rPr>
                <w:rFonts w:ascii="Calibri" w:hAnsi="Calibri" w:cs="Calibri"/>
                <w:sz w:val="20"/>
                <w:szCs w:val="20"/>
              </w:rPr>
              <w:t xml:space="preserve">/TAK </w:t>
            </w:r>
            <w:r w:rsidRPr="00A75714">
              <w:rPr>
                <w:rFonts w:ascii="Calibri" w:hAnsi="Calibri" w:cs="Calibri"/>
                <w:sz w:val="20"/>
                <w:szCs w:val="20"/>
              </w:rPr>
              <w:t xml:space="preserve">gwarantujemy wsparcia technicznego </w:t>
            </w:r>
            <w:r w:rsidRPr="00A75714">
              <w:rPr>
                <w:rFonts w:ascii="Calibri" w:hAnsi="Calibri" w:cs="Calibri"/>
                <w:sz w:val="20"/>
                <w:szCs w:val="20"/>
              </w:rPr>
              <w:lastRenderedPageBreak/>
              <w:t xml:space="preserve">po okresie gwarancji </w:t>
            </w:r>
          </w:p>
          <w:p w14:paraId="4EC480C3" w14:textId="0BD384C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38C8D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212FC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F59195"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DED9F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75DCF7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4EC31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740F1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33EB5E" w14:textId="77777777" w:rsidR="0077190E" w:rsidRPr="00A75714" w:rsidRDefault="0077190E" w:rsidP="0077190E">
            <w:pPr>
              <w:widowControl w:val="0"/>
              <w:numPr>
                <w:ilvl w:val="0"/>
                <w:numId w:val="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D966D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14A287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4FEE3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95293B"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C88C74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65130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3B9C75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9202C3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24E1AB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964CB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AD2991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C481D3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FC9A8A1"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4E3E1C1F" w14:textId="36770A26"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0.7 Pokój odwiedzin</w:t>
            </w:r>
            <w:r>
              <w:rPr>
                <w:rFonts w:eastAsia="Times New Roman" w:cs="Calibri"/>
                <w:b/>
                <w:color w:val="000000"/>
              </w:rPr>
              <w:t xml:space="preserve"> - Stolik kawowy</w:t>
            </w:r>
            <w:r w:rsidRPr="00A75714">
              <w:rPr>
                <w:rFonts w:eastAsia="Times New Roman" w:cs="Calibri"/>
                <w:b/>
                <w:color w:val="000000"/>
              </w:rPr>
              <w:t xml:space="preserve"> – </w:t>
            </w:r>
            <w:r w:rsidR="00251539">
              <w:rPr>
                <w:rFonts w:eastAsia="Times New Roman" w:cs="Calibri"/>
                <w:b/>
                <w:color w:val="000000"/>
              </w:rPr>
              <w:t>1</w:t>
            </w:r>
            <w:r w:rsidRPr="00A75714">
              <w:rPr>
                <w:rFonts w:eastAsia="Times New Roman" w:cs="Calibri"/>
                <w:b/>
                <w:color w:val="000000"/>
              </w:rPr>
              <w:t xml:space="preserve"> szt.</w:t>
            </w:r>
          </w:p>
        </w:tc>
      </w:tr>
      <w:tr w:rsidR="0077190E" w:rsidRPr="00A75714" w14:paraId="1533D42A"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3656FA6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1D06FE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4618C6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D54B1B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5BD9478"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05F18B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B42F21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24DB07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977031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F25DC2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4F58BA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AFB20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E4B920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7B4D89" w14:textId="77777777" w:rsidR="0077190E" w:rsidRPr="00A75714" w:rsidRDefault="0077190E" w:rsidP="0077190E">
            <w:pPr>
              <w:widowControl w:val="0"/>
              <w:numPr>
                <w:ilvl w:val="0"/>
                <w:numId w:val="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75A4F4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EA0D7D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8667D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134A3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42E035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442F08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70DB5C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13A0AE"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E083EF3" w14:textId="6F9458F5"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7D63E75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AEC0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014B3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03CD57"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E95CF8" w14:textId="0FAAAD4A"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73A0722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49319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9B3812" w14:textId="77777777" w:rsidTr="008F256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B0896D"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94F6C3" w14:textId="21C6A96E"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8CB5A5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55FB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994AE5" w14:textId="77777777" w:rsidTr="008F256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C30294"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469ACC" w14:textId="5D5EA79E"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45AD2BF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7CD2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B1C30B" w14:textId="77777777" w:rsidTr="008F256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DAEE89"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2FDD236" w14:textId="13513D41"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0E7656A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E73A3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02AC4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94867E"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F84F3E" w14:textId="2EA7ACD3"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5C04AB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29C8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86FF8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9890FD"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FF085C" w14:textId="719DD5B1"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6F0921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20EF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B7BEE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05CE5B"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CA83FA" w14:textId="4F1BEC99"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5735DE8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A65F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2A366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239129"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84CBA6" w14:textId="7D5088D0"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D85A5F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3C44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78389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764478"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C2D7FC5" w14:textId="714B3D75" w:rsidR="0077190E" w:rsidRPr="00A75714" w:rsidRDefault="00C407E7" w:rsidP="0077190E">
            <w:pPr>
              <w:widowControl w:val="0"/>
              <w:pBdr>
                <w:top w:val="nil"/>
                <w:left w:val="nil"/>
                <w:bottom w:val="nil"/>
                <w:right w:val="nil"/>
                <w:between w:val="nil"/>
              </w:pBdr>
              <w:rPr>
                <w:rFonts w:eastAsia="Calibri" w:cs="Calibri"/>
                <w:color w:val="000000"/>
              </w:rPr>
            </w:pPr>
            <w:r w:rsidRPr="00C407E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88B69AE" w14:textId="6A0114DB" w:rsidR="0077190E" w:rsidRPr="00A75714" w:rsidRDefault="00C407E7"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27620C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6B0F4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20A4B8"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5BFDD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125D0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AF91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AB079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374E8C"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CD2CA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836A356" w14:textId="3883F3ED" w:rsidR="00C407E7" w:rsidRPr="00A75714" w:rsidRDefault="0077190E" w:rsidP="00C407E7">
            <w:pPr>
              <w:pStyle w:val="Tekstpodstawowy32"/>
              <w:spacing w:after="0"/>
              <w:rPr>
                <w:rFonts w:eastAsia="Garamond" w:cs="Calibri"/>
                <w:color w:val="000000"/>
              </w:rPr>
            </w:pPr>
            <w:r w:rsidRPr="00A75714">
              <w:rPr>
                <w:rFonts w:ascii="Calibri" w:hAnsi="Calibri" w:cs="Calibri"/>
                <w:sz w:val="20"/>
                <w:szCs w:val="20"/>
              </w:rPr>
              <w:t>Nie</w:t>
            </w:r>
            <w:r w:rsidR="00C407E7">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1E380F6E" w14:textId="01F2D3D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7B4BC5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AD9AA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4FE4FC"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104DF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38B11C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93704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D4055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11C7FD" w14:textId="77777777" w:rsidR="0077190E" w:rsidRPr="00A75714" w:rsidRDefault="0077190E" w:rsidP="0077190E">
            <w:pPr>
              <w:widowControl w:val="0"/>
              <w:numPr>
                <w:ilvl w:val="0"/>
                <w:numId w:val="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3202E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7A681D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9D086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09E0B7"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14065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E7E723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3EF729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40B7B1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77F288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443B6C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4C7355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9558CD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2777C60"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51BF499A" w14:textId="32D9724B" w:rsidR="0077190E" w:rsidRPr="00A75714" w:rsidRDefault="0077190E" w:rsidP="0077190E">
            <w:pPr>
              <w:widowControl w:val="0"/>
              <w:pBdr>
                <w:top w:val="nil"/>
                <w:left w:val="nil"/>
                <w:bottom w:val="nil"/>
                <w:right w:val="nil"/>
                <w:between w:val="nil"/>
              </w:pBdr>
              <w:tabs>
                <w:tab w:val="left" w:pos="4196"/>
                <w:tab w:val="left" w:pos="4227"/>
                <w:tab w:val="center" w:pos="4782"/>
              </w:tabs>
              <w:jc w:val="center"/>
              <w:rPr>
                <w:rFonts w:eastAsia="Calibri" w:cs="Calibri"/>
                <w:color w:val="000000"/>
              </w:rPr>
            </w:pPr>
            <w:r w:rsidRPr="007C3B2B">
              <w:rPr>
                <w:rFonts w:eastAsia="Times New Roman" w:cs="Calibri"/>
                <w:b/>
                <w:color w:val="000000"/>
              </w:rPr>
              <w:t>0.9 Sala telewizyjna</w:t>
            </w:r>
            <w:r>
              <w:rPr>
                <w:rFonts w:eastAsia="Times New Roman" w:cs="Calibri"/>
                <w:b/>
                <w:color w:val="000000"/>
              </w:rPr>
              <w:t xml:space="preserve"> - Sofa</w:t>
            </w:r>
            <w:r w:rsidRPr="00A75714">
              <w:rPr>
                <w:rFonts w:eastAsia="Times New Roman" w:cs="Calibri"/>
                <w:b/>
                <w:color w:val="000000"/>
              </w:rPr>
              <w:t xml:space="preserve"> – </w:t>
            </w:r>
            <w:r w:rsidR="00251539">
              <w:rPr>
                <w:rFonts w:eastAsia="Times New Roman" w:cs="Calibri"/>
                <w:b/>
                <w:color w:val="000000"/>
              </w:rPr>
              <w:t>2</w:t>
            </w:r>
            <w:r w:rsidRPr="00A75714">
              <w:rPr>
                <w:rFonts w:eastAsia="Times New Roman" w:cs="Calibri"/>
                <w:b/>
                <w:color w:val="000000"/>
              </w:rPr>
              <w:t xml:space="preserve"> szt.</w:t>
            </w:r>
          </w:p>
        </w:tc>
      </w:tr>
      <w:tr w:rsidR="0077190E" w:rsidRPr="00A75714" w14:paraId="0EFC491D"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2CEB4A2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98803B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2029B7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913930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19D8AEF"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F8DA1A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77F150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15772F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2E1F5B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B05CBF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3E7D7E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052940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E4BBFD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6E0956" w14:textId="77777777" w:rsidR="0077190E" w:rsidRPr="00A75714" w:rsidRDefault="0077190E" w:rsidP="0077190E">
            <w:pPr>
              <w:widowControl w:val="0"/>
              <w:numPr>
                <w:ilvl w:val="0"/>
                <w:numId w:val="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068FCD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6B87A5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3ABC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04A16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B0A910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F6A031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92DA63D" w14:textId="77777777" w:rsidTr="0016571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B1D545" w14:textId="77777777" w:rsidR="0077190E" w:rsidRPr="00A75714" w:rsidRDefault="0077190E" w:rsidP="0077190E">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64FAFE1" w14:textId="655FB45B" w:rsidR="0077190E" w:rsidRPr="00A75714" w:rsidRDefault="0077190E" w:rsidP="0077190E">
            <w:pPr>
              <w:widowControl w:val="0"/>
              <w:pBdr>
                <w:top w:val="nil"/>
                <w:left w:val="nil"/>
                <w:bottom w:val="nil"/>
                <w:right w:val="nil"/>
                <w:between w:val="nil"/>
              </w:pBdr>
              <w:rPr>
                <w:rFonts w:eastAsia="Calibri" w:cs="Calibri"/>
                <w:color w:val="000000"/>
              </w:rPr>
            </w:pPr>
            <w:r w:rsidRPr="003B457D">
              <w:rPr>
                <w:rFonts w:eastAsia="Calibri" w:cs="Calibri"/>
                <w:color w:val="000000"/>
              </w:rPr>
              <w:t>Kanapa przeznaczona do pomieszczeń wypoczynkowych, poczekalni, biur lub pokoi gościnnych. Konstrukcja solidna, wykonana z wysokiej jakości materiałów. Siedzisko i oparcie pokryte łatwą do czyszczenia ekoskórą w kolorze czarnym. Wypełnienie z miękkiej pianki zapewniającej komfort siedzenia. Kanapa wyposażona w stabilne nóżki z tworzywa, chroniące podłogę przed zarysowaniami.</w:t>
            </w:r>
          </w:p>
        </w:tc>
        <w:tc>
          <w:tcPr>
            <w:tcW w:w="1418" w:type="dxa"/>
            <w:tcBorders>
              <w:top w:val="single" w:sz="4" w:space="0" w:color="000000"/>
              <w:left w:val="single" w:sz="4" w:space="0" w:color="000000"/>
              <w:bottom w:val="single" w:sz="4" w:space="0" w:color="000000"/>
              <w:right w:val="single" w:sz="4" w:space="0" w:color="000000"/>
            </w:tcBorders>
          </w:tcPr>
          <w:p w14:paraId="0A1B0F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23D8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005675" w14:textId="77777777" w:rsidTr="0016571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4F48B4" w14:textId="77777777" w:rsidR="0077190E" w:rsidRPr="00A75714" w:rsidRDefault="0077190E" w:rsidP="0077190E">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542CA0" w14:textId="77777777" w:rsidR="0077190E" w:rsidRPr="003B457D" w:rsidRDefault="0077190E" w:rsidP="0077190E">
            <w:pPr>
              <w:spacing w:after="13" w:line="249" w:lineRule="auto"/>
              <w:jc w:val="both"/>
              <w:rPr>
                <w:rFonts w:cs="Calibri"/>
              </w:rPr>
            </w:pPr>
            <w:r w:rsidRPr="003B457D">
              <w:rPr>
                <w:rFonts w:cs="Calibri"/>
                <w:b/>
                <w:bCs/>
              </w:rPr>
              <w:t>Wymiary całkowite (</w:t>
            </w:r>
            <w:r>
              <w:rPr>
                <w:rFonts w:cs="Calibri"/>
                <w:b/>
                <w:bCs/>
              </w:rPr>
              <w:t>+/- 50 mm</w:t>
            </w:r>
            <w:r w:rsidRPr="003B457D">
              <w:rPr>
                <w:rFonts w:cs="Calibri"/>
                <w:b/>
                <w:bCs/>
              </w:rPr>
              <w:t>):</w:t>
            </w:r>
          </w:p>
          <w:p w14:paraId="5140F49A" w14:textId="77777777" w:rsidR="0077190E" w:rsidRPr="003B457D" w:rsidRDefault="0077190E" w:rsidP="0077190E">
            <w:pPr>
              <w:numPr>
                <w:ilvl w:val="0"/>
                <w:numId w:val="105"/>
              </w:numPr>
              <w:spacing w:after="13" w:line="249" w:lineRule="auto"/>
              <w:jc w:val="both"/>
              <w:rPr>
                <w:rFonts w:cs="Calibri"/>
              </w:rPr>
            </w:pPr>
            <w:r w:rsidRPr="003B457D">
              <w:rPr>
                <w:rFonts w:cs="Calibri"/>
              </w:rPr>
              <w:t>szerokość: 118 cm</w:t>
            </w:r>
          </w:p>
          <w:p w14:paraId="43F4A929" w14:textId="77777777" w:rsidR="0077190E" w:rsidRPr="003B457D" w:rsidRDefault="0077190E" w:rsidP="0077190E">
            <w:pPr>
              <w:numPr>
                <w:ilvl w:val="0"/>
                <w:numId w:val="105"/>
              </w:numPr>
              <w:spacing w:after="13" w:line="249" w:lineRule="auto"/>
              <w:jc w:val="both"/>
              <w:rPr>
                <w:rFonts w:cs="Calibri"/>
              </w:rPr>
            </w:pPr>
            <w:r w:rsidRPr="003B457D">
              <w:rPr>
                <w:rFonts w:cs="Calibri"/>
              </w:rPr>
              <w:t>głębokość: 60 cm</w:t>
            </w:r>
          </w:p>
          <w:p w14:paraId="70A88DD5" w14:textId="77777777" w:rsidR="00703842" w:rsidRDefault="0077190E" w:rsidP="00703842">
            <w:pPr>
              <w:numPr>
                <w:ilvl w:val="0"/>
                <w:numId w:val="105"/>
              </w:numPr>
              <w:spacing w:after="13" w:line="249" w:lineRule="auto"/>
              <w:jc w:val="both"/>
              <w:rPr>
                <w:rFonts w:cs="Calibri"/>
              </w:rPr>
            </w:pPr>
            <w:r w:rsidRPr="003B457D">
              <w:rPr>
                <w:rFonts w:cs="Calibri"/>
              </w:rPr>
              <w:t>wysokość: 70 cm</w:t>
            </w:r>
          </w:p>
          <w:p w14:paraId="27A4F35D" w14:textId="1F7BEFBB" w:rsidR="0077190E" w:rsidRPr="00703842" w:rsidRDefault="0077190E" w:rsidP="00703842">
            <w:pPr>
              <w:numPr>
                <w:ilvl w:val="0"/>
                <w:numId w:val="105"/>
              </w:numPr>
              <w:spacing w:after="13" w:line="249" w:lineRule="auto"/>
              <w:jc w:val="both"/>
              <w:rPr>
                <w:rFonts w:cs="Calibri"/>
              </w:rPr>
            </w:pPr>
            <w:r w:rsidRPr="00703842">
              <w:rPr>
                <w:rFonts w:cs="Calibri"/>
              </w:rPr>
              <w:t>wysokość siedziska od podłogi: 37 cm</w:t>
            </w:r>
          </w:p>
        </w:tc>
        <w:tc>
          <w:tcPr>
            <w:tcW w:w="1418" w:type="dxa"/>
            <w:tcBorders>
              <w:top w:val="single" w:sz="4" w:space="0" w:color="000000"/>
              <w:left w:val="single" w:sz="4" w:space="0" w:color="000000"/>
              <w:bottom w:val="single" w:sz="4" w:space="0" w:color="000000"/>
              <w:right w:val="single" w:sz="4" w:space="0" w:color="000000"/>
            </w:tcBorders>
          </w:tcPr>
          <w:p w14:paraId="7E1905A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FBEE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2F4BC3" w14:textId="77777777" w:rsidTr="0016571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01D11F" w14:textId="77777777" w:rsidR="0077190E" w:rsidRPr="00A75714" w:rsidRDefault="0077190E" w:rsidP="0077190E">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C06D73" w14:textId="5585DBCA" w:rsidR="0077190E" w:rsidRPr="00AD0920" w:rsidRDefault="0077190E" w:rsidP="0077190E">
            <w:pPr>
              <w:widowControl w:val="0"/>
              <w:pBdr>
                <w:top w:val="nil"/>
                <w:left w:val="nil"/>
                <w:bottom w:val="nil"/>
                <w:right w:val="nil"/>
                <w:between w:val="nil"/>
              </w:pBdr>
              <w:rPr>
                <w:rFonts w:eastAsia="Calibri" w:cs="Calibri"/>
                <w:b/>
                <w:bCs/>
              </w:rPr>
            </w:pPr>
            <w:r w:rsidRPr="003B457D">
              <w:rPr>
                <w:rFonts w:eastAsia="Calibri" w:cs="Calibri"/>
                <w:color w:val="000000"/>
              </w:rPr>
              <w:t>Maksymalne obciążenie: ok. 240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2533B0C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1211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9987C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C63482" w14:textId="77777777" w:rsidR="0077190E" w:rsidRPr="00A75714" w:rsidRDefault="0077190E" w:rsidP="0077190E">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D935B2" w14:textId="08B7546C" w:rsidR="0077190E" w:rsidRPr="00A75714" w:rsidRDefault="00B52CA5" w:rsidP="0077190E">
            <w:pPr>
              <w:widowControl w:val="0"/>
              <w:pBdr>
                <w:top w:val="nil"/>
                <w:left w:val="nil"/>
                <w:bottom w:val="nil"/>
                <w:right w:val="nil"/>
                <w:between w:val="nil"/>
              </w:pBdr>
              <w:rPr>
                <w:rFonts w:eastAsia="Calibri" w:cs="Calibri"/>
                <w:color w:val="000000"/>
              </w:rPr>
            </w:pPr>
            <w:r w:rsidRPr="00B52CA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3EDB8AA" w14:textId="73D9F25D" w:rsidR="0077190E" w:rsidRPr="00A75714" w:rsidRDefault="00B52CA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01D24B2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9A794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FBE0F9" w14:textId="77777777" w:rsidR="0077190E" w:rsidRPr="00A75714" w:rsidRDefault="0077190E" w:rsidP="0077190E">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F299E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E063C6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4747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05C65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2AC780" w14:textId="77777777" w:rsidR="0077190E" w:rsidRPr="00A75714" w:rsidRDefault="0077190E" w:rsidP="0077190E">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3429E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63869CC" w14:textId="63220239" w:rsidR="00B52CA5" w:rsidRPr="00A75714" w:rsidRDefault="0077190E" w:rsidP="00B52CA5">
            <w:pPr>
              <w:pStyle w:val="Tekstpodstawowy32"/>
              <w:spacing w:after="0"/>
              <w:rPr>
                <w:rFonts w:eastAsia="Garamond" w:cs="Calibri"/>
                <w:color w:val="000000"/>
              </w:rPr>
            </w:pPr>
            <w:r w:rsidRPr="00A75714">
              <w:rPr>
                <w:rFonts w:ascii="Calibri" w:hAnsi="Calibri" w:cs="Calibri"/>
                <w:sz w:val="20"/>
                <w:szCs w:val="20"/>
              </w:rPr>
              <w:t>Nie</w:t>
            </w:r>
            <w:r w:rsidR="00B52CA5">
              <w:rPr>
                <w:rFonts w:ascii="Calibri" w:hAnsi="Calibri" w:cs="Calibri"/>
                <w:sz w:val="20"/>
                <w:szCs w:val="20"/>
              </w:rPr>
              <w:t>/TAK</w:t>
            </w:r>
            <w:r w:rsidRPr="00A75714">
              <w:rPr>
                <w:rFonts w:ascii="Calibri" w:hAnsi="Calibri" w:cs="Calibri"/>
                <w:sz w:val="20"/>
                <w:szCs w:val="20"/>
              </w:rPr>
              <w:t xml:space="preserve"> gwarantujemy wsparcia technicznego </w:t>
            </w:r>
            <w:r w:rsidRPr="00A75714">
              <w:rPr>
                <w:rFonts w:ascii="Calibri" w:hAnsi="Calibri" w:cs="Calibri"/>
                <w:sz w:val="20"/>
                <w:szCs w:val="20"/>
              </w:rPr>
              <w:lastRenderedPageBreak/>
              <w:t xml:space="preserve">po okresie gwarancji </w:t>
            </w:r>
          </w:p>
          <w:p w14:paraId="17831EAC" w14:textId="167E9BB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C3C79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E3FB7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965212" w14:textId="77777777" w:rsidR="0077190E" w:rsidRPr="00A75714" w:rsidRDefault="0077190E" w:rsidP="0077190E">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D72F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256FB4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DF1CA2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EA712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334698" w14:textId="77777777" w:rsidR="0077190E" w:rsidRPr="00A75714" w:rsidRDefault="0077190E" w:rsidP="0077190E">
            <w:pPr>
              <w:widowControl w:val="0"/>
              <w:numPr>
                <w:ilvl w:val="0"/>
                <w:numId w:val="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2815C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6D938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658AC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F4DEBA"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7B0F5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AD34DA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75714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2AAFCC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4AFC47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61009B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05112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13B2B3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6DB5DA7"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069114E6" w14:textId="0F83A052"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0.9 Sala telewizyjna</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2</w:t>
            </w:r>
            <w:r w:rsidRPr="00A75714">
              <w:rPr>
                <w:rFonts w:eastAsia="Times New Roman" w:cs="Calibri"/>
                <w:b/>
                <w:color w:val="000000"/>
              </w:rPr>
              <w:t xml:space="preserve"> szt.</w:t>
            </w:r>
          </w:p>
        </w:tc>
      </w:tr>
      <w:tr w:rsidR="0077190E" w:rsidRPr="00A75714" w14:paraId="3ECEFD1E"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28A4759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83FAB8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DA3F7B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662FEA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53FC3B2"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5D13C3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6FF0AE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152175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556FD4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85BE89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A4345E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1DD784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A1A9B4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F7273F" w14:textId="77777777" w:rsidR="0077190E" w:rsidRPr="00A75714" w:rsidRDefault="0077190E" w:rsidP="0077190E">
            <w:pPr>
              <w:widowControl w:val="0"/>
              <w:numPr>
                <w:ilvl w:val="0"/>
                <w:numId w:val="4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A98AD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F40CDD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25D2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EA95E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9C4CFD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E65152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AF371B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847821"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018E50" w14:textId="68FDD329"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47BD64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BFFA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9A641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5E1CFF"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8B4039" w14:textId="63322256"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522B9F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93C9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31AA95" w14:textId="77777777" w:rsidTr="00E35EB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FFD4BF"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919B47" w14:textId="155C1DFA"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CFE97E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158F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0681CA" w14:textId="77777777" w:rsidTr="00E35EB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69E82D"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FCDC37" w14:textId="09F6C668"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6C9909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2016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B0AF55" w14:textId="77777777" w:rsidTr="00E35EB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AE0F55"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8EE767" w14:textId="5B263B4D"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615024B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9E94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F801B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42F6EA"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076133" w14:textId="64BDE9AA"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1728B47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A062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77694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6781C8"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EAB27D" w14:textId="64B9FFCA"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ACE67A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6AA63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C7761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0E3504"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9148FBA" w14:textId="4E96CAD7"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64DAB20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ECA0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78B27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0B20DC"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F8682B" w14:textId="09F06783"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0C1281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2AE3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9EF1F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62F4AB"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510682" w14:textId="36F19910" w:rsidR="0077190E" w:rsidRPr="00A75714" w:rsidRDefault="00B52CA5" w:rsidP="0077190E">
            <w:pPr>
              <w:widowControl w:val="0"/>
              <w:pBdr>
                <w:top w:val="nil"/>
                <w:left w:val="nil"/>
                <w:bottom w:val="nil"/>
                <w:right w:val="nil"/>
                <w:between w:val="nil"/>
              </w:pBdr>
              <w:rPr>
                <w:rFonts w:eastAsia="Calibri" w:cs="Calibri"/>
                <w:color w:val="000000"/>
              </w:rPr>
            </w:pPr>
            <w:r w:rsidRPr="00B52CA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0738085" w14:textId="147F8B35" w:rsidR="0077190E" w:rsidRPr="00A75714" w:rsidRDefault="00B52CA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5A1639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47356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B46C09"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A18C08"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585E4E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AC1FA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F0BCC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D904FD"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A143D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5B35D9A" w14:textId="0E8C72DC" w:rsidR="00B52CA5" w:rsidRPr="00A75714" w:rsidRDefault="0077190E" w:rsidP="00B52CA5">
            <w:pPr>
              <w:pStyle w:val="Tekstpodstawowy32"/>
              <w:spacing w:after="0"/>
              <w:rPr>
                <w:rFonts w:eastAsia="Garamond" w:cs="Calibri"/>
                <w:color w:val="000000"/>
              </w:rPr>
            </w:pPr>
            <w:r w:rsidRPr="00A75714">
              <w:rPr>
                <w:rFonts w:ascii="Calibri" w:hAnsi="Calibri" w:cs="Calibri"/>
                <w:sz w:val="20"/>
                <w:szCs w:val="20"/>
              </w:rPr>
              <w:t>Nie</w:t>
            </w:r>
            <w:r w:rsidR="00B52CA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48884EE" w14:textId="3A5DA028"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460858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57331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8610FA"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54630F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0D268D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30E22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14C4E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505E1D" w14:textId="77777777" w:rsidR="0077190E" w:rsidRPr="00A75714" w:rsidRDefault="0077190E" w:rsidP="0077190E">
            <w:pPr>
              <w:widowControl w:val="0"/>
              <w:numPr>
                <w:ilvl w:val="0"/>
                <w:numId w:val="4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375E1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120A2B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C0F3F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3C75AF"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4C4B96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A09B60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1981B6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361275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12F59C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092DB1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CECC27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1EE6F9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0D69DE9"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345A8CC1" w14:textId="6342F61B"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0.9 Sala telewizyjna</w:t>
            </w:r>
            <w:r>
              <w:rPr>
                <w:rFonts w:eastAsia="Times New Roman" w:cs="Calibri"/>
                <w:b/>
                <w:color w:val="000000"/>
              </w:rPr>
              <w:t xml:space="preserve"> - Telewizor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5544F6F2"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1474A64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A1C835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2E81A6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D4A44F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0718D95"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1C290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037489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3E805C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733272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5BA05B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F51707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255195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CBDAB1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79C831" w14:textId="77777777" w:rsidR="0077190E" w:rsidRPr="00A75714" w:rsidRDefault="0077190E" w:rsidP="0077190E">
            <w:pPr>
              <w:widowControl w:val="0"/>
              <w:numPr>
                <w:ilvl w:val="0"/>
                <w:numId w:val="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01FF1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2A479A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DC33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F8196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358EE4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5BA666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C475FB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F32192"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BDB3F4" w14:textId="216A4908" w:rsidR="0077190E" w:rsidRPr="00295F35" w:rsidRDefault="0077190E" w:rsidP="0077190E">
            <w:pPr>
              <w:widowControl w:val="0"/>
              <w:pBdr>
                <w:top w:val="nil"/>
                <w:left w:val="nil"/>
                <w:bottom w:val="nil"/>
                <w:right w:val="nil"/>
                <w:between w:val="nil"/>
              </w:pBdr>
              <w:rPr>
                <w:rFonts w:eastAsia="Calibri" w:cs="Calibri"/>
                <w:color w:val="000000"/>
              </w:rPr>
            </w:pPr>
            <w:r w:rsidRPr="00295F35">
              <w:rPr>
                <w:rFonts w:eastAsia="Calibri" w:cs="Calibri"/>
                <w:b/>
                <w:bCs/>
                <w:color w:val="000000"/>
              </w:rPr>
              <w:t>Matryca</w:t>
            </w:r>
            <w:r w:rsidRPr="00295F35">
              <w:rPr>
                <w:rFonts w:eastAsia="Calibri" w:cs="Calibri"/>
                <w:color w:val="000000"/>
              </w:rPr>
              <w:t xml:space="preserve">: LED Direct, 65 cali, format 16:9  </w:t>
            </w:r>
          </w:p>
          <w:p w14:paraId="70AD5933" w14:textId="0689E843" w:rsidR="0077190E" w:rsidRPr="00295F35" w:rsidRDefault="0077190E" w:rsidP="0077190E">
            <w:pPr>
              <w:widowControl w:val="0"/>
              <w:pBdr>
                <w:top w:val="nil"/>
                <w:left w:val="nil"/>
                <w:bottom w:val="nil"/>
                <w:right w:val="nil"/>
                <w:between w:val="nil"/>
              </w:pBdr>
              <w:rPr>
                <w:rFonts w:eastAsia="Calibri" w:cs="Calibri"/>
                <w:color w:val="000000"/>
              </w:rPr>
            </w:pPr>
            <w:r w:rsidRPr="00295F35">
              <w:rPr>
                <w:rFonts w:eastAsia="Calibri" w:cs="Calibri"/>
                <w:b/>
                <w:bCs/>
                <w:color w:val="000000"/>
              </w:rPr>
              <w:t>Rozdzielczość i HDR</w:t>
            </w:r>
            <w:r w:rsidRPr="00295F35">
              <w:rPr>
                <w:rFonts w:eastAsia="Calibri" w:cs="Calibri"/>
                <w:color w:val="000000"/>
              </w:rPr>
              <w:t>: 4K UHD z obsługą Dolby Vision, HDR10, HLG, zapewniającą zgodność z materiałami HDR.</w:t>
            </w:r>
          </w:p>
          <w:p w14:paraId="2C5B8467" w14:textId="2B342366" w:rsidR="0077190E" w:rsidRPr="00A75714"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T</w:t>
            </w:r>
            <w:r w:rsidRPr="00295F35">
              <w:rPr>
                <w:rFonts w:eastAsia="Calibri" w:cs="Calibri"/>
                <w:b/>
                <w:bCs/>
                <w:color w:val="000000"/>
              </w:rPr>
              <w:t>echnologie poprawy obrazu</w:t>
            </w:r>
            <w:r w:rsidRPr="00295F35">
              <w:rPr>
                <w:rFonts w:eastAsia="Calibri" w:cs="Calibri"/>
                <w:color w:val="000000"/>
              </w:rPr>
              <w:t>: 4K upscaling, Micro Dimming, MEMC, skalowanie – gwarantujące wyraźny i dynamiczny obraz</w:t>
            </w:r>
          </w:p>
        </w:tc>
        <w:tc>
          <w:tcPr>
            <w:tcW w:w="1418" w:type="dxa"/>
            <w:tcBorders>
              <w:top w:val="single" w:sz="4" w:space="0" w:color="000000"/>
              <w:left w:val="single" w:sz="4" w:space="0" w:color="000000"/>
              <w:bottom w:val="single" w:sz="4" w:space="0" w:color="000000"/>
              <w:right w:val="single" w:sz="4" w:space="0" w:color="000000"/>
            </w:tcBorders>
          </w:tcPr>
          <w:p w14:paraId="4DF33D4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81DE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11FBB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2EFDE3"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CEDF95" w14:textId="26F09FB9" w:rsidR="0077190E" w:rsidRPr="00A75714" w:rsidRDefault="0077190E" w:rsidP="0077190E">
            <w:pPr>
              <w:widowControl w:val="0"/>
              <w:pBdr>
                <w:top w:val="nil"/>
                <w:left w:val="nil"/>
                <w:bottom w:val="nil"/>
                <w:right w:val="nil"/>
                <w:between w:val="nil"/>
              </w:pBdr>
              <w:rPr>
                <w:rFonts w:eastAsia="Calibri" w:cs="Calibri"/>
                <w:color w:val="000000"/>
              </w:rPr>
            </w:pPr>
            <w:r w:rsidRPr="00295F35">
              <w:rPr>
                <w:rFonts w:eastAsia="Calibri" w:cs="Calibri"/>
                <w:b/>
                <w:bCs/>
                <w:color w:val="000000"/>
              </w:rPr>
              <w:t>System audio</w:t>
            </w:r>
            <w:r w:rsidRPr="00295F35">
              <w:rPr>
                <w:rFonts w:eastAsia="Calibri" w:cs="Calibri"/>
                <w:color w:val="000000"/>
              </w:rPr>
              <w:t>: zestaw 2.0 o mocy 24 W, wspiera Dolby Atmos i wyposażony we wbudowany korektor tonów</w:t>
            </w:r>
          </w:p>
        </w:tc>
        <w:tc>
          <w:tcPr>
            <w:tcW w:w="1418" w:type="dxa"/>
            <w:tcBorders>
              <w:top w:val="single" w:sz="4" w:space="0" w:color="000000"/>
              <w:left w:val="single" w:sz="4" w:space="0" w:color="000000"/>
              <w:bottom w:val="single" w:sz="4" w:space="0" w:color="000000"/>
              <w:right w:val="single" w:sz="4" w:space="0" w:color="000000"/>
            </w:tcBorders>
          </w:tcPr>
          <w:p w14:paraId="0D64232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A683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49B9A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F24B22"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B35D95" w14:textId="77777777" w:rsidR="0077190E" w:rsidRPr="00295F35" w:rsidRDefault="0077190E" w:rsidP="0077190E">
            <w:pPr>
              <w:widowControl w:val="0"/>
              <w:pBdr>
                <w:top w:val="nil"/>
                <w:left w:val="nil"/>
                <w:bottom w:val="nil"/>
                <w:right w:val="nil"/>
                <w:between w:val="nil"/>
              </w:pBdr>
              <w:rPr>
                <w:rFonts w:eastAsia="Calibri" w:cs="Calibri"/>
              </w:rPr>
            </w:pPr>
            <w:r w:rsidRPr="00295F35">
              <w:rPr>
                <w:rFonts w:eastAsia="Calibri" w:cs="Calibri"/>
              </w:rPr>
              <w:t>Funkcje i konektywność</w:t>
            </w:r>
          </w:p>
          <w:p w14:paraId="211A07D4" w14:textId="0DC403EE" w:rsidR="0077190E" w:rsidRPr="00295F35" w:rsidRDefault="0077190E" w:rsidP="0077190E">
            <w:pPr>
              <w:widowControl w:val="0"/>
              <w:numPr>
                <w:ilvl w:val="0"/>
                <w:numId w:val="121"/>
              </w:numPr>
              <w:pBdr>
                <w:top w:val="nil"/>
                <w:left w:val="nil"/>
                <w:bottom w:val="nil"/>
                <w:right w:val="nil"/>
                <w:between w:val="nil"/>
              </w:pBdr>
              <w:rPr>
                <w:rFonts w:eastAsia="Calibri" w:cs="Calibri"/>
              </w:rPr>
            </w:pPr>
            <w:r w:rsidRPr="00295F35">
              <w:rPr>
                <w:rFonts w:eastAsia="Calibri" w:cs="Calibri"/>
              </w:rPr>
              <w:t>Tuner: obsługuje DVB</w:t>
            </w:r>
            <w:r w:rsidRPr="00295F35">
              <w:rPr>
                <w:rFonts w:eastAsia="Calibri" w:cs="Calibri"/>
              </w:rPr>
              <w:noBreakHyphen/>
              <w:t>T/T2 (HEVC/H.265), C, S2 – pełen pakiet funkcji naziemnej, kablowej i satelitarnej</w:t>
            </w:r>
          </w:p>
          <w:p w14:paraId="7EAB1CAA" w14:textId="62A72489" w:rsidR="0077190E" w:rsidRPr="00295F35" w:rsidRDefault="0077190E" w:rsidP="0077190E">
            <w:pPr>
              <w:widowControl w:val="0"/>
              <w:numPr>
                <w:ilvl w:val="0"/>
                <w:numId w:val="121"/>
              </w:numPr>
              <w:pBdr>
                <w:top w:val="nil"/>
                <w:left w:val="nil"/>
                <w:bottom w:val="nil"/>
                <w:right w:val="nil"/>
                <w:between w:val="nil"/>
              </w:pBdr>
              <w:rPr>
                <w:rFonts w:eastAsia="Calibri" w:cs="Calibri"/>
              </w:rPr>
            </w:pPr>
            <w:r w:rsidRPr="00295F35">
              <w:rPr>
                <w:rFonts w:eastAsia="Calibri" w:cs="Calibri"/>
              </w:rPr>
              <w:t xml:space="preserve">Złącza: 3 × HDMI 2.1 (w tym eARC), 2 × USB, Ethernet (LAN), CI, wyjście słuchawkowe i optyczne S/PDIF </w:t>
            </w:r>
          </w:p>
          <w:p w14:paraId="05779EFF" w14:textId="24AA0E9E" w:rsidR="0077190E" w:rsidRPr="00295F35" w:rsidRDefault="0077190E" w:rsidP="0077190E">
            <w:pPr>
              <w:widowControl w:val="0"/>
              <w:numPr>
                <w:ilvl w:val="0"/>
                <w:numId w:val="121"/>
              </w:numPr>
              <w:pBdr>
                <w:top w:val="nil"/>
                <w:left w:val="nil"/>
                <w:bottom w:val="nil"/>
                <w:right w:val="nil"/>
                <w:between w:val="nil"/>
              </w:pBdr>
              <w:rPr>
                <w:rFonts w:eastAsia="Calibri" w:cs="Calibri"/>
              </w:rPr>
            </w:pPr>
            <w:r w:rsidRPr="00295F35">
              <w:rPr>
                <w:rFonts w:eastAsia="Calibri" w:cs="Calibri"/>
              </w:rPr>
              <w:t>Łączność bezprzewodowa: Wi</w:t>
            </w:r>
            <w:r w:rsidRPr="00295F35">
              <w:rPr>
                <w:rFonts w:eastAsia="Calibri" w:cs="Calibri"/>
              </w:rPr>
              <w:noBreakHyphen/>
              <w:t>Fi i Bluetooth oraz funkcje zapisu i nagrywania na USB</w:t>
            </w:r>
          </w:p>
          <w:p w14:paraId="76394545" w14:textId="426AE57C" w:rsidR="0077190E" w:rsidRPr="00295F35" w:rsidRDefault="0077190E" w:rsidP="0077190E">
            <w:pPr>
              <w:widowControl w:val="0"/>
              <w:numPr>
                <w:ilvl w:val="0"/>
                <w:numId w:val="121"/>
              </w:numPr>
              <w:pBdr>
                <w:top w:val="nil"/>
                <w:left w:val="nil"/>
                <w:bottom w:val="nil"/>
                <w:right w:val="nil"/>
                <w:between w:val="nil"/>
              </w:pBdr>
              <w:rPr>
                <w:rFonts w:eastAsia="Calibri" w:cs="Calibri"/>
              </w:rPr>
            </w:pPr>
            <w:r w:rsidRPr="00295F35">
              <w:rPr>
                <w:rFonts w:eastAsia="Calibri" w:cs="Calibri"/>
              </w:rPr>
              <w:t>Inne funkcje: HbbTV 2.0.2, teletext, obsługa AirPlay/Cast przez Google TV</w:t>
            </w:r>
          </w:p>
        </w:tc>
        <w:tc>
          <w:tcPr>
            <w:tcW w:w="1418" w:type="dxa"/>
            <w:tcBorders>
              <w:top w:val="single" w:sz="4" w:space="0" w:color="000000"/>
              <w:left w:val="single" w:sz="4" w:space="0" w:color="000000"/>
              <w:bottom w:val="single" w:sz="4" w:space="0" w:color="000000"/>
              <w:right w:val="single" w:sz="4" w:space="0" w:color="000000"/>
            </w:tcBorders>
            <w:vAlign w:val="center"/>
          </w:tcPr>
          <w:p w14:paraId="0E2353E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5613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F20B2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645FAF"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B7ADDF" w14:textId="6CF2EF05" w:rsidR="0077190E" w:rsidRPr="00295F35" w:rsidRDefault="0077190E" w:rsidP="0077190E">
            <w:pPr>
              <w:widowControl w:val="0"/>
              <w:pBdr>
                <w:top w:val="nil"/>
                <w:left w:val="nil"/>
                <w:bottom w:val="nil"/>
                <w:right w:val="nil"/>
                <w:between w:val="nil"/>
              </w:pBdr>
              <w:rPr>
                <w:rFonts w:eastAsia="Calibri" w:cs="Calibri"/>
              </w:rPr>
            </w:pPr>
            <w:r w:rsidRPr="00295F35">
              <w:rPr>
                <w:rFonts w:eastAsia="Calibri" w:cs="Calibri"/>
              </w:rPr>
              <w:t>Wymiary i montaż: szer. z podstawą 145,3 cm, wys. 87,2 cm; standard VESA 400 × 200 mm, waga ok. 17,5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7295E9B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335F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F7534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0C5BF8"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30F5C8" w14:textId="0AA958DD"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551FECF" w14:textId="01F37545"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5A8F6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E3E58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42142B"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0CA5D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w:t>
            </w:r>
            <w:r w:rsidRPr="00A75714">
              <w:rPr>
                <w:rFonts w:eastAsia="Calibri" w:cs="Calibri"/>
              </w:rPr>
              <w:lastRenderedPageBreak/>
              <w:t>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E43ECD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EE2FB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DE583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E97371"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FE722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A1E8659" w14:textId="5422A184" w:rsidR="0077190E"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tc>
        <w:tc>
          <w:tcPr>
            <w:tcW w:w="2410" w:type="dxa"/>
            <w:tcBorders>
              <w:top w:val="single" w:sz="4" w:space="0" w:color="000000"/>
              <w:left w:val="single" w:sz="4" w:space="0" w:color="000000"/>
              <w:bottom w:val="single" w:sz="4" w:space="0" w:color="000000"/>
              <w:right w:val="single" w:sz="4" w:space="0" w:color="000000"/>
            </w:tcBorders>
          </w:tcPr>
          <w:p w14:paraId="1014D9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E2F05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EA2CA4"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BF451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CC9DE4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760B3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91FCC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2B6617" w14:textId="77777777" w:rsidR="0077190E" w:rsidRPr="00A75714" w:rsidRDefault="0077190E" w:rsidP="0077190E">
            <w:pPr>
              <w:widowControl w:val="0"/>
              <w:numPr>
                <w:ilvl w:val="0"/>
                <w:numId w:val="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F85F7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67238C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6F93C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DAB9F9"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58A07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B3F71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BF9A03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285378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BB0EB9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D4A27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0DDA6B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252AD9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1D879EB"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73AB6898" w14:textId="5884AB00"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0.10 Sekretariat</w:t>
            </w:r>
            <w:r>
              <w:rPr>
                <w:rFonts w:eastAsia="Times New Roman" w:cs="Calibri"/>
                <w:b/>
                <w:color w:val="000000"/>
              </w:rPr>
              <w:t xml:space="preserve"> - Fotel biurowy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8EF09D8"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38C9F90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7632E0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2EA7E8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90466F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66F51A3"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5595D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063685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0A6777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D411FD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A613317"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79BA68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9512E1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1DCBDC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F1EF4A" w14:textId="77777777" w:rsidR="0077190E" w:rsidRPr="00A75714" w:rsidRDefault="0077190E" w:rsidP="0077190E">
            <w:pPr>
              <w:widowControl w:val="0"/>
              <w:numPr>
                <w:ilvl w:val="0"/>
                <w:numId w:val="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75E65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712663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E7C7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95E97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C69847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70C794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18C8E9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2A7569"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5E72EA9" w14:textId="751131B7" w:rsidR="0077190E" w:rsidRPr="00A75714" w:rsidRDefault="0077190E" w:rsidP="0077190E">
            <w:pPr>
              <w:widowControl w:val="0"/>
              <w:pBdr>
                <w:top w:val="nil"/>
                <w:left w:val="nil"/>
                <w:bottom w:val="nil"/>
                <w:right w:val="nil"/>
                <w:between w:val="nil"/>
              </w:pBdr>
              <w:rPr>
                <w:rFonts w:eastAsia="Calibri" w:cs="Calibri"/>
                <w:color w:val="000000"/>
              </w:rPr>
            </w:pPr>
            <w:r w:rsidRPr="00E0175A">
              <w:rPr>
                <w:rFonts w:eastAsia="Calibri" w:cs="Calibri"/>
                <w:color w:val="000000"/>
              </w:rPr>
              <w:t>Eleganckie, tradycyjne krzesło drewniane z podłokietnikami, sprawdzające się w jadalniach, stylowych restauracjach czy biurach. Solidna konstrukcja przypominająca fotel, zapewnia wysoki komfort i wytrzymałość</w:t>
            </w:r>
          </w:p>
        </w:tc>
        <w:tc>
          <w:tcPr>
            <w:tcW w:w="1418" w:type="dxa"/>
            <w:tcBorders>
              <w:top w:val="single" w:sz="4" w:space="0" w:color="000000"/>
              <w:left w:val="single" w:sz="4" w:space="0" w:color="000000"/>
              <w:bottom w:val="single" w:sz="4" w:space="0" w:color="000000"/>
              <w:right w:val="single" w:sz="4" w:space="0" w:color="000000"/>
            </w:tcBorders>
          </w:tcPr>
          <w:p w14:paraId="00F5EA5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2C5A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D0EFB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475A93"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6A8ED1" w14:textId="46F3DA86" w:rsidR="0077190E" w:rsidRPr="00A75714" w:rsidRDefault="0077190E" w:rsidP="0077190E">
            <w:pPr>
              <w:widowControl w:val="0"/>
              <w:pBdr>
                <w:top w:val="nil"/>
                <w:left w:val="nil"/>
                <w:bottom w:val="nil"/>
                <w:right w:val="nil"/>
                <w:between w:val="nil"/>
              </w:pBdr>
              <w:rPr>
                <w:rFonts w:eastAsia="Calibri" w:cs="Calibri"/>
                <w:color w:val="000000"/>
              </w:rPr>
            </w:pPr>
            <w:r w:rsidRPr="00E0175A">
              <w:rPr>
                <w:rFonts w:eastAsia="Calibri" w:cs="Calibri"/>
                <w:color w:val="000000"/>
              </w:rPr>
              <w:t>Wykonane w całości z litego drewna bukowego lub dębowego, zabezpieczonego profilowaniem i wybarwieniem.</w:t>
            </w:r>
          </w:p>
        </w:tc>
        <w:tc>
          <w:tcPr>
            <w:tcW w:w="1418" w:type="dxa"/>
            <w:tcBorders>
              <w:top w:val="single" w:sz="4" w:space="0" w:color="000000"/>
              <w:left w:val="single" w:sz="4" w:space="0" w:color="000000"/>
              <w:bottom w:val="single" w:sz="4" w:space="0" w:color="000000"/>
              <w:right w:val="single" w:sz="4" w:space="0" w:color="000000"/>
            </w:tcBorders>
          </w:tcPr>
          <w:p w14:paraId="36F5EAD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3E87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87788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893D6F"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06B221" w14:textId="1413319B"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Zastosowano technikę czopowania, klejenia oraz dodatkowe wzmocnienia (szprosy i zastrzały) – gwarancja trwałości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31EC578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E7CBE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F55ED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2696D2"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474EBB4" w14:textId="3F62C281"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Tapicerowane siedzisko i oparcie – możliwość doboru tkaniny odpornej na ścieranie (90 000 cykli Martindale’a), łatwej do czyszczenia i estetycznie spójnej z wnętrzem</w:t>
            </w:r>
          </w:p>
        </w:tc>
        <w:tc>
          <w:tcPr>
            <w:tcW w:w="1418" w:type="dxa"/>
            <w:tcBorders>
              <w:top w:val="single" w:sz="4" w:space="0" w:color="000000"/>
              <w:left w:val="single" w:sz="4" w:space="0" w:color="000000"/>
              <w:bottom w:val="single" w:sz="4" w:space="0" w:color="000000"/>
              <w:right w:val="single" w:sz="4" w:space="0" w:color="000000"/>
            </w:tcBorders>
            <w:vAlign w:val="center"/>
          </w:tcPr>
          <w:p w14:paraId="648324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0B8B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20E25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45186F"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ACC955F" w14:textId="77777777" w:rsidR="0077190E" w:rsidRPr="00E0175A" w:rsidRDefault="0077190E" w:rsidP="0077190E">
            <w:pPr>
              <w:widowControl w:val="0"/>
              <w:pBdr>
                <w:top w:val="nil"/>
                <w:left w:val="nil"/>
                <w:bottom w:val="nil"/>
                <w:right w:val="nil"/>
                <w:between w:val="nil"/>
              </w:pBdr>
              <w:rPr>
                <w:rFonts w:eastAsia="Calibri" w:cs="Calibri"/>
              </w:rPr>
            </w:pPr>
            <w:r w:rsidRPr="00E0175A">
              <w:rPr>
                <w:rFonts w:eastAsia="Calibri" w:cs="Calibri"/>
              </w:rPr>
              <w:t>Wymiary:</w:t>
            </w:r>
          </w:p>
          <w:p w14:paraId="258B346E"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Wysokość całkowita: 89,5 cm</w:t>
            </w:r>
          </w:p>
          <w:p w14:paraId="68672E69"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Wysokość do siedziska: 46 cm</w:t>
            </w:r>
          </w:p>
          <w:p w14:paraId="596C52CD"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Szerokość: 57,5 cm</w:t>
            </w:r>
          </w:p>
          <w:p w14:paraId="00C70D21" w14:textId="2BB16874"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Głębokość: 60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6F4F644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C802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6B498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BDC4E3"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371334" w14:textId="0DA2BBCB"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2E88A74" w14:textId="2FE0E034"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3E1478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97DD0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F1BACE"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985218"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oprogramowania i sprzętu komputerowego, dla którego </w:t>
            </w:r>
            <w:r w:rsidRPr="00A75714">
              <w:rPr>
                <w:rFonts w:eastAsia="Calibri" w:cs="Calibri"/>
              </w:rPr>
              <w:lastRenderedPageBreak/>
              <w:t>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A9233B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5D6DAE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59B7A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082A77"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B5202E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B009637" w14:textId="53F63F96" w:rsidR="0077190E"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tc>
        <w:tc>
          <w:tcPr>
            <w:tcW w:w="2410" w:type="dxa"/>
            <w:tcBorders>
              <w:top w:val="single" w:sz="4" w:space="0" w:color="000000"/>
              <w:left w:val="single" w:sz="4" w:space="0" w:color="000000"/>
              <w:bottom w:val="single" w:sz="4" w:space="0" w:color="000000"/>
              <w:right w:val="single" w:sz="4" w:space="0" w:color="000000"/>
            </w:tcBorders>
          </w:tcPr>
          <w:p w14:paraId="008F8E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2106A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E6AF78"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6E6905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63BE7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32031B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6AF01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0A5E69" w14:textId="77777777" w:rsidR="0077190E" w:rsidRPr="00A75714" w:rsidRDefault="0077190E" w:rsidP="0077190E">
            <w:pPr>
              <w:widowControl w:val="0"/>
              <w:numPr>
                <w:ilvl w:val="0"/>
                <w:numId w:val="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D4BF2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BB53EC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33691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ACB97B"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07D710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764B08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CD4958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279AF6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14B5F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3889FF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B6E01E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64BCAB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72B7906"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0FEE61D2" w14:textId="004C70AD"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0.10</w:t>
            </w:r>
            <w:r>
              <w:rPr>
                <w:rFonts w:eastAsia="Times New Roman" w:cs="Calibri"/>
                <w:b/>
                <w:color w:val="000000"/>
              </w:rPr>
              <w:t>.1</w:t>
            </w:r>
            <w:r w:rsidRPr="007C3B2B">
              <w:rPr>
                <w:rFonts w:eastAsia="Times New Roman" w:cs="Calibri"/>
                <w:b/>
                <w:color w:val="000000"/>
              </w:rPr>
              <w:t xml:space="preserve"> Sekretariat</w:t>
            </w:r>
            <w:r>
              <w:rPr>
                <w:rFonts w:eastAsia="Times New Roman" w:cs="Calibri"/>
                <w:b/>
                <w:color w:val="000000"/>
              </w:rPr>
              <w:t xml:space="preserve"> - Fotel biurowy typ 2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79629927"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69CEBCC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B2E450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91B636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AC241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CC9C18F"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69A64E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C1DD5C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F9FD1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1412F8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0F022E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313718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BF7151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C5106CB"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774603" w14:textId="77777777" w:rsidR="0077190E" w:rsidRPr="00A75714" w:rsidRDefault="0077190E" w:rsidP="0077190E">
            <w:pPr>
              <w:widowControl w:val="0"/>
              <w:numPr>
                <w:ilvl w:val="0"/>
                <w:numId w:val="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5C5E25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3890A3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587A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B2BDA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B7E814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F331B8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A2F8FA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2202A4"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CBFAAF" w14:textId="431380CF" w:rsidR="0077190E" w:rsidRPr="00A75714"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P</w:t>
            </w:r>
            <w:r w:rsidRPr="009159D2">
              <w:rPr>
                <w:rFonts w:eastAsia="Calibri" w:cs="Calibri"/>
                <w:color w:val="000000"/>
              </w:rPr>
              <w:t>rzednia część siedziska i oparcia wykończona naturalną skórą licową, tył – skórą ekologiczną o identycznej fakturze i kolorze</w:t>
            </w:r>
          </w:p>
        </w:tc>
        <w:tc>
          <w:tcPr>
            <w:tcW w:w="1418" w:type="dxa"/>
            <w:tcBorders>
              <w:top w:val="single" w:sz="4" w:space="0" w:color="000000"/>
              <w:left w:val="single" w:sz="4" w:space="0" w:color="000000"/>
              <w:bottom w:val="single" w:sz="4" w:space="0" w:color="000000"/>
              <w:right w:val="single" w:sz="4" w:space="0" w:color="000000"/>
            </w:tcBorders>
          </w:tcPr>
          <w:p w14:paraId="555CF2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D98E2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875B4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A64AC3"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8EFFEC" w14:textId="52E3D7ED" w:rsidR="0077190E" w:rsidRPr="00A75714"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S</w:t>
            </w:r>
            <w:r w:rsidRPr="009159D2">
              <w:rPr>
                <w:rFonts w:eastAsia="Calibri" w:cs="Calibri"/>
                <w:color w:val="000000"/>
              </w:rPr>
              <w:t>tylowe, chromowane podłokietniki z miękkimi nakładkami, tapicerowanymi naturalną skórą</w:t>
            </w:r>
          </w:p>
        </w:tc>
        <w:tc>
          <w:tcPr>
            <w:tcW w:w="1418" w:type="dxa"/>
            <w:tcBorders>
              <w:top w:val="single" w:sz="4" w:space="0" w:color="000000"/>
              <w:left w:val="single" w:sz="4" w:space="0" w:color="000000"/>
              <w:bottom w:val="single" w:sz="4" w:space="0" w:color="000000"/>
              <w:right w:val="single" w:sz="4" w:space="0" w:color="000000"/>
            </w:tcBorders>
          </w:tcPr>
          <w:p w14:paraId="4BFCB58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CE0A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61C874"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C6944F"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344D6C" w14:textId="338656DD" w:rsidR="0077190E" w:rsidRPr="009159D2" w:rsidRDefault="0077190E" w:rsidP="0077190E">
            <w:pPr>
              <w:widowControl w:val="0"/>
              <w:pBdr>
                <w:top w:val="nil"/>
                <w:left w:val="nil"/>
                <w:bottom w:val="nil"/>
                <w:right w:val="nil"/>
                <w:between w:val="nil"/>
              </w:pBdr>
              <w:rPr>
                <w:rFonts w:eastAsia="Calibri" w:cs="Calibri"/>
              </w:rPr>
            </w:pPr>
            <w:r w:rsidRPr="009159D2">
              <w:rPr>
                <w:rFonts w:eastAsia="Calibri" w:cs="Calibri"/>
              </w:rPr>
              <w:t>Chromowana, stalowa, pięcioramienna podstawa jezdna z miękkimi kółkami zabezpieczającymi twarde powierzchnie</w:t>
            </w:r>
          </w:p>
        </w:tc>
        <w:tc>
          <w:tcPr>
            <w:tcW w:w="1418" w:type="dxa"/>
            <w:tcBorders>
              <w:top w:val="single" w:sz="4" w:space="0" w:color="000000"/>
              <w:left w:val="single" w:sz="4" w:space="0" w:color="000000"/>
              <w:bottom w:val="single" w:sz="4" w:space="0" w:color="000000"/>
              <w:right w:val="single" w:sz="4" w:space="0" w:color="000000"/>
            </w:tcBorders>
            <w:vAlign w:val="center"/>
          </w:tcPr>
          <w:p w14:paraId="148B275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7004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E9ECBF"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53D2BF"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C8C39A" w14:textId="4A6B2381" w:rsidR="0077190E" w:rsidRPr="009159D2" w:rsidRDefault="0077190E" w:rsidP="0077190E">
            <w:pPr>
              <w:widowControl w:val="0"/>
              <w:pBdr>
                <w:top w:val="nil"/>
                <w:left w:val="nil"/>
                <w:bottom w:val="nil"/>
                <w:right w:val="nil"/>
                <w:between w:val="nil"/>
              </w:pBdr>
              <w:rPr>
                <w:rFonts w:eastAsia="Calibri" w:cs="Calibri"/>
              </w:rPr>
            </w:pPr>
            <w:r w:rsidRPr="009159D2">
              <w:rPr>
                <w:rFonts w:eastAsia="Calibri" w:cs="Calibri"/>
              </w:rPr>
              <w:t>Funkcja synchronizowanego odchyłu (mechanizm synchroniczny), umożliwiająca bujanie oraz blokadę w jednej z trzech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4204B91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3DB8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4762C9"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2C3BE4"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02983C" w14:textId="41DC3B58" w:rsidR="0077190E" w:rsidRPr="009159D2" w:rsidRDefault="0077190E" w:rsidP="0077190E">
            <w:pPr>
              <w:widowControl w:val="0"/>
              <w:pBdr>
                <w:top w:val="nil"/>
                <w:left w:val="nil"/>
                <w:bottom w:val="nil"/>
                <w:right w:val="nil"/>
                <w:between w:val="nil"/>
              </w:pBdr>
              <w:rPr>
                <w:rFonts w:eastAsia="Calibri" w:cs="Calibri"/>
              </w:rPr>
            </w:pPr>
            <w:r w:rsidRPr="009159D2">
              <w:rPr>
                <w:rFonts w:eastAsia="Calibri" w:cs="Calibri"/>
              </w:rPr>
              <w:t>Wysokość całkowita ok. 122–131 cm (zintegrowany zagłówek)</w:t>
            </w:r>
          </w:p>
        </w:tc>
        <w:tc>
          <w:tcPr>
            <w:tcW w:w="1418" w:type="dxa"/>
            <w:tcBorders>
              <w:top w:val="single" w:sz="4" w:space="0" w:color="000000"/>
              <w:left w:val="single" w:sz="4" w:space="0" w:color="000000"/>
              <w:bottom w:val="single" w:sz="4" w:space="0" w:color="000000"/>
              <w:right w:val="single" w:sz="4" w:space="0" w:color="000000"/>
            </w:tcBorders>
            <w:vAlign w:val="center"/>
          </w:tcPr>
          <w:p w14:paraId="2796F9C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F857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3781A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A56693"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5D0007" w14:textId="5F3CFF66" w:rsidR="0077190E" w:rsidRPr="009159D2" w:rsidRDefault="0077190E" w:rsidP="0077190E">
            <w:pPr>
              <w:widowControl w:val="0"/>
              <w:pBdr>
                <w:top w:val="nil"/>
                <w:left w:val="nil"/>
                <w:bottom w:val="nil"/>
                <w:right w:val="nil"/>
                <w:between w:val="nil"/>
              </w:pBdr>
              <w:rPr>
                <w:rFonts w:eastAsia="Calibri" w:cs="Calibri"/>
              </w:rPr>
            </w:pPr>
            <w:r w:rsidRPr="009159D2">
              <w:rPr>
                <w:rFonts w:eastAsia="Calibri" w:cs="Calibri"/>
              </w:rPr>
              <w:t>Wysokość siedziska: ok. 47,5–56,5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62D6E9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BE4A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FCFC8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763339"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97CABA" w14:textId="206ACAB0" w:rsidR="0077190E" w:rsidRPr="009159D2" w:rsidRDefault="0077190E" w:rsidP="0077190E">
            <w:pPr>
              <w:widowControl w:val="0"/>
              <w:pBdr>
                <w:top w:val="nil"/>
                <w:left w:val="nil"/>
                <w:bottom w:val="nil"/>
                <w:right w:val="nil"/>
                <w:between w:val="nil"/>
              </w:pBdr>
              <w:rPr>
                <w:rFonts w:eastAsia="Calibri" w:cs="Calibri"/>
              </w:rPr>
            </w:pPr>
            <w:r w:rsidRPr="009159D2">
              <w:rPr>
                <w:rFonts w:eastAsia="Calibri" w:cs="Calibri"/>
              </w:rPr>
              <w:t>Wysokość oparcia: ok. 77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6749242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FDADA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0EDC0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70745F"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E2D5C97" w14:textId="3F24262A" w:rsidR="0077190E" w:rsidRPr="009159D2" w:rsidRDefault="0077190E" w:rsidP="0077190E">
            <w:pPr>
              <w:widowControl w:val="0"/>
              <w:pBdr>
                <w:top w:val="nil"/>
                <w:left w:val="nil"/>
                <w:bottom w:val="nil"/>
                <w:right w:val="nil"/>
                <w:between w:val="nil"/>
              </w:pBdr>
              <w:rPr>
                <w:rFonts w:eastAsia="Calibri" w:cs="Calibri"/>
              </w:rPr>
            </w:pPr>
            <w:r w:rsidRPr="009159D2">
              <w:rPr>
                <w:rFonts w:eastAsia="Calibri" w:cs="Calibri"/>
              </w:rPr>
              <w:t>Maksymalna nośność: typowo minimum 110</w:t>
            </w:r>
          </w:p>
        </w:tc>
        <w:tc>
          <w:tcPr>
            <w:tcW w:w="1418" w:type="dxa"/>
            <w:tcBorders>
              <w:top w:val="single" w:sz="4" w:space="0" w:color="000000"/>
              <w:left w:val="single" w:sz="4" w:space="0" w:color="000000"/>
              <w:bottom w:val="single" w:sz="4" w:space="0" w:color="000000"/>
              <w:right w:val="single" w:sz="4" w:space="0" w:color="000000"/>
            </w:tcBorders>
            <w:vAlign w:val="center"/>
          </w:tcPr>
          <w:p w14:paraId="0D46054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44D79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D7C68C"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E39816"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4E62ED" w14:textId="71F36A83"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235FD42" w14:textId="4051F394"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0C419A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3989A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E8D1AF"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C104D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4E34C8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FC89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2F988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61EE01"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F49A9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4DC7BC9" w14:textId="79B104B4"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t>
            </w:r>
            <w:r w:rsidRPr="00A75714">
              <w:rPr>
                <w:rFonts w:ascii="Calibri" w:hAnsi="Calibri" w:cs="Calibri"/>
                <w:sz w:val="20"/>
                <w:szCs w:val="20"/>
              </w:rPr>
              <w:lastRenderedPageBreak/>
              <w:t xml:space="preserve">wsparcia technicznego po okresie gwarancji </w:t>
            </w:r>
          </w:p>
          <w:p w14:paraId="14E35294" w14:textId="5ECEB46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FE3BF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204AB2"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FBA141"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365FA2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A3A853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21510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BDB81A"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DE62E2" w14:textId="77777777" w:rsidR="0077190E" w:rsidRPr="00A75714" w:rsidRDefault="0077190E" w:rsidP="0077190E">
            <w:pPr>
              <w:widowControl w:val="0"/>
              <w:numPr>
                <w:ilvl w:val="0"/>
                <w:numId w:val="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84583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039D17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5246ED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1CB8A7"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DA46BC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7C6D07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1390B2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46E87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F3DFA0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7AE592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6A003B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3BC552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AC171D5"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39C58D10" w14:textId="0F3445C8"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0.10</w:t>
            </w:r>
            <w:r>
              <w:rPr>
                <w:rFonts w:eastAsia="Times New Roman" w:cs="Calibri"/>
                <w:b/>
                <w:color w:val="000000"/>
              </w:rPr>
              <w:t>.1</w:t>
            </w:r>
            <w:r w:rsidRPr="007C3B2B">
              <w:rPr>
                <w:rFonts w:eastAsia="Times New Roman" w:cs="Calibri"/>
                <w:b/>
                <w:color w:val="000000"/>
              </w:rPr>
              <w:t xml:space="preserve"> Sekretariat</w:t>
            </w:r>
            <w:r>
              <w:rPr>
                <w:rFonts w:eastAsia="Times New Roman" w:cs="Calibri"/>
                <w:b/>
                <w:color w:val="000000"/>
              </w:rPr>
              <w:t xml:space="preserve"> - Krzesło </w:t>
            </w:r>
            <w:r w:rsidRPr="00A75714">
              <w:rPr>
                <w:rFonts w:eastAsia="Times New Roman" w:cs="Calibri"/>
                <w:b/>
                <w:color w:val="000000"/>
              </w:rPr>
              <w:t xml:space="preserve">– </w:t>
            </w:r>
            <w:r>
              <w:rPr>
                <w:rFonts w:eastAsia="Times New Roman" w:cs="Calibri"/>
                <w:b/>
                <w:color w:val="000000"/>
              </w:rPr>
              <w:t>4</w:t>
            </w:r>
            <w:r w:rsidRPr="00A75714">
              <w:rPr>
                <w:rFonts w:eastAsia="Times New Roman" w:cs="Calibri"/>
                <w:b/>
                <w:color w:val="000000"/>
              </w:rPr>
              <w:t xml:space="preserve"> szt.</w:t>
            </w:r>
          </w:p>
        </w:tc>
      </w:tr>
      <w:tr w:rsidR="0077190E" w:rsidRPr="00A75714" w14:paraId="733B831F" w14:textId="77777777" w:rsidTr="0035714F">
        <w:tc>
          <w:tcPr>
            <w:tcW w:w="9781" w:type="dxa"/>
            <w:gridSpan w:val="4"/>
            <w:tcBorders>
              <w:top w:val="single" w:sz="4" w:space="0" w:color="000000"/>
              <w:left w:val="single" w:sz="4" w:space="0" w:color="000000"/>
              <w:bottom w:val="single" w:sz="4" w:space="0" w:color="000000"/>
              <w:right w:val="single" w:sz="4" w:space="0" w:color="000000"/>
            </w:tcBorders>
          </w:tcPr>
          <w:p w14:paraId="1A38DC1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260EEF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BBB8C6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506717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06BA8C6" w14:textId="77777777" w:rsidTr="0035714F">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D22328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3F8241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18DDDD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A84B6F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9C3056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D36909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156CB5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8FD44A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B2D028" w14:textId="77777777" w:rsidR="0077190E" w:rsidRPr="00A75714" w:rsidRDefault="0077190E" w:rsidP="0077190E">
            <w:pPr>
              <w:widowControl w:val="0"/>
              <w:numPr>
                <w:ilvl w:val="0"/>
                <w:numId w:val="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BE8478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90DCED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C476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2CA5DE"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73F41A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0C5DFE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42F8CB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E431F5"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5D44AC" w14:textId="6D39E486"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2B20249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28B8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1B6D3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352810"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4EA569" w14:textId="14156A94"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452C7E7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FB91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4402D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390769"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DDDFE5F" w14:textId="14A67467"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187430F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87653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876C51"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2DF3F5"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F4CF87" w14:textId="50CC5594"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4CA397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0C93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95F715"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530C28"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06453A" w14:textId="49FBF784"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489AB51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21DF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6FAC0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34935B"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535A3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32B9EDD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21E536F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717AFCA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163C22E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1C130E3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1805E2C7" w14:textId="221462B1"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34D9A2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2F16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3E9290"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279AFB"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714F19" w14:textId="06F19986"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FF4499A" w14:textId="53D849F9"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29B852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824B26"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8960ED"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5829E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oprogramowania i sprzętu komputerowego, dla którego Wykonawca zapewnia 5 letnią dostępność części </w:t>
            </w:r>
            <w:r w:rsidRPr="00A75714">
              <w:rPr>
                <w:rFonts w:eastAsia="Calibri" w:cs="Calibri"/>
              </w:rPr>
              <w:lastRenderedPageBreak/>
              <w:t>zamiennych</w:t>
            </w:r>
          </w:p>
        </w:tc>
        <w:tc>
          <w:tcPr>
            <w:tcW w:w="1418" w:type="dxa"/>
            <w:tcBorders>
              <w:top w:val="single" w:sz="4" w:space="0" w:color="000000"/>
              <w:left w:val="single" w:sz="4" w:space="0" w:color="000000"/>
              <w:bottom w:val="single" w:sz="4" w:space="0" w:color="000000"/>
              <w:right w:val="single" w:sz="4" w:space="0" w:color="000000"/>
            </w:tcBorders>
          </w:tcPr>
          <w:p w14:paraId="4C4D746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5276ED8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BF0753"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89D01E"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01C42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DF0F7A0" w14:textId="7FA60101" w:rsidR="0077190E" w:rsidRPr="00A75714" w:rsidRDefault="0077190E" w:rsidP="006F3CD3">
            <w:pPr>
              <w:pStyle w:val="Tekstpodstawowy32"/>
              <w:spacing w:after="0"/>
              <w:rPr>
                <w:rFonts w:ascii="Calibri" w:hAnsi="Calibri" w:cs="Calibri"/>
                <w:sz w:val="20"/>
                <w:szCs w:val="2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00CCFEE" w14:textId="6A7B999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691ADA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88AAD8"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88F570"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53C8DF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F1E68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CAD7C5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93FE8D" w14:textId="77777777" w:rsidTr="0035714F">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0ED6A4" w14:textId="77777777" w:rsidR="0077190E" w:rsidRPr="00A75714" w:rsidRDefault="0077190E" w:rsidP="0077190E">
            <w:pPr>
              <w:widowControl w:val="0"/>
              <w:numPr>
                <w:ilvl w:val="0"/>
                <w:numId w:val="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4D37E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56783F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F3DB6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D12CD3" w14:textId="77777777" w:rsidTr="00F15D2B">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F7F28A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C473AF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3AD638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DD017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31F5AD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4ED6E7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3B4463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5F77F0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9D3CBE2" w14:textId="77777777" w:rsidTr="00F15D2B">
        <w:tc>
          <w:tcPr>
            <w:tcW w:w="9781" w:type="dxa"/>
            <w:gridSpan w:val="4"/>
            <w:tcBorders>
              <w:top w:val="single" w:sz="4" w:space="0" w:color="000000"/>
              <w:left w:val="single" w:sz="4" w:space="0" w:color="000000"/>
              <w:bottom w:val="single" w:sz="4" w:space="0" w:color="000000"/>
              <w:right w:val="single" w:sz="4" w:space="0" w:color="000000"/>
            </w:tcBorders>
          </w:tcPr>
          <w:p w14:paraId="248768FF" w14:textId="53A4F589"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0.10</w:t>
            </w:r>
            <w:r>
              <w:rPr>
                <w:rFonts w:eastAsia="Times New Roman" w:cs="Calibri"/>
                <w:b/>
                <w:color w:val="000000"/>
              </w:rPr>
              <w:t>.1</w:t>
            </w:r>
            <w:r w:rsidRPr="007C3B2B">
              <w:rPr>
                <w:rFonts w:eastAsia="Times New Roman" w:cs="Calibri"/>
                <w:b/>
                <w:color w:val="000000"/>
              </w:rPr>
              <w:t xml:space="preserve"> Sekretariat</w:t>
            </w:r>
            <w:r>
              <w:rPr>
                <w:rFonts w:eastAsia="Times New Roman" w:cs="Calibri"/>
                <w:b/>
                <w:color w:val="000000"/>
              </w:rPr>
              <w:t xml:space="preserve"> - Stolik kawowy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53450DAB" w14:textId="77777777" w:rsidTr="00F15D2B">
        <w:tc>
          <w:tcPr>
            <w:tcW w:w="9781" w:type="dxa"/>
            <w:gridSpan w:val="4"/>
            <w:tcBorders>
              <w:top w:val="single" w:sz="4" w:space="0" w:color="000000"/>
              <w:left w:val="single" w:sz="4" w:space="0" w:color="000000"/>
              <w:bottom w:val="single" w:sz="4" w:space="0" w:color="000000"/>
              <w:right w:val="single" w:sz="4" w:space="0" w:color="000000"/>
            </w:tcBorders>
          </w:tcPr>
          <w:p w14:paraId="4D41A7B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ACC190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2E923E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513CA4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FC079D7" w14:textId="77777777" w:rsidTr="00F15D2B">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B2A323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CD51A5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6600B1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D97486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C83845C"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60F2DA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F5860B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DF8A681"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796729" w14:textId="77777777" w:rsidR="0077190E" w:rsidRPr="00A75714" w:rsidRDefault="0077190E" w:rsidP="0077190E">
            <w:pPr>
              <w:widowControl w:val="0"/>
              <w:numPr>
                <w:ilvl w:val="0"/>
                <w:numId w:val="1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774A0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36039A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9165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C79A46"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718681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E5E5AA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9973251"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76235C"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372F2E" w14:textId="7C44AD23" w:rsidR="0077190E" w:rsidRPr="00A75714" w:rsidRDefault="0077190E" w:rsidP="0077190E">
            <w:pPr>
              <w:widowControl w:val="0"/>
              <w:pBdr>
                <w:top w:val="nil"/>
                <w:left w:val="nil"/>
                <w:bottom w:val="nil"/>
                <w:right w:val="nil"/>
                <w:between w:val="nil"/>
              </w:pBdr>
              <w:tabs>
                <w:tab w:val="left" w:pos="145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6B19B85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C30B5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A5EACF"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72373A"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BD71D3" w14:textId="4C66CC5F"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2EC4AF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9FDB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455259" w14:textId="77777777" w:rsidTr="00936D6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2DEA09"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D77FEDC" w14:textId="1EBB2EAE"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F79227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2C73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75E569" w14:textId="77777777" w:rsidTr="00936D6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74D767"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7877AA" w14:textId="0DFA9EB5"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893882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DB20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47FF92" w14:textId="77777777" w:rsidTr="00936D6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EE9B26"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C2EEDF" w14:textId="62A742E5" w:rsidR="0077190E" w:rsidRPr="00AD0920"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0D52DAB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9CB7E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68F29A"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245808"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521C80" w14:textId="45BE2D6C"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001C1C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6D69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F3D0A1"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2FF946"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7AF1E2" w14:textId="2BE16718"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249E43E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9F65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D6BF41"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977978"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1BC74A" w14:textId="013CDBEA"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15B91B6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5E119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AC08B9"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73E6D2"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6AE7B2" w14:textId="16CD4B78"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E47769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9DAA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7D3AC3"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D788E9"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AC151A" w14:textId="42EF4EBC"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EB28B11" w14:textId="359121B4"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28DF85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C22D5C"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4408CE"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12A8F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DE9F02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AF57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0A97BE"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52E2CB"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DD32AF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924E9F4" w14:textId="3FC270D1"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47D198E" w14:textId="138D0B2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E4A50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C06F76"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6C5AF8"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8EABB2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01B9A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E00CCD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A6AD95"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80E3A5" w14:textId="77777777" w:rsidR="0077190E" w:rsidRPr="00A75714" w:rsidRDefault="0077190E" w:rsidP="0077190E">
            <w:pPr>
              <w:widowControl w:val="0"/>
              <w:numPr>
                <w:ilvl w:val="0"/>
                <w:numId w:val="1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AA32B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F68876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81F23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4A2097" w14:textId="77777777" w:rsidTr="00F15D2B">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A5F7E5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C7F580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C60DEC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B4E86A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E8F934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511B48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3477F8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8F51C4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A7BCD0C" w14:textId="77777777" w:rsidTr="00F15D2B">
        <w:tc>
          <w:tcPr>
            <w:tcW w:w="9781" w:type="dxa"/>
            <w:gridSpan w:val="4"/>
            <w:tcBorders>
              <w:top w:val="single" w:sz="4" w:space="0" w:color="000000"/>
              <w:left w:val="single" w:sz="4" w:space="0" w:color="000000"/>
              <w:bottom w:val="single" w:sz="4" w:space="0" w:color="000000"/>
              <w:right w:val="single" w:sz="4" w:space="0" w:color="000000"/>
            </w:tcBorders>
          </w:tcPr>
          <w:p w14:paraId="6CD10A0F" w14:textId="2DE9EB7F"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0.10</w:t>
            </w:r>
            <w:r>
              <w:rPr>
                <w:rFonts w:eastAsia="Times New Roman" w:cs="Calibri"/>
                <w:b/>
                <w:color w:val="000000"/>
              </w:rPr>
              <w:t>.1</w:t>
            </w:r>
            <w:r w:rsidRPr="007C3B2B">
              <w:rPr>
                <w:rFonts w:eastAsia="Times New Roman" w:cs="Calibri"/>
                <w:b/>
                <w:color w:val="000000"/>
              </w:rPr>
              <w:t xml:space="preserve"> Sekretariat</w:t>
            </w:r>
            <w:r>
              <w:rPr>
                <w:rFonts w:eastAsia="Times New Roman" w:cs="Calibri"/>
                <w:b/>
                <w:color w:val="000000"/>
              </w:rPr>
              <w:t xml:space="preserve"> - Telewizor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C6AA157" w14:textId="77777777" w:rsidTr="00F15D2B">
        <w:tc>
          <w:tcPr>
            <w:tcW w:w="9781" w:type="dxa"/>
            <w:gridSpan w:val="4"/>
            <w:tcBorders>
              <w:top w:val="single" w:sz="4" w:space="0" w:color="000000"/>
              <w:left w:val="single" w:sz="4" w:space="0" w:color="000000"/>
              <w:bottom w:val="single" w:sz="4" w:space="0" w:color="000000"/>
              <w:right w:val="single" w:sz="4" w:space="0" w:color="000000"/>
            </w:tcBorders>
          </w:tcPr>
          <w:p w14:paraId="6A7618E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FA6441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88DF41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8DA5E9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0A3CC26" w14:textId="77777777" w:rsidTr="00F15D2B">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1BC571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165774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C9CBC0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3E7047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EC1EC87"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6DB876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EE5BE4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4BB4076"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9BFA8A" w14:textId="77777777" w:rsidR="0077190E" w:rsidRPr="00A75714" w:rsidRDefault="0077190E" w:rsidP="0077190E">
            <w:pPr>
              <w:widowControl w:val="0"/>
              <w:numPr>
                <w:ilvl w:val="0"/>
                <w:numId w:val="1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E777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CF1437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B65A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B4A241"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EA4C5C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2447E7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4055593"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C1573A"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552B6F" w14:textId="77777777" w:rsidR="0077190E" w:rsidRPr="00295F35" w:rsidRDefault="0077190E" w:rsidP="0077190E">
            <w:pPr>
              <w:widowControl w:val="0"/>
              <w:pBdr>
                <w:top w:val="nil"/>
                <w:left w:val="nil"/>
                <w:bottom w:val="nil"/>
                <w:right w:val="nil"/>
                <w:between w:val="nil"/>
              </w:pBdr>
              <w:rPr>
                <w:rFonts w:eastAsia="Calibri" w:cs="Calibri"/>
                <w:color w:val="000000"/>
              </w:rPr>
            </w:pPr>
            <w:r w:rsidRPr="00295F35">
              <w:rPr>
                <w:rFonts w:eastAsia="Calibri" w:cs="Calibri"/>
                <w:b/>
                <w:bCs/>
                <w:color w:val="000000"/>
              </w:rPr>
              <w:t>Matryca</w:t>
            </w:r>
            <w:r w:rsidRPr="00295F35">
              <w:rPr>
                <w:rFonts w:eastAsia="Calibri" w:cs="Calibri"/>
                <w:color w:val="000000"/>
              </w:rPr>
              <w:t xml:space="preserve">: LED Direct, 65 cali, format 16:9  </w:t>
            </w:r>
          </w:p>
          <w:p w14:paraId="7A701F35" w14:textId="77777777" w:rsidR="0077190E" w:rsidRPr="00295F35" w:rsidRDefault="0077190E" w:rsidP="0077190E">
            <w:pPr>
              <w:widowControl w:val="0"/>
              <w:pBdr>
                <w:top w:val="nil"/>
                <w:left w:val="nil"/>
                <w:bottom w:val="nil"/>
                <w:right w:val="nil"/>
                <w:between w:val="nil"/>
              </w:pBdr>
              <w:rPr>
                <w:rFonts w:eastAsia="Calibri" w:cs="Calibri"/>
                <w:color w:val="000000"/>
              </w:rPr>
            </w:pPr>
            <w:r w:rsidRPr="00295F35">
              <w:rPr>
                <w:rFonts w:eastAsia="Calibri" w:cs="Calibri"/>
                <w:b/>
                <w:bCs/>
                <w:color w:val="000000"/>
              </w:rPr>
              <w:t>Rozdzielczość i HDR</w:t>
            </w:r>
            <w:r w:rsidRPr="00295F35">
              <w:rPr>
                <w:rFonts w:eastAsia="Calibri" w:cs="Calibri"/>
                <w:color w:val="000000"/>
              </w:rPr>
              <w:t>: 4K UHD z obsługą Dolby Vision, HDR10, HLG, zapewniającą zgodność z materiałami HDR.</w:t>
            </w:r>
          </w:p>
          <w:p w14:paraId="683C4514" w14:textId="3A6A24F2" w:rsidR="0077190E" w:rsidRPr="00A75714"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T</w:t>
            </w:r>
            <w:r w:rsidRPr="00295F35">
              <w:rPr>
                <w:rFonts w:eastAsia="Calibri" w:cs="Calibri"/>
                <w:b/>
                <w:bCs/>
                <w:color w:val="000000"/>
              </w:rPr>
              <w:t>echnologie poprawy obrazu</w:t>
            </w:r>
            <w:r w:rsidRPr="00295F35">
              <w:rPr>
                <w:rFonts w:eastAsia="Calibri" w:cs="Calibri"/>
                <w:color w:val="000000"/>
              </w:rPr>
              <w:t>: 4K upscaling, Micro Dimming, MEMC, skalowanie – gwarantujące wyraźny i dynamiczny obraz</w:t>
            </w:r>
          </w:p>
        </w:tc>
        <w:tc>
          <w:tcPr>
            <w:tcW w:w="1418" w:type="dxa"/>
            <w:tcBorders>
              <w:top w:val="single" w:sz="4" w:space="0" w:color="000000"/>
              <w:left w:val="single" w:sz="4" w:space="0" w:color="000000"/>
              <w:bottom w:val="single" w:sz="4" w:space="0" w:color="000000"/>
              <w:right w:val="single" w:sz="4" w:space="0" w:color="000000"/>
            </w:tcBorders>
          </w:tcPr>
          <w:p w14:paraId="6B32F78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4E68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37E2C4"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B0DA4B"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AB34CAF" w14:textId="71360FD5" w:rsidR="0077190E" w:rsidRPr="00A75714" w:rsidRDefault="0077190E" w:rsidP="0077190E">
            <w:pPr>
              <w:widowControl w:val="0"/>
              <w:pBdr>
                <w:top w:val="nil"/>
                <w:left w:val="nil"/>
                <w:bottom w:val="nil"/>
                <w:right w:val="nil"/>
                <w:between w:val="nil"/>
              </w:pBdr>
              <w:rPr>
                <w:rFonts w:eastAsia="Calibri" w:cs="Calibri"/>
                <w:color w:val="000000"/>
              </w:rPr>
            </w:pPr>
            <w:r w:rsidRPr="00295F35">
              <w:rPr>
                <w:rFonts w:eastAsia="Calibri" w:cs="Calibri"/>
                <w:b/>
                <w:bCs/>
                <w:color w:val="000000"/>
              </w:rPr>
              <w:t>System audio</w:t>
            </w:r>
            <w:r w:rsidRPr="00295F35">
              <w:rPr>
                <w:rFonts w:eastAsia="Calibri" w:cs="Calibri"/>
                <w:color w:val="000000"/>
              </w:rPr>
              <w:t>: zestaw 2.0 o mocy 24 W, wspiera Dolby Atmos i wyposażony we wbudowany korektor tonów</w:t>
            </w:r>
          </w:p>
        </w:tc>
        <w:tc>
          <w:tcPr>
            <w:tcW w:w="1418" w:type="dxa"/>
            <w:tcBorders>
              <w:top w:val="single" w:sz="4" w:space="0" w:color="000000"/>
              <w:left w:val="single" w:sz="4" w:space="0" w:color="000000"/>
              <w:bottom w:val="single" w:sz="4" w:space="0" w:color="000000"/>
              <w:right w:val="single" w:sz="4" w:space="0" w:color="000000"/>
            </w:tcBorders>
          </w:tcPr>
          <w:p w14:paraId="1B919C7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2C07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56CC90"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03355E"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0A57B0" w14:textId="77777777" w:rsidR="0077190E" w:rsidRPr="00295F35" w:rsidRDefault="0077190E" w:rsidP="0077190E">
            <w:pPr>
              <w:widowControl w:val="0"/>
              <w:pBdr>
                <w:top w:val="nil"/>
                <w:left w:val="nil"/>
                <w:bottom w:val="nil"/>
                <w:right w:val="nil"/>
                <w:between w:val="nil"/>
              </w:pBdr>
              <w:rPr>
                <w:rFonts w:eastAsia="Calibri" w:cs="Calibri"/>
              </w:rPr>
            </w:pPr>
            <w:r w:rsidRPr="00295F35">
              <w:rPr>
                <w:rFonts w:eastAsia="Calibri" w:cs="Calibri"/>
              </w:rPr>
              <w:t>Funkcje i konektywność</w:t>
            </w:r>
          </w:p>
          <w:p w14:paraId="21D2E32A" w14:textId="77777777" w:rsidR="0077190E" w:rsidRPr="00295F35" w:rsidRDefault="0077190E" w:rsidP="0077190E">
            <w:pPr>
              <w:widowControl w:val="0"/>
              <w:numPr>
                <w:ilvl w:val="0"/>
                <w:numId w:val="121"/>
              </w:numPr>
              <w:pBdr>
                <w:top w:val="nil"/>
                <w:left w:val="nil"/>
                <w:bottom w:val="nil"/>
                <w:right w:val="nil"/>
                <w:between w:val="nil"/>
              </w:pBdr>
              <w:rPr>
                <w:rFonts w:eastAsia="Calibri" w:cs="Calibri"/>
              </w:rPr>
            </w:pPr>
            <w:r w:rsidRPr="00295F35">
              <w:rPr>
                <w:rFonts w:eastAsia="Calibri" w:cs="Calibri"/>
              </w:rPr>
              <w:t>Tuner: obsługuje DVB</w:t>
            </w:r>
            <w:r w:rsidRPr="00295F35">
              <w:rPr>
                <w:rFonts w:eastAsia="Calibri" w:cs="Calibri"/>
              </w:rPr>
              <w:noBreakHyphen/>
              <w:t>T/T2 (HEVC/H.265), C, S2 – pełen pakiet funkcji naziemnej, kablowej i satelitarnej</w:t>
            </w:r>
          </w:p>
          <w:p w14:paraId="32618F23" w14:textId="77777777" w:rsidR="0077190E" w:rsidRPr="00295F35" w:rsidRDefault="0077190E" w:rsidP="0077190E">
            <w:pPr>
              <w:widowControl w:val="0"/>
              <w:numPr>
                <w:ilvl w:val="0"/>
                <w:numId w:val="121"/>
              </w:numPr>
              <w:pBdr>
                <w:top w:val="nil"/>
                <w:left w:val="nil"/>
                <w:bottom w:val="nil"/>
                <w:right w:val="nil"/>
                <w:between w:val="nil"/>
              </w:pBdr>
              <w:rPr>
                <w:rFonts w:eastAsia="Calibri" w:cs="Calibri"/>
              </w:rPr>
            </w:pPr>
            <w:r w:rsidRPr="00295F35">
              <w:rPr>
                <w:rFonts w:eastAsia="Calibri" w:cs="Calibri"/>
              </w:rPr>
              <w:t xml:space="preserve">Złącza: 3 × HDMI 2.1 (w tym eARC), 2 × USB, Ethernet (LAN), CI, wyjście słuchawkowe i optyczne S/PDIF </w:t>
            </w:r>
          </w:p>
          <w:p w14:paraId="63BCF320" w14:textId="77777777" w:rsidR="0077190E" w:rsidRPr="00295F35" w:rsidRDefault="0077190E" w:rsidP="0077190E">
            <w:pPr>
              <w:widowControl w:val="0"/>
              <w:numPr>
                <w:ilvl w:val="0"/>
                <w:numId w:val="121"/>
              </w:numPr>
              <w:pBdr>
                <w:top w:val="nil"/>
                <w:left w:val="nil"/>
                <w:bottom w:val="nil"/>
                <w:right w:val="nil"/>
                <w:between w:val="nil"/>
              </w:pBdr>
              <w:rPr>
                <w:rFonts w:eastAsia="Calibri" w:cs="Calibri"/>
              </w:rPr>
            </w:pPr>
            <w:r w:rsidRPr="00295F35">
              <w:rPr>
                <w:rFonts w:eastAsia="Calibri" w:cs="Calibri"/>
              </w:rPr>
              <w:t>Łączność bezprzewodowa: Wi</w:t>
            </w:r>
            <w:r w:rsidRPr="00295F35">
              <w:rPr>
                <w:rFonts w:eastAsia="Calibri" w:cs="Calibri"/>
              </w:rPr>
              <w:noBreakHyphen/>
              <w:t>Fi i Bluetooth oraz funkcje zapisu i nagrywania na USB</w:t>
            </w:r>
          </w:p>
          <w:p w14:paraId="452351E2" w14:textId="62C8026B" w:rsidR="0077190E" w:rsidRPr="00AD0920" w:rsidRDefault="0077190E" w:rsidP="0077190E">
            <w:pPr>
              <w:widowControl w:val="0"/>
              <w:pBdr>
                <w:top w:val="nil"/>
                <w:left w:val="nil"/>
                <w:bottom w:val="nil"/>
                <w:right w:val="nil"/>
                <w:between w:val="nil"/>
              </w:pBdr>
              <w:rPr>
                <w:rFonts w:eastAsia="Calibri" w:cs="Calibri"/>
                <w:b/>
                <w:bCs/>
              </w:rPr>
            </w:pPr>
            <w:r w:rsidRPr="00295F35">
              <w:rPr>
                <w:rFonts w:eastAsia="Calibri" w:cs="Calibri"/>
              </w:rPr>
              <w:t>Inne funkcje: HbbTV 2.0.2, teletext, obsługa AirPlay/Cast przez Google TV</w:t>
            </w:r>
          </w:p>
        </w:tc>
        <w:tc>
          <w:tcPr>
            <w:tcW w:w="1418" w:type="dxa"/>
            <w:tcBorders>
              <w:top w:val="single" w:sz="4" w:space="0" w:color="000000"/>
              <w:left w:val="single" w:sz="4" w:space="0" w:color="000000"/>
              <w:bottom w:val="single" w:sz="4" w:space="0" w:color="000000"/>
              <w:right w:val="single" w:sz="4" w:space="0" w:color="000000"/>
            </w:tcBorders>
            <w:vAlign w:val="center"/>
          </w:tcPr>
          <w:p w14:paraId="7709213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4B49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86CE18"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F2922B"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DE5E00" w14:textId="2E119D03" w:rsidR="0077190E" w:rsidRPr="00AD0920" w:rsidRDefault="0077190E" w:rsidP="0077190E">
            <w:pPr>
              <w:widowControl w:val="0"/>
              <w:pBdr>
                <w:top w:val="nil"/>
                <w:left w:val="nil"/>
                <w:bottom w:val="nil"/>
                <w:right w:val="nil"/>
                <w:between w:val="nil"/>
              </w:pBdr>
              <w:rPr>
                <w:rFonts w:eastAsia="Calibri" w:cs="Calibri"/>
                <w:b/>
                <w:bCs/>
              </w:rPr>
            </w:pPr>
            <w:r w:rsidRPr="00295F35">
              <w:rPr>
                <w:rFonts w:eastAsia="Calibri" w:cs="Calibri"/>
              </w:rPr>
              <w:t>Wymiary i montaż: szer. z podstawą 145,3 cm, wys. 87,2 cm; standard VESA 400 × 200 mm, waga ok. 17,5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70C912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E2EC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688B4E"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CAE251"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58E331" w14:textId="32B2D9BE"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9109742" w14:textId="6888C51D"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4C87A2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06581E"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B4F431"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08F93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74E28D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80D8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B3920A"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6F51DC"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A452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BF9AEA0" w14:textId="6AFD0F6F"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B2B4B71" w14:textId="42A23879"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6FA26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10105D"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F6317E"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D5A0E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58A16C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D99BD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C1FDA8" w14:textId="77777777" w:rsidTr="00F15D2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50956E" w14:textId="77777777" w:rsidR="0077190E" w:rsidRPr="00A75714" w:rsidRDefault="0077190E" w:rsidP="0077190E">
            <w:pPr>
              <w:widowControl w:val="0"/>
              <w:numPr>
                <w:ilvl w:val="0"/>
                <w:numId w:val="1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81680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681219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2F3B0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DEEAF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D213F0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F7C8C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82F551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AE15D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2D77B2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F9B60A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6D8B5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2C4257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B2F24E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7E945FF" w14:textId="437F0190"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0.11 Biblioteka/Czytelnia</w:t>
            </w:r>
            <w:r>
              <w:rPr>
                <w:rFonts w:eastAsia="Times New Roman" w:cs="Calibri"/>
                <w:b/>
                <w:color w:val="000000"/>
              </w:rPr>
              <w:t xml:space="preserve"> - Krzesło czytelnia </w:t>
            </w:r>
            <w:r w:rsidRPr="00A75714">
              <w:rPr>
                <w:rFonts w:eastAsia="Times New Roman" w:cs="Calibri"/>
                <w:b/>
                <w:color w:val="000000"/>
              </w:rPr>
              <w:t xml:space="preserve">– </w:t>
            </w:r>
            <w:r>
              <w:rPr>
                <w:rFonts w:eastAsia="Times New Roman" w:cs="Calibri"/>
                <w:b/>
                <w:color w:val="000000"/>
              </w:rPr>
              <w:t>1</w:t>
            </w:r>
            <w:r w:rsidR="00251539">
              <w:rPr>
                <w:rFonts w:eastAsia="Times New Roman" w:cs="Calibri"/>
                <w:b/>
                <w:color w:val="000000"/>
              </w:rPr>
              <w:t>2</w:t>
            </w:r>
            <w:r w:rsidRPr="00A75714">
              <w:rPr>
                <w:rFonts w:eastAsia="Times New Roman" w:cs="Calibri"/>
                <w:b/>
                <w:color w:val="000000"/>
              </w:rPr>
              <w:t xml:space="preserve"> szt.</w:t>
            </w:r>
          </w:p>
        </w:tc>
      </w:tr>
      <w:tr w:rsidR="0077190E" w:rsidRPr="00A75714" w14:paraId="31DF90A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AA8510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639EEA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7849C4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56D6C4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168D22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8BCF44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3F3A4E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5090CD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73EDB1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9322F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D53349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C14E8C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FC154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6440BB" w14:textId="77777777" w:rsidR="0077190E" w:rsidRPr="00A75714" w:rsidRDefault="0077190E" w:rsidP="0077190E">
            <w:pPr>
              <w:widowControl w:val="0"/>
              <w:numPr>
                <w:ilvl w:val="0"/>
                <w:numId w:val="1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1405E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5340D3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EBF9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22E4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6CF14E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162ECC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4A9DC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AB1B16"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C737B9" w14:textId="44A51E7C"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1B1B2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2C54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868B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78D5CD"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AEDB69" w14:textId="74069862"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48241E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C5B3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1DB6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A1C44D"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8ED716" w14:textId="3C10CC61"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18DE1DB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25D9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41BD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EAF8A9"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525F9C" w14:textId="6B7D8AEA"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D2AB2F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1FCE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66CA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5E3C3E"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39DA69" w14:textId="4A471F81"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637CB759" w14:textId="4D13F1EE"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92BC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EFAA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4B6426"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90724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317DD70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43AF0654"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2C9295BD"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lastRenderedPageBreak/>
              <w:t>Głębokość: ok. 540–590 mm</w:t>
            </w:r>
          </w:p>
          <w:p w14:paraId="0E87499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771F7FE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324DE2CB" w14:textId="0E7A6410"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7102492E" w14:textId="4CAD26AD"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FBE55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E031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021A91"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5C21C9F" w14:textId="5FDFF75C"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2D0CCEF" w14:textId="3743C045"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F52F07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45A7F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D1B937"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BB27F4"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0F8A59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F565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A41B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489A9A"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55FB5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3C0DCC3" w14:textId="0E38457C"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B488D50" w14:textId="3A560299"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96213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B5CE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C3EA57"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01EE1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C16A93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C666E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317B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B23E34" w14:textId="77777777" w:rsidR="0077190E" w:rsidRPr="00A75714" w:rsidRDefault="0077190E" w:rsidP="0077190E">
            <w:pPr>
              <w:widowControl w:val="0"/>
              <w:numPr>
                <w:ilvl w:val="0"/>
                <w:numId w:val="1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0925C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7FB622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1F0DB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84282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12726E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60D91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183F94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EFEA4B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A01890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7F279C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C36B5F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9EF831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BAF49FC"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D0609B6" w14:textId="141E2BB0"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0.11 Biblioteka/Czytelnia</w:t>
            </w:r>
            <w:r>
              <w:rPr>
                <w:rFonts w:eastAsia="Times New Roman" w:cs="Calibri"/>
                <w:b/>
                <w:color w:val="000000"/>
              </w:rPr>
              <w:t xml:space="preserve"> - Stół do czytelni </w:t>
            </w:r>
            <w:r w:rsidRPr="00A75714">
              <w:rPr>
                <w:rFonts w:eastAsia="Times New Roman" w:cs="Calibri"/>
                <w:b/>
                <w:color w:val="000000"/>
              </w:rPr>
              <w:t xml:space="preserve">– </w:t>
            </w:r>
            <w:r w:rsidR="00251539">
              <w:rPr>
                <w:rFonts w:eastAsia="Times New Roman" w:cs="Calibri"/>
                <w:b/>
                <w:color w:val="000000"/>
              </w:rPr>
              <w:t>3</w:t>
            </w:r>
            <w:r w:rsidRPr="00A75714">
              <w:rPr>
                <w:rFonts w:eastAsia="Times New Roman" w:cs="Calibri"/>
                <w:b/>
                <w:color w:val="000000"/>
              </w:rPr>
              <w:t xml:space="preserve"> szt.</w:t>
            </w:r>
          </w:p>
        </w:tc>
      </w:tr>
      <w:tr w:rsidR="0077190E" w:rsidRPr="00A75714" w14:paraId="7098418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EB60B3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8D9C99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617D36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B1570E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BF7686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C15BC9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8EFE4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614B32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329F70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3990D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D6CA6C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C473A6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83D14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99D1B4" w14:textId="77777777" w:rsidR="0077190E" w:rsidRPr="00A75714" w:rsidRDefault="0077190E" w:rsidP="0077190E">
            <w:pPr>
              <w:widowControl w:val="0"/>
              <w:numPr>
                <w:ilvl w:val="0"/>
                <w:numId w:val="1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0EC5F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2CEBF2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87E3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F9614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A3E2D2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E57AF9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B04A6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156D4E"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0F2FF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2CB0D0E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4B1F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F05B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66FD88"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1942A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421F620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90174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AB29F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E5CEF2"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D40E359" w14:textId="77777777"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5D5E811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8BD6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2F53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75B874"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321E2B" w14:textId="77777777"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1BC444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93CD1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6874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95E5AC"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98BD8C" w14:textId="77777777"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70AC50F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AAFA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1A96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545EEB"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CA1D6F"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68D810C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440879E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1438B9E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5F40B4D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29A465D3" w14:textId="77777777" w:rsidR="00703842"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139A1764" w14:textId="22E31869" w:rsidR="0077190E" w:rsidRPr="00703842" w:rsidRDefault="00703842" w:rsidP="0077190E">
            <w:pPr>
              <w:widowControl w:val="0"/>
              <w:numPr>
                <w:ilvl w:val="0"/>
                <w:numId w:val="107"/>
              </w:numPr>
              <w:pBdr>
                <w:top w:val="nil"/>
                <w:left w:val="nil"/>
                <w:bottom w:val="nil"/>
                <w:right w:val="nil"/>
                <w:between w:val="nil"/>
              </w:pBdr>
              <w:rPr>
                <w:rFonts w:eastAsia="Calibri" w:cs="Calibri"/>
              </w:rPr>
            </w:pPr>
            <w:r>
              <w:rPr>
                <w:rFonts w:eastAsia="Calibri" w:cs="Calibri"/>
              </w:rPr>
              <w:t xml:space="preserve"> </w:t>
            </w:r>
            <w:r w:rsidR="0077190E" w:rsidRPr="00703842">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1980014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BE42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FFD9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0C97DF"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2B2B04" w14:textId="497E44AA"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C1E0C99" w14:textId="083576F4"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67D622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E57C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375FA8"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5D7AE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6401B8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6DB5D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5E62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E254F5"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E2173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6A27000" w14:textId="300A8259"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C6526D9" w14:textId="7396FE5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F90497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15A3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F851CE"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6732B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711590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F90D3A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FC9F0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250E24" w14:textId="77777777" w:rsidR="0077190E" w:rsidRPr="00A75714" w:rsidRDefault="0077190E" w:rsidP="0077190E">
            <w:pPr>
              <w:widowControl w:val="0"/>
              <w:numPr>
                <w:ilvl w:val="0"/>
                <w:numId w:val="1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9C5BE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C7DE10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42E303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2AFD1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1D380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9E2B27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8E5E5C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6AD265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BA494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3E865B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594335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18374F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82ECC9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B3B9779" w14:textId="285B1B5F" w:rsidR="0077190E" w:rsidRPr="00A75714" w:rsidRDefault="0077190E" w:rsidP="0077190E">
            <w:pPr>
              <w:widowControl w:val="0"/>
              <w:pBdr>
                <w:top w:val="nil"/>
                <w:left w:val="nil"/>
                <w:bottom w:val="nil"/>
                <w:right w:val="nil"/>
                <w:between w:val="nil"/>
              </w:pBdr>
              <w:jc w:val="center"/>
              <w:rPr>
                <w:rFonts w:eastAsia="Calibri" w:cs="Calibri"/>
                <w:color w:val="000000"/>
              </w:rPr>
            </w:pPr>
            <w:r w:rsidRPr="007C3B2B">
              <w:rPr>
                <w:rFonts w:eastAsia="Times New Roman" w:cs="Calibri"/>
                <w:b/>
                <w:color w:val="000000"/>
              </w:rPr>
              <w:t>0.11 Biblioteka/Czytelnia</w:t>
            </w:r>
            <w:r>
              <w:rPr>
                <w:rFonts w:eastAsia="Times New Roman" w:cs="Calibri"/>
                <w:b/>
                <w:color w:val="000000"/>
              </w:rPr>
              <w:t xml:space="preserve"> - Fotel biurowy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699631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66AC37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8D858F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EDA09E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DBAE96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186734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57A820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7DB343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F6FDF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1CAF0D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DEDC6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E001D7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57829F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CB20A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DB5037" w14:textId="77777777" w:rsidR="0077190E" w:rsidRPr="00A75714" w:rsidRDefault="0077190E" w:rsidP="0077190E">
            <w:pPr>
              <w:widowControl w:val="0"/>
              <w:numPr>
                <w:ilvl w:val="0"/>
                <w:numId w:val="1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A130A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7D4A5B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E5A9D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951D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54E94A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2AAE16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802DD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ABF4A3"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D4CB82" w14:textId="32BB7AA3" w:rsidR="0077190E" w:rsidRPr="00A75714" w:rsidRDefault="0077190E" w:rsidP="0077190E">
            <w:pPr>
              <w:widowControl w:val="0"/>
              <w:pBdr>
                <w:top w:val="nil"/>
                <w:left w:val="nil"/>
                <w:bottom w:val="nil"/>
                <w:right w:val="nil"/>
                <w:between w:val="nil"/>
              </w:pBdr>
              <w:rPr>
                <w:rFonts w:eastAsia="Calibri" w:cs="Calibri"/>
                <w:color w:val="000000"/>
              </w:rPr>
            </w:pPr>
            <w:r w:rsidRPr="00E0175A">
              <w:rPr>
                <w:rFonts w:eastAsia="Calibri" w:cs="Calibri"/>
                <w:color w:val="000000"/>
              </w:rPr>
              <w:t>Eleganckie, tradycyjne krzesło drewniane z podłokietnikami, sprawdzające się w jadalniach, stylowych restauracjach czy biurach. Solidna konstrukcja przypominająca fotel, zapewnia wysoki komfort i wytrzymałość</w:t>
            </w:r>
          </w:p>
        </w:tc>
        <w:tc>
          <w:tcPr>
            <w:tcW w:w="1418" w:type="dxa"/>
            <w:tcBorders>
              <w:top w:val="single" w:sz="4" w:space="0" w:color="000000"/>
              <w:left w:val="single" w:sz="4" w:space="0" w:color="000000"/>
              <w:bottom w:val="single" w:sz="4" w:space="0" w:color="000000"/>
              <w:right w:val="single" w:sz="4" w:space="0" w:color="000000"/>
            </w:tcBorders>
          </w:tcPr>
          <w:p w14:paraId="6C90203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304C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FF56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F8A8DA"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72B13A" w14:textId="5CA0DB03" w:rsidR="0077190E" w:rsidRPr="00A75714" w:rsidRDefault="0077190E" w:rsidP="0077190E">
            <w:pPr>
              <w:widowControl w:val="0"/>
              <w:pBdr>
                <w:top w:val="nil"/>
                <w:left w:val="nil"/>
                <w:bottom w:val="nil"/>
                <w:right w:val="nil"/>
                <w:between w:val="nil"/>
              </w:pBdr>
              <w:rPr>
                <w:rFonts w:eastAsia="Calibri" w:cs="Calibri"/>
                <w:color w:val="000000"/>
              </w:rPr>
            </w:pPr>
            <w:r w:rsidRPr="00E0175A">
              <w:rPr>
                <w:rFonts w:eastAsia="Calibri" w:cs="Calibri"/>
                <w:color w:val="000000"/>
              </w:rPr>
              <w:t>Wykonane w całości z litego drewna bukowego lub dębowego, zabezpieczonego profilowaniem i wybarwieniem.</w:t>
            </w:r>
          </w:p>
        </w:tc>
        <w:tc>
          <w:tcPr>
            <w:tcW w:w="1418" w:type="dxa"/>
            <w:tcBorders>
              <w:top w:val="single" w:sz="4" w:space="0" w:color="000000"/>
              <w:left w:val="single" w:sz="4" w:space="0" w:color="000000"/>
              <w:bottom w:val="single" w:sz="4" w:space="0" w:color="000000"/>
              <w:right w:val="single" w:sz="4" w:space="0" w:color="000000"/>
            </w:tcBorders>
          </w:tcPr>
          <w:p w14:paraId="6105C57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75B7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EE17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AE6946"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095E26" w14:textId="21FED76F"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Zastosowano technikę czopowania, klejenia oraz dodatkowe wzmocnienia (szprosy i zastrzały) – gwarancja trwałości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516DA8B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EEDF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7B8FE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115033"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C3EAA9E" w14:textId="489B92E4"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Tapicerowane siedzisko i oparcie – możliwość doboru tkaniny odpornej na ścieranie (90 000 cykli Martindale’a), łatwej do czyszczenia i estetycznie spójnej z wnętrzem</w:t>
            </w:r>
          </w:p>
        </w:tc>
        <w:tc>
          <w:tcPr>
            <w:tcW w:w="1418" w:type="dxa"/>
            <w:tcBorders>
              <w:top w:val="single" w:sz="4" w:space="0" w:color="000000"/>
              <w:left w:val="single" w:sz="4" w:space="0" w:color="000000"/>
              <w:bottom w:val="single" w:sz="4" w:space="0" w:color="000000"/>
              <w:right w:val="single" w:sz="4" w:space="0" w:color="000000"/>
            </w:tcBorders>
            <w:vAlign w:val="center"/>
          </w:tcPr>
          <w:p w14:paraId="2B242D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5E1AB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FE07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4B858D"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5F1F4E" w14:textId="77777777" w:rsidR="0077190E" w:rsidRPr="00E0175A" w:rsidRDefault="0077190E" w:rsidP="0077190E">
            <w:pPr>
              <w:widowControl w:val="0"/>
              <w:pBdr>
                <w:top w:val="nil"/>
                <w:left w:val="nil"/>
                <w:bottom w:val="nil"/>
                <w:right w:val="nil"/>
                <w:between w:val="nil"/>
              </w:pBdr>
              <w:rPr>
                <w:rFonts w:eastAsia="Calibri" w:cs="Calibri"/>
              </w:rPr>
            </w:pPr>
            <w:r w:rsidRPr="00E0175A">
              <w:rPr>
                <w:rFonts w:eastAsia="Calibri" w:cs="Calibri"/>
              </w:rPr>
              <w:t>Wymiary:</w:t>
            </w:r>
          </w:p>
          <w:p w14:paraId="4340AB15"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Wysokość całkowita: 89,5 cm</w:t>
            </w:r>
          </w:p>
          <w:p w14:paraId="22F023DD"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Wysokość do siedziska: 46 cm</w:t>
            </w:r>
          </w:p>
          <w:p w14:paraId="719CA9F4"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Szerokość: 57,5 cm</w:t>
            </w:r>
          </w:p>
          <w:p w14:paraId="344F51C2" w14:textId="2230D939"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Głębokość: 60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620049A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1685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9CE04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EC6E61"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535BC7" w14:textId="4E58A983"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CF4A149" w14:textId="270856C8"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1FDC25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A2FA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555D50"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E9852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6A600C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77F9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C0FE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79748E"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79544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0A25EAB" w14:textId="4C5941CE"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DCB6ABF" w14:textId="0D943C5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FCB066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40F1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EF411E"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A221F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FFD191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BB8F2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1C11E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89A4EA" w14:textId="77777777" w:rsidR="0077190E" w:rsidRPr="00A75714" w:rsidRDefault="0077190E" w:rsidP="0077190E">
            <w:pPr>
              <w:widowControl w:val="0"/>
              <w:numPr>
                <w:ilvl w:val="0"/>
                <w:numId w:val="1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2884B2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1B7B5B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FC3F1B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2508C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709B0B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CDE1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A43929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D5BD3F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6DFA98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D76C6F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0BB59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E69566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22DA6A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9CFC10C" w14:textId="3A59DE06"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0.12 Rehabilitacja/Pok. Muzyczn</w:t>
            </w:r>
            <w:r>
              <w:rPr>
                <w:rFonts w:eastAsia="Times New Roman" w:cs="Calibri"/>
                <w:b/>
                <w:color w:val="000000"/>
              </w:rPr>
              <w:t xml:space="preserve">y - Bieżnia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1AFC884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C5F1E7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820DE9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0079D5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F2C210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FB3C8F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505C94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A0700A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9B012E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2D20FC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D3A1E1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F3181B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94B6A4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818BD4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A0ED1D" w14:textId="77777777" w:rsidR="0077190E" w:rsidRPr="00A75714" w:rsidRDefault="0077190E" w:rsidP="0077190E">
            <w:pPr>
              <w:widowControl w:val="0"/>
              <w:numPr>
                <w:ilvl w:val="0"/>
                <w:numId w:val="1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DB5311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B2880F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E76B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7858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232DA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89A609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A9646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E03479"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49F022" w14:textId="19392C22" w:rsidR="0077190E" w:rsidRPr="00A75714" w:rsidRDefault="0077190E" w:rsidP="0077190E">
            <w:pPr>
              <w:widowControl w:val="0"/>
              <w:pBdr>
                <w:top w:val="nil"/>
                <w:left w:val="nil"/>
                <w:bottom w:val="nil"/>
                <w:right w:val="nil"/>
                <w:between w:val="nil"/>
              </w:pBdr>
              <w:rPr>
                <w:rFonts w:eastAsia="Calibri" w:cs="Calibri"/>
                <w:color w:val="000000"/>
              </w:rPr>
            </w:pPr>
            <w:r w:rsidRPr="003855BF">
              <w:rPr>
                <w:rFonts w:eastAsia="Calibri" w:cs="Calibri"/>
                <w:color w:val="000000"/>
              </w:rPr>
              <w:t>Silnik bezszczotkowy DC o mocy 1,75 KM ciągłej i 2,5 KM szczytowej</w:t>
            </w:r>
          </w:p>
        </w:tc>
        <w:tc>
          <w:tcPr>
            <w:tcW w:w="1418" w:type="dxa"/>
            <w:tcBorders>
              <w:top w:val="single" w:sz="4" w:space="0" w:color="000000"/>
              <w:left w:val="single" w:sz="4" w:space="0" w:color="000000"/>
              <w:bottom w:val="single" w:sz="4" w:space="0" w:color="000000"/>
              <w:right w:val="single" w:sz="4" w:space="0" w:color="000000"/>
            </w:tcBorders>
          </w:tcPr>
          <w:p w14:paraId="178E0A9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390C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5C53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267EB0"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D6EE78" w14:textId="7CFB8348" w:rsidR="0077190E" w:rsidRPr="00A75714" w:rsidRDefault="0077190E" w:rsidP="0077190E">
            <w:pPr>
              <w:widowControl w:val="0"/>
              <w:pBdr>
                <w:top w:val="nil"/>
                <w:left w:val="nil"/>
                <w:bottom w:val="nil"/>
                <w:right w:val="nil"/>
                <w:between w:val="nil"/>
              </w:pBdr>
              <w:rPr>
                <w:rFonts w:eastAsia="Calibri" w:cs="Calibri"/>
                <w:color w:val="000000"/>
              </w:rPr>
            </w:pPr>
            <w:r>
              <w:rPr>
                <w:rStyle w:val="relative"/>
                <w:color w:val="000000"/>
              </w:rPr>
              <w:t>Zakres prędkości:</w:t>
            </w:r>
            <w:r>
              <w:rPr>
                <w:rStyle w:val="apple-converted-space"/>
                <w:color w:val="000000"/>
              </w:rPr>
              <w:t> </w:t>
            </w:r>
            <w:r w:rsidRPr="003855BF">
              <w:rPr>
                <w:rStyle w:val="Pogrubienie"/>
                <w:b w:val="0"/>
                <w:bCs w:val="0"/>
                <w:color w:val="000000"/>
              </w:rPr>
              <w:t>1–16 km/h</w:t>
            </w:r>
          </w:p>
        </w:tc>
        <w:tc>
          <w:tcPr>
            <w:tcW w:w="1418" w:type="dxa"/>
            <w:tcBorders>
              <w:top w:val="single" w:sz="4" w:space="0" w:color="000000"/>
              <w:left w:val="single" w:sz="4" w:space="0" w:color="000000"/>
              <w:bottom w:val="single" w:sz="4" w:space="0" w:color="000000"/>
              <w:right w:val="single" w:sz="4" w:space="0" w:color="000000"/>
            </w:tcBorders>
          </w:tcPr>
          <w:p w14:paraId="258744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68BE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DCC5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01DAEE"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3884D8" w14:textId="2E47B85C" w:rsidR="0077190E" w:rsidRPr="003855BF" w:rsidRDefault="0077190E" w:rsidP="0077190E">
            <w:pPr>
              <w:widowControl w:val="0"/>
              <w:pBdr>
                <w:top w:val="nil"/>
                <w:left w:val="nil"/>
                <w:bottom w:val="nil"/>
                <w:right w:val="nil"/>
                <w:between w:val="nil"/>
              </w:pBdr>
              <w:rPr>
                <w:rFonts w:eastAsia="Calibri" w:cs="Calibri"/>
              </w:rPr>
            </w:pPr>
            <w:r w:rsidRPr="003855BF">
              <w:rPr>
                <w:rFonts w:eastAsia="Calibri" w:cs="Calibri"/>
              </w:rPr>
              <w:t>Nachylenie: automatyczne 0–12 %, pozwalające na treningi pod górę</w:t>
            </w:r>
          </w:p>
        </w:tc>
        <w:tc>
          <w:tcPr>
            <w:tcW w:w="1418" w:type="dxa"/>
            <w:tcBorders>
              <w:top w:val="single" w:sz="4" w:space="0" w:color="000000"/>
              <w:left w:val="single" w:sz="4" w:space="0" w:color="000000"/>
              <w:bottom w:val="single" w:sz="4" w:space="0" w:color="000000"/>
              <w:right w:val="single" w:sz="4" w:space="0" w:color="000000"/>
            </w:tcBorders>
            <w:vAlign w:val="center"/>
          </w:tcPr>
          <w:p w14:paraId="084D4F0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DC9F6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9B7F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997191"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BA6A615" w14:textId="3F427032" w:rsidR="0077190E" w:rsidRPr="003855BF" w:rsidRDefault="0077190E" w:rsidP="0077190E">
            <w:pPr>
              <w:widowControl w:val="0"/>
              <w:pBdr>
                <w:top w:val="nil"/>
                <w:left w:val="nil"/>
                <w:bottom w:val="nil"/>
                <w:right w:val="nil"/>
                <w:between w:val="nil"/>
              </w:pBdr>
              <w:rPr>
                <w:rFonts w:eastAsia="Calibri" w:cs="Calibri"/>
              </w:rPr>
            </w:pPr>
            <w:r w:rsidRPr="003855BF">
              <w:rPr>
                <w:rFonts w:eastAsia="Calibri" w:cs="Calibri"/>
              </w:rPr>
              <w:t>Pas biegowy o wymiarach 125 × 42 cm, zapewniając komfortowy powierzchniowy komfort biegu</w:t>
            </w:r>
          </w:p>
        </w:tc>
        <w:tc>
          <w:tcPr>
            <w:tcW w:w="1418" w:type="dxa"/>
            <w:tcBorders>
              <w:top w:val="single" w:sz="4" w:space="0" w:color="000000"/>
              <w:left w:val="single" w:sz="4" w:space="0" w:color="000000"/>
              <w:bottom w:val="single" w:sz="4" w:space="0" w:color="000000"/>
              <w:right w:val="single" w:sz="4" w:space="0" w:color="000000"/>
            </w:tcBorders>
            <w:vAlign w:val="center"/>
          </w:tcPr>
          <w:p w14:paraId="433E6EB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2B0C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393A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7402DC"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9EADB4" w14:textId="0143CB10" w:rsidR="0077190E" w:rsidRPr="003855BF" w:rsidRDefault="0077190E" w:rsidP="0077190E">
            <w:pPr>
              <w:widowControl w:val="0"/>
              <w:pBdr>
                <w:top w:val="nil"/>
                <w:left w:val="nil"/>
                <w:bottom w:val="nil"/>
                <w:right w:val="nil"/>
                <w:between w:val="nil"/>
              </w:pBdr>
              <w:rPr>
                <w:rFonts w:eastAsia="Calibri" w:cs="Calibri"/>
              </w:rPr>
            </w:pPr>
            <w:r w:rsidRPr="003855BF">
              <w:rPr>
                <w:rFonts w:eastAsia="Calibri" w:cs="Calibri"/>
              </w:rPr>
              <w:t>System amortyzacji z 6 elastomerami, chroniący stawy przed przeciążeniami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167AAE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95A07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3D64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7CF820"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EAD48C0" w14:textId="4F5EEB5C" w:rsidR="0077190E" w:rsidRPr="00AD0920" w:rsidRDefault="0077190E" w:rsidP="0077190E">
            <w:pPr>
              <w:widowControl w:val="0"/>
              <w:pBdr>
                <w:top w:val="nil"/>
                <w:left w:val="nil"/>
                <w:bottom w:val="nil"/>
                <w:right w:val="nil"/>
                <w:between w:val="nil"/>
              </w:pBdr>
              <w:rPr>
                <w:rFonts w:eastAsia="Calibri" w:cs="Calibri"/>
                <w:b/>
                <w:bCs/>
              </w:rPr>
            </w:pPr>
            <w:r>
              <w:rPr>
                <w:rStyle w:val="relative"/>
                <w:color w:val="000000"/>
              </w:rPr>
              <w:t>Panel LED: pokazuje czas, dystans, prędkość, kalorie i puls</w:t>
            </w:r>
          </w:p>
        </w:tc>
        <w:tc>
          <w:tcPr>
            <w:tcW w:w="1418" w:type="dxa"/>
            <w:tcBorders>
              <w:top w:val="single" w:sz="4" w:space="0" w:color="000000"/>
              <w:left w:val="single" w:sz="4" w:space="0" w:color="000000"/>
              <w:bottom w:val="single" w:sz="4" w:space="0" w:color="000000"/>
              <w:right w:val="single" w:sz="4" w:space="0" w:color="000000"/>
            </w:tcBorders>
            <w:vAlign w:val="center"/>
          </w:tcPr>
          <w:p w14:paraId="68CCD85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95A0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A037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7F8333"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D8F839" w14:textId="66BF0900" w:rsidR="0077190E" w:rsidRDefault="0077190E" w:rsidP="0077190E">
            <w:pPr>
              <w:widowControl w:val="0"/>
              <w:pBdr>
                <w:top w:val="nil"/>
                <w:left w:val="nil"/>
                <w:bottom w:val="nil"/>
                <w:right w:val="nil"/>
                <w:between w:val="nil"/>
              </w:pBdr>
              <w:rPr>
                <w:rStyle w:val="relative"/>
                <w:color w:val="000000"/>
              </w:rPr>
            </w:pPr>
            <w:r w:rsidRPr="003855BF">
              <w:rPr>
                <w:rStyle w:val="Pogrubienie"/>
                <w:b w:val="0"/>
                <w:bCs w:val="0"/>
                <w:color w:val="000000"/>
              </w:rPr>
              <w:t>36 wbudowanych programów</w:t>
            </w:r>
            <w:r>
              <w:rPr>
                <w:rStyle w:val="apple-converted-space"/>
                <w:color w:val="000000"/>
              </w:rPr>
              <w:t> </w:t>
            </w:r>
            <w:r>
              <w:rPr>
                <w:rStyle w:val="relative"/>
                <w:color w:val="000000"/>
              </w:rPr>
              <w:t>treningowych, w tym Test Body Fat, Tryb Manual oraz 3 programy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3B75B22" w14:textId="78FFE989"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2FD2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270C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6703E2"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0CB6A9" w14:textId="3ACD1726" w:rsidR="0077190E" w:rsidRPr="003855BF" w:rsidRDefault="0077190E" w:rsidP="0077190E">
            <w:pPr>
              <w:widowControl w:val="0"/>
              <w:pBdr>
                <w:top w:val="nil"/>
                <w:left w:val="nil"/>
                <w:bottom w:val="nil"/>
                <w:right w:val="nil"/>
                <w:between w:val="nil"/>
              </w:pBdr>
              <w:rPr>
                <w:rStyle w:val="Pogrubienie"/>
                <w:b w:val="0"/>
                <w:bCs w:val="0"/>
                <w:color w:val="000000"/>
              </w:rPr>
            </w:pPr>
            <w:r w:rsidRPr="003855BF">
              <w:rPr>
                <w:color w:val="000000"/>
              </w:rPr>
              <w:t>Puls mierzony przez sensory na poręczach oraz przez Bluetooth / pas na klatkę</w:t>
            </w:r>
          </w:p>
        </w:tc>
        <w:tc>
          <w:tcPr>
            <w:tcW w:w="1418" w:type="dxa"/>
            <w:tcBorders>
              <w:top w:val="single" w:sz="4" w:space="0" w:color="000000"/>
              <w:left w:val="single" w:sz="4" w:space="0" w:color="000000"/>
              <w:bottom w:val="single" w:sz="4" w:space="0" w:color="000000"/>
              <w:right w:val="single" w:sz="4" w:space="0" w:color="000000"/>
            </w:tcBorders>
            <w:vAlign w:val="center"/>
          </w:tcPr>
          <w:p w14:paraId="32C86F20" w14:textId="445D353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5BF0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A284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FBA5A5"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0E617D" w14:textId="17305312" w:rsidR="0077190E" w:rsidRPr="003855BF" w:rsidRDefault="0077190E" w:rsidP="0077190E">
            <w:pPr>
              <w:widowControl w:val="0"/>
              <w:pBdr>
                <w:top w:val="nil"/>
                <w:left w:val="nil"/>
                <w:bottom w:val="nil"/>
                <w:right w:val="nil"/>
                <w:between w:val="nil"/>
              </w:pBdr>
              <w:tabs>
                <w:tab w:val="left" w:pos="3670"/>
              </w:tabs>
              <w:rPr>
                <w:color w:val="000000"/>
              </w:rPr>
            </w:pPr>
            <w:r w:rsidRPr="003855BF">
              <w:rPr>
                <w:color w:val="000000"/>
              </w:rPr>
              <w:t>Kompatybilność z aplikacjami </w:t>
            </w:r>
          </w:p>
        </w:tc>
        <w:tc>
          <w:tcPr>
            <w:tcW w:w="1418" w:type="dxa"/>
            <w:tcBorders>
              <w:top w:val="single" w:sz="4" w:space="0" w:color="000000"/>
              <w:left w:val="single" w:sz="4" w:space="0" w:color="000000"/>
              <w:bottom w:val="single" w:sz="4" w:space="0" w:color="000000"/>
              <w:right w:val="single" w:sz="4" w:space="0" w:color="000000"/>
            </w:tcBorders>
            <w:vAlign w:val="center"/>
          </w:tcPr>
          <w:p w14:paraId="3CBEDB3E" w14:textId="442E36E1"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EDA3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4282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20DEA7"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9A80E4" w14:textId="77777777" w:rsidR="0077190E" w:rsidRPr="003855BF" w:rsidRDefault="0077190E" w:rsidP="0077190E">
            <w:pPr>
              <w:widowControl w:val="0"/>
              <w:pBdr>
                <w:top w:val="nil"/>
                <w:left w:val="nil"/>
                <w:bottom w:val="nil"/>
                <w:right w:val="nil"/>
                <w:between w:val="nil"/>
              </w:pBdr>
              <w:tabs>
                <w:tab w:val="left" w:pos="3670"/>
              </w:tabs>
              <w:rPr>
                <w:b/>
                <w:bCs/>
                <w:color w:val="000000"/>
              </w:rPr>
            </w:pPr>
            <w:r w:rsidRPr="003855BF">
              <w:rPr>
                <w:b/>
                <w:bCs/>
                <w:color w:val="000000"/>
              </w:rPr>
              <w:t>Wymiary i mobilność</w:t>
            </w:r>
          </w:p>
          <w:p w14:paraId="584F53D0" w14:textId="18C8E3A4" w:rsidR="0077190E" w:rsidRPr="003855BF" w:rsidRDefault="0077190E" w:rsidP="0077190E">
            <w:pPr>
              <w:widowControl w:val="0"/>
              <w:numPr>
                <w:ilvl w:val="0"/>
                <w:numId w:val="130"/>
              </w:numPr>
              <w:pBdr>
                <w:top w:val="nil"/>
                <w:left w:val="nil"/>
                <w:bottom w:val="nil"/>
                <w:right w:val="nil"/>
                <w:between w:val="nil"/>
              </w:pBdr>
              <w:tabs>
                <w:tab w:val="left" w:pos="3670"/>
              </w:tabs>
              <w:rPr>
                <w:color w:val="000000"/>
              </w:rPr>
            </w:pPr>
            <w:r w:rsidRPr="003855BF">
              <w:rPr>
                <w:color w:val="000000"/>
              </w:rPr>
              <w:t>Rozstaw: </w:t>
            </w:r>
            <w:r w:rsidRPr="003855BF">
              <w:rPr>
                <w:b/>
                <w:bCs/>
                <w:color w:val="000000"/>
              </w:rPr>
              <w:t>153,5 × 67,5 × 142 cm</w:t>
            </w:r>
            <w:r w:rsidRPr="003855BF">
              <w:rPr>
                <w:color w:val="000000"/>
              </w:rPr>
              <w:t xml:space="preserve">  </w:t>
            </w:r>
          </w:p>
          <w:p w14:paraId="764F3A1C" w14:textId="44E05328" w:rsidR="0077190E" w:rsidRPr="003855BF" w:rsidRDefault="0077190E" w:rsidP="0077190E">
            <w:pPr>
              <w:widowControl w:val="0"/>
              <w:numPr>
                <w:ilvl w:val="0"/>
                <w:numId w:val="130"/>
              </w:numPr>
              <w:pBdr>
                <w:top w:val="nil"/>
                <w:left w:val="nil"/>
                <w:bottom w:val="nil"/>
                <w:right w:val="nil"/>
                <w:between w:val="nil"/>
              </w:pBdr>
              <w:tabs>
                <w:tab w:val="left" w:pos="3670"/>
              </w:tabs>
              <w:rPr>
                <w:color w:val="000000"/>
              </w:rPr>
            </w:pPr>
            <w:r w:rsidRPr="003855BF">
              <w:rPr>
                <w:color w:val="000000"/>
              </w:rPr>
              <w:t>Po złożeniu: </w:t>
            </w:r>
            <w:r w:rsidRPr="003855BF">
              <w:rPr>
                <w:b/>
                <w:bCs/>
                <w:color w:val="000000"/>
              </w:rPr>
              <w:t>95,5 × 67,5 × 142 cm</w:t>
            </w:r>
            <w:r w:rsidRPr="003855BF">
              <w:rPr>
                <w:color w:val="000000"/>
              </w:rPr>
              <w:t>, wyposażony w system </w:t>
            </w:r>
            <w:r w:rsidRPr="003855BF">
              <w:rPr>
                <w:b/>
                <w:bCs/>
                <w:color w:val="000000"/>
              </w:rPr>
              <w:t>Soft Drop</w:t>
            </w:r>
            <w:r w:rsidRPr="003855BF">
              <w:rPr>
                <w:color w:val="000000"/>
              </w:rPr>
              <w:t> i siłowniki ułatwiające składanie</w:t>
            </w:r>
          </w:p>
          <w:p w14:paraId="5875456C" w14:textId="59B48BB4" w:rsidR="0077190E" w:rsidRPr="003855BF" w:rsidRDefault="0077190E" w:rsidP="0077190E">
            <w:pPr>
              <w:widowControl w:val="0"/>
              <w:numPr>
                <w:ilvl w:val="0"/>
                <w:numId w:val="130"/>
              </w:numPr>
              <w:pBdr>
                <w:top w:val="nil"/>
                <w:left w:val="nil"/>
                <w:bottom w:val="nil"/>
                <w:right w:val="nil"/>
                <w:between w:val="nil"/>
              </w:pBdr>
              <w:tabs>
                <w:tab w:val="left" w:pos="3670"/>
              </w:tabs>
              <w:rPr>
                <w:color w:val="000000"/>
              </w:rPr>
            </w:pPr>
            <w:r w:rsidRPr="003855BF">
              <w:rPr>
                <w:color w:val="000000"/>
              </w:rPr>
              <w:t>Waga urządzenia: </w:t>
            </w:r>
            <w:r w:rsidRPr="003855BF">
              <w:rPr>
                <w:b/>
                <w:bCs/>
                <w:color w:val="000000"/>
              </w:rPr>
              <w:t>59 kg</w:t>
            </w:r>
            <w:r w:rsidRPr="003855BF">
              <w:rPr>
                <w:color w:val="000000"/>
              </w:rPr>
              <w:t>, a całkowita z opakowaniem: 66,5 kg</w:t>
            </w:r>
          </w:p>
          <w:p w14:paraId="390A88AE" w14:textId="0A73B7B6" w:rsidR="0077190E" w:rsidRPr="003855BF" w:rsidRDefault="0077190E" w:rsidP="0077190E">
            <w:pPr>
              <w:widowControl w:val="0"/>
              <w:numPr>
                <w:ilvl w:val="0"/>
                <w:numId w:val="130"/>
              </w:numPr>
              <w:pBdr>
                <w:top w:val="nil"/>
                <w:left w:val="nil"/>
                <w:bottom w:val="nil"/>
                <w:right w:val="nil"/>
                <w:between w:val="nil"/>
              </w:pBdr>
              <w:tabs>
                <w:tab w:val="left" w:pos="3670"/>
              </w:tabs>
              <w:rPr>
                <w:color w:val="000000"/>
              </w:rPr>
            </w:pPr>
            <w:r w:rsidRPr="003855BF">
              <w:rPr>
                <w:color w:val="000000"/>
              </w:rPr>
              <w:t>Maks. waga użytkownika: </w:t>
            </w:r>
            <w:r w:rsidRPr="003855BF">
              <w:rPr>
                <w:b/>
                <w:bCs/>
                <w:color w:val="000000"/>
              </w:rPr>
              <w:t>100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642A5725" w14:textId="6DD01449"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5E21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8B74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5646F8"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ED74A1" w14:textId="23888EC3"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EA02AD8" w14:textId="2CF4DB14"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198589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4453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03C51B"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AD675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B632A5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5CE1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2A046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4636D1"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CB1CDA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C2BAF27" w14:textId="03E690A9"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8D3A2E6" w14:textId="0CDDE43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A1D469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D3CD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F8567C"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1AB62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BCBC21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2E22C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9B56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731AC7" w14:textId="77777777" w:rsidR="0077190E" w:rsidRPr="00A75714" w:rsidRDefault="0077190E" w:rsidP="0077190E">
            <w:pPr>
              <w:widowControl w:val="0"/>
              <w:numPr>
                <w:ilvl w:val="0"/>
                <w:numId w:val="1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D71F8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EE26D9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F922B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9732E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9C2784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48CE7A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C9EC8E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28F2A3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952DB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AB2996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0B37B6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092E63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423A8F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988E772" w14:textId="1411517A"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0.12 Rehabilitacja/Pok. Muzyczn</w:t>
            </w:r>
            <w:r>
              <w:rPr>
                <w:rFonts w:eastAsia="Times New Roman" w:cs="Calibri"/>
                <w:b/>
                <w:color w:val="000000"/>
              </w:rPr>
              <w:t xml:space="preserve">y - Rower pionowy </w:t>
            </w:r>
            <w:r w:rsidRPr="00A75714">
              <w:rPr>
                <w:rFonts w:eastAsia="Times New Roman" w:cs="Calibri"/>
                <w:b/>
                <w:color w:val="000000"/>
              </w:rPr>
              <w:t xml:space="preserve">– </w:t>
            </w:r>
            <w:r w:rsidR="00815894">
              <w:rPr>
                <w:rFonts w:eastAsia="Times New Roman" w:cs="Calibri"/>
                <w:b/>
                <w:color w:val="000000"/>
              </w:rPr>
              <w:t>1</w:t>
            </w:r>
            <w:r w:rsidRPr="00A75714">
              <w:rPr>
                <w:rFonts w:eastAsia="Times New Roman" w:cs="Calibri"/>
                <w:b/>
                <w:color w:val="000000"/>
              </w:rPr>
              <w:t xml:space="preserve"> szt.</w:t>
            </w:r>
          </w:p>
        </w:tc>
      </w:tr>
      <w:tr w:rsidR="0077190E" w:rsidRPr="00A75714" w14:paraId="292AC6B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715566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89FBAD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2D0217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5A013F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320BC7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91742F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C70AC5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990385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CCDED9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F139C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9EA9EF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8E1F22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E7029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6329C1" w14:textId="77777777" w:rsidR="0077190E" w:rsidRPr="00A75714" w:rsidRDefault="0077190E" w:rsidP="0077190E">
            <w:pPr>
              <w:widowControl w:val="0"/>
              <w:numPr>
                <w:ilvl w:val="0"/>
                <w:numId w:val="1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4595E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19468A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7FAF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840E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FF0A53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DFEF83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200E2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33B008"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F4EAB1" w14:textId="407B5A75" w:rsidR="0077190E" w:rsidRPr="00A75714" w:rsidRDefault="0077190E" w:rsidP="0077190E">
            <w:pPr>
              <w:widowControl w:val="0"/>
              <w:pBdr>
                <w:top w:val="nil"/>
                <w:left w:val="nil"/>
                <w:bottom w:val="nil"/>
                <w:right w:val="nil"/>
                <w:between w:val="nil"/>
              </w:pBdr>
              <w:rPr>
                <w:rFonts w:eastAsia="Calibri" w:cs="Calibri"/>
                <w:color w:val="000000"/>
              </w:rPr>
            </w:pPr>
            <w:r w:rsidRPr="004D512C">
              <w:rPr>
                <w:rFonts w:eastAsia="Calibri" w:cs="Calibri"/>
                <w:color w:val="000000"/>
              </w:rPr>
              <w:t>Rower stacjonarny przeznaczony do treningu kondycyjnego, odchudzającego oraz rehabilitacyjnego. Wyposażony w system oporu elektromagnetycznego sterowanego elektronicznie</w:t>
            </w:r>
          </w:p>
        </w:tc>
        <w:tc>
          <w:tcPr>
            <w:tcW w:w="1418" w:type="dxa"/>
            <w:tcBorders>
              <w:top w:val="single" w:sz="4" w:space="0" w:color="000000"/>
              <w:left w:val="single" w:sz="4" w:space="0" w:color="000000"/>
              <w:bottom w:val="single" w:sz="4" w:space="0" w:color="000000"/>
              <w:right w:val="single" w:sz="4" w:space="0" w:color="000000"/>
            </w:tcBorders>
          </w:tcPr>
          <w:p w14:paraId="1DDC3C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FF52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518B4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FCBFB5"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A270BD" w14:textId="5E230B8E" w:rsidR="0077190E" w:rsidRPr="004D512C" w:rsidRDefault="0077190E" w:rsidP="0077190E">
            <w:pPr>
              <w:widowControl w:val="0"/>
              <w:pBdr>
                <w:top w:val="nil"/>
                <w:left w:val="nil"/>
                <w:bottom w:val="nil"/>
                <w:right w:val="nil"/>
                <w:between w:val="nil"/>
              </w:pBdr>
              <w:rPr>
                <w:rFonts w:eastAsia="Calibri" w:cs="Calibri"/>
                <w:color w:val="000000"/>
              </w:rPr>
            </w:pPr>
            <w:r w:rsidRPr="004D512C">
              <w:rPr>
                <w:rFonts w:eastAsia="Calibri" w:cs="Calibri"/>
                <w:color w:val="000000"/>
              </w:rPr>
              <w:t>Zakres regulacji oporu: 16 poziomów</w:t>
            </w:r>
          </w:p>
          <w:p w14:paraId="77CBE9FC" w14:textId="4775DADD" w:rsidR="0077190E" w:rsidRPr="004D512C" w:rsidRDefault="0077190E" w:rsidP="0077190E">
            <w:pPr>
              <w:widowControl w:val="0"/>
              <w:pBdr>
                <w:top w:val="nil"/>
                <w:left w:val="nil"/>
                <w:bottom w:val="nil"/>
                <w:right w:val="nil"/>
                <w:between w:val="nil"/>
              </w:pBdr>
              <w:rPr>
                <w:rFonts w:eastAsia="Calibri" w:cs="Calibri"/>
                <w:color w:val="000000"/>
              </w:rPr>
            </w:pPr>
            <w:r w:rsidRPr="004D512C">
              <w:rPr>
                <w:rFonts w:eastAsia="Calibri" w:cs="Calibri"/>
                <w:color w:val="000000"/>
              </w:rPr>
              <w:t>Koło zamachowe: 7 kg</w:t>
            </w:r>
          </w:p>
          <w:p w14:paraId="64DC54E4" w14:textId="52F3EE23" w:rsidR="0077190E" w:rsidRPr="004D512C" w:rsidRDefault="0077190E" w:rsidP="0077190E">
            <w:pPr>
              <w:widowControl w:val="0"/>
              <w:pBdr>
                <w:top w:val="nil"/>
                <w:left w:val="nil"/>
                <w:bottom w:val="nil"/>
                <w:right w:val="nil"/>
                <w:between w:val="nil"/>
              </w:pBdr>
              <w:rPr>
                <w:rFonts w:eastAsia="Calibri" w:cs="Calibri"/>
                <w:color w:val="000000"/>
              </w:rPr>
            </w:pPr>
            <w:r w:rsidRPr="004D512C">
              <w:rPr>
                <w:rFonts w:eastAsia="Calibri" w:cs="Calibri"/>
                <w:color w:val="000000"/>
              </w:rPr>
              <w:lastRenderedPageBreak/>
              <w:t>Maksymalna waga użytkownika: 120 kg</w:t>
            </w:r>
          </w:p>
          <w:p w14:paraId="73B1A1B1" w14:textId="071E5E50" w:rsidR="0077190E" w:rsidRPr="004D512C" w:rsidRDefault="0077190E" w:rsidP="0077190E">
            <w:pPr>
              <w:widowControl w:val="0"/>
              <w:pBdr>
                <w:top w:val="nil"/>
                <w:left w:val="nil"/>
                <w:bottom w:val="nil"/>
                <w:right w:val="nil"/>
                <w:between w:val="nil"/>
              </w:pBdr>
              <w:rPr>
                <w:rFonts w:eastAsia="Calibri" w:cs="Calibri"/>
                <w:color w:val="000000"/>
              </w:rPr>
            </w:pPr>
            <w:r w:rsidRPr="004D512C">
              <w:rPr>
                <w:rFonts w:eastAsia="Calibri" w:cs="Calibri"/>
                <w:color w:val="000000"/>
              </w:rPr>
              <w:t>Wymiary: 96 x 52 x 135 cm (długość x szerokość x wysokość)</w:t>
            </w:r>
          </w:p>
          <w:p w14:paraId="0094EE9A" w14:textId="59E1ABBF" w:rsidR="0077190E" w:rsidRPr="004D512C" w:rsidRDefault="0077190E" w:rsidP="0077190E">
            <w:pPr>
              <w:widowControl w:val="0"/>
              <w:pBdr>
                <w:top w:val="nil"/>
                <w:left w:val="nil"/>
                <w:bottom w:val="nil"/>
                <w:right w:val="nil"/>
                <w:between w:val="nil"/>
              </w:pBdr>
              <w:rPr>
                <w:rFonts w:eastAsia="Calibri" w:cs="Calibri"/>
                <w:color w:val="000000"/>
              </w:rPr>
            </w:pPr>
            <w:r w:rsidRPr="004D512C">
              <w:rPr>
                <w:rFonts w:eastAsia="Calibri" w:cs="Calibri"/>
                <w:color w:val="000000"/>
              </w:rPr>
              <w:t>Waga urządzenia: 25 kg</w:t>
            </w:r>
          </w:p>
          <w:p w14:paraId="49533960" w14:textId="0EB6140A" w:rsidR="0077190E" w:rsidRPr="00A75714" w:rsidRDefault="0077190E" w:rsidP="0077190E">
            <w:pPr>
              <w:widowControl w:val="0"/>
              <w:pBdr>
                <w:top w:val="nil"/>
                <w:left w:val="nil"/>
                <w:bottom w:val="nil"/>
                <w:right w:val="nil"/>
                <w:between w:val="nil"/>
              </w:pBdr>
              <w:rPr>
                <w:rFonts w:eastAsia="Calibri" w:cs="Calibri"/>
                <w:color w:val="000000"/>
              </w:rPr>
            </w:pPr>
            <w:r w:rsidRPr="004D512C">
              <w:rPr>
                <w:rFonts w:eastAsia="Calibri" w:cs="Calibri"/>
                <w:color w:val="000000"/>
              </w:rPr>
              <w:t>Zasilanie: sieciowe 230 V (adapter w zestawie)</w:t>
            </w:r>
          </w:p>
        </w:tc>
        <w:tc>
          <w:tcPr>
            <w:tcW w:w="1418" w:type="dxa"/>
            <w:tcBorders>
              <w:top w:val="single" w:sz="4" w:space="0" w:color="000000"/>
              <w:left w:val="single" w:sz="4" w:space="0" w:color="000000"/>
              <w:bottom w:val="single" w:sz="4" w:space="0" w:color="000000"/>
              <w:right w:val="single" w:sz="4" w:space="0" w:color="000000"/>
            </w:tcBorders>
          </w:tcPr>
          <w:p w14:paraId="18CD01A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BC60F9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E25B0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58A75C"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AE58F4" w14:textId="77777777" w:rsidR="0077190E" w:rsidRPr="004D512C" w:rsidRDefault="0077190E" w:rsidP="0077190E">
            <w:pPr>
              <w:widowControl w:val="0"/>
              <w:pBdr>
                <w:top w:val="nil"/>
                <w:left w:val="nil"/>
                <w:bottom w:val="nil"/>
                <w:right w:val="nil"/>
                <w:between w:val="nil"/>
              </w:pBdr>
              <w:rPr>
                <w:rFonts w:eastAsia="Calibri" w:cs="Calibri"/>
              </w:rPr>
            </w:pPr>
            <w:r w:rsidRPr="004D512C">
              <w:rPr>
                <w:rFonts w:eastAsia="Calibri" w:cs="Calibri"/>
                <w:b/>
                <w:bCs/>
              </w:rPr>
              <w:t>Komputer treningowy:</w:t>
            </w:r>
          </w:p>
          <w:p w14:paraId="4B976759" w14:textId="77777777" w:rsidR="0077190E" w:rsidRPr="004D512C" w:rsidRDefault="0077190E" w:rsidP="0077190E">
            <w:pPr>
              <w:widowControl w:val="0"/>
              <w:numPr>
                <w:ilvl w:val="0"/>
                <w:numId w:val="133"/>
              </w:numPr>
              <w:pBdr>
                <w:top w:val="nil"/>
                <w:left w:val="nil"/>
                <w:bottom w:val="nil"/>
                <w:right w:val="nil"/>
                <w:between w:val="nil"/>
              </w:pBdr>
              <w:rPr>
                <w:rFonts w:eastAsia="Calibri" w:cs="Calibri"/>
              </w:rPr>
            </w:pPr>
            <w:r w:rsidRPr="004D512C">
              <w:rPr>
                <w:rFonts w:eastAsia="Calibri" w:cs="Calibri"/>
              </w:rPr>
              <w:t>Wyświetlacz LCD</w:t>
            </w:r>
          </w:p>
          <w:p w14:paraId="0A64B1F4" w14:textId="77777777" w:rsidR="0077190E" w:rsidRPr="004D512C" w:rsidRDefault="0077190E" w:rsidP="0077190E">
            <w:pPr>
              <w:widowControl w:val="0"/>
              <w:numPr>
                <w:ilvl w:val="0"/>
                <w:numId w:val="133"/>
              </w:numPr>
              <w:pBdr>
                <w:top w:val="nil"/>
                <w:left w:val="nil"/>
                <w:bottom w:val="nil"/>
                <w:right w:val="nil"/>
                <w:between w:val="nil"/>
              </w:pBdr>
              <w:rPr>
                <w:rFonts w:eastAsia="Calibri" w:cs="Calibri"/>
              </w:rPr>
            </w:pPr>
            <w:r w:rsidRPr="004D512C">
              <w:rPr>
                <w:rFonts w:eastAsia="Calibri" w:cs="Calibri"/>
              </w:rPr>
              <w:t>Funkcje: czas, prędkość, dystans, kalorie, puls, RPM, BODY FAT, Recovery</w:t>
            </w:r>
          </w:p>
          <w:p w14:paraId="540B9157" w14:textId="77777777" w:rsidR="0077190E" w:rsidRPr="004D512C" w:rsidRDefault="0077190E" w:rsidP="0077190E">
            <w:pPr>
              <w:widowControl w:val="0"/>
              <w:numPr>
                <w:ilvl w:val="0"/>
                <w:numId w:val="133"/>
              </w:numPr>
              <w:pBdr>
                <w:top w:val="nil"/>
                <w:left w:val="nil"/>
                <w:bottom w:val="nil"/>
                <w:right w:val="nil"/>
                <w:between w:val="nil"/>
              </w:pBdr>
              <w:rPr>
                <w:rFonts w:eastAsia="Calibri" w:cs="Calibri"/>
              </w:rPr>
            </w:pPr>
            <w:r w:rsidRPr="004D512C">
              <w:rPr>
                <w:rFonts w:eastAsia="Calibri" w:cs="Calibri"/>
              </w:rPr>
              <w:t>Wbudowane programy treningowe: 12 automatycznych, program użytkownika, HRC (kontrola tętna)</w:t>
            </w:r>
          </w:p>
          <w:p w14:paraId="5AD39D2E" w14:textId="77777777" w:rsidR="0077190E" w:rsidRPr="004D512C" w:rsidRDefault="0077190E" w:rsidP="0077190E">
            <w:pPr>
              <w:widowControl w:val="0"/>
              <w:numPr>
                <w:ilvl w:val="0"/>
                <w:numId w:val="133"/>
              </w:numPr>
              <w:pBdr>
                <w:top w:val="nil"/>
                <w:left w:val="nil"/>
                <w:bottom w:val="nil"/>
                <w:right w:val="nil"/>
                <w:between w:val="nil"/>
              </w:pBdr>
              <w:rPr>
                <w:rFonts w:eastAsia="Calibri" w:cs="Calibri"/>
              </w:rPr>
            </w:pPr>
            <w:r w:rsidRPr="004D512C">
              <w:rPr>
                <w:rFonts w:eastAsia="Calibri" w:cs="Calibri"/>
              </w:rPr>
              <w:t>Pomiar tętna: sensory dotykowe w uchwytach</w:t>
            </w:r>
          </w:p>
          <w:p w14:paraId="131977B3" w14:textId="3CD8D32F" w:rsidR="0077190E" w:rsidRPr="004D512C" w:rsidRDefault="0077190E" w:rsidP="0077190E">
            <w:pPr>
              <w:widowControl w:val="0"/>
              <w:numPr>
                <w:ilvl w:val="0"/>
                <w:numId w:val="133"/>
              </w:numPr>
              <w:pBdr>
                <w:top w:val="nil"/>
                <w:left w:val="nil"/>
                <w:bottom w:val="nil"/>
                <w:right w:val="nil"/>
                <w:between w:val="nil"/>
              </w:pBdr>
              <w:rPr>
                <w:rFonts w:eastAsia="Calibri" w:cs="Calibri"/>
              </w:rPr>
            </w:pPr>
            <w:r w:rsidRPr="004D512C">
              <w:rPr>
                <w:rFonts w:eastAsia="Calibri" w:cs="Calibri"/>
              </w:rPr>
              <w:t>Kompatybilność: Bluetooth, aplikacja treningowa</w:t>
            </w:r>
          </w:p>
        </w:tc>
        <w:tc>
          <w:tcPr>
            <w:tcW w:w="1418" w:type="dxa"/>
            <w:tcBorders>
              <w:top w:val="single" w:sz="4" w:space="0" w:color="000000"/>
              <w:left w:val="single" w:sz="4" w:space="0" w:color="000000"/>
              <w:bottom w:val="single" w:sz="4" w:space="0" w:color="000000"/>
              <w:right w:val="single" w:sz="4" w:space="0" w:color="000000"/>
            </w:tcBorders>
            <w:vAlign w:val="center"/>
          </w:tcPr>
          <w:p w14:paraId="5311CA7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9234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95C2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CB6386"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B19F63" w14:textId="77777777" w:rsidR="0077190E" w:rsidRPr="004D512C" w:rsidRDefault="0077190E" w:rsidP="0077190E">
            <w:pPr>
              <w:widowControl w:val="0"/>
              <w:pBdr>
                <w:top w:val="nil"/>
                <w:left w:val="nil"/>
                <w:bottom w:val="nil"/>
                <w:right w:val="nil"/>
                <w:between w:val="nil"/>
              </w:pBdr>
              <w:rPr>
                <w:rFonts w:eastAsia="Calibri" w:cs="Calibri"/>
              </w:rPr>
            </w:pPr>
            <w:r w:rsidRPr="004D512C">
              <w:rPr>
                <w:rFonts w:eastAsia="Calibri" w:cs="Calibri"/>
                <w:b/>
                <w:bCs/>
              </w:rPr>
              <w:t>Dodatkowe wyposażenie:</w:t>
            </w:r>
          </w:p>
          <w:p w14:paraId="4E3C67F0" w14:textId="77777777" w:rsidR="0077190E" w:rsidRPr="004D512C" w:rsidRDefault="0077190E" w:rsidP="0077190E">
            <w:pPr>
              <w:widowControl w:val="0"/>
              <w:numPr>
                <w:ilvl w:val="0"/>
                <w:numId w:val="134"/>
              </w:numPr>
              <w:pBdr>
                <w:top w:val="nil"/>
                <w:left w:val="nil"/>
                <w:bottom w:val="nil"/>
                <w:right w:val="nil"/>
                <w:between w:val="nil"/>
              </w:pBdr>
              <w:rPr>
                <w:rFonts w:eastAsia="Calibri" w:cs="Calibri"/>
              </w:rPr>
            </w:pPr>
            <w:r w:rsidRPr="004D512C">
              <w:rPr>
                <w:rFonts w:eastAsia="Calibri" w:cs="Calibri"/>
              </w:rPr>
              <w:t>Rolki transportowe</w:t>
            </w:r>
          </w:p>
          <w:p w14:paraId="7E6C4D42" w14:textId="77777777" w:rsidR="0077190E" w:rsidRPr="004D512C" w:rsidRDefault="0077190E" w:rsidP="0077190E">
            <w:pPr>
              <w:widowControl w:val="0"/>
              <w:numPr>
                <w:ilvl w:val="0"/>
                <w:numId w:val="134"/>
              </w:numPr>
              <w:pBdr>
                <w:top w:val="nil"/>
                <w:left w:val="nil"/>
                <w:bottom w:val="nil"/>
                <w:right w:val="nil"/>
                <w:between w:val="nil"/>
              </w:pBdr>
              <w:rPr>
                <w:rFonts w:eastAsia="Calibri" w:cs="Calibri"/>
              </w:rPr>
            </w:pPr>
            <w:r w:rsidRPr="004D512C">
              <w:rPr>
                <w:rFonts w:eastAsia="Calibri" w:cs="Calibri"/>
              </w:rPr>
              <w:t>Regulacja siodełka w pionie i poziomie</w:t>
            </w:r>
          </w:p>
          <w:p w14:paraId="1BDCCC79" w14:textId="77777777" w:rsidR="0077190E" w:rsidRPr="004D512C" w:rsidRDefault="0077190E" w:rsidP="0077190E">
            <w:pPr>
              <w:widowControl w:val="0"/>
              <w:numPr>
                <w:ilvl w:val="0"/>
                <w:numId w:val="134"/>
              </w:numPr>
              <w:pBdr>
                <w:top w:val="nil"/>
                <w:left w:val="nil"/>
                <w:bottom w:val="nil"/>
                <w:right w:val="nil"/>
                <w:between w:val="nil"/>
              </w:pBdr>
              <w:rPr>
                <w:rFonts w:eastAsia="Calibri" w:cs="Calibri"/>
              </w:rPr>
            </w:pPr>
            <w:r w:rsidRPr="004D512C">
              <w:rPr>
                <w:rFonts w:eastAsia="Calibri" w:cs="Calibri"/>
              </w:rPr>
              <w:t>Antypoślizgowe pedały z regulowanymi paskami</w:t>
            </w:r>
          </w:p>
          <w:p w14:paraId="3AB6042A" w14:textId="7AA25850" w:rsidR="0077190E" w:rsidRPr="004D512C" w:rsidRDefault="0077190E" w:rsidP="0077190E">
            <w:pPr>
              <w:widowControl w:val="0"/>
              <w:numPr>
                <w:ilvl w:val="0"/>
                <w:numId w:val="134"/>
              </w:numPr>
              <w:pBdr>
                <w:top w:val="nil"/>
                <w:left w:val="nil"/>
                <w:bottom w:val="nil"/>
                <w:right w:val="nil"/>
                <w:between w:val="nil"/>
              </w:pBdr>
              <w:rPr>
                <w:rFonts w:eastAsia="Calibri" w:cs="Calibri"/>
              </w:rPr>
            </w:pPr>
            <w:r w:rsidRPr="004D512C">
              <w:rPr>
                <w:rFonts w:eastAsia="Calibri" w:cs="Calibri"/>
              </w:rPr>
              <w:t>Uchwyt na bidon</w:t>
            </w:r>
          </w:p>
        </w:tc>
        <w:tc>
          <w:tcPr>
            <w:tcW w:w="1418" w:type="dxa"/>
            <w:tcBorders>
              <w:top w:val="single" w:sz="4" w:space="0" w:color="000000"/>
              <w:left w:val="single" w:sz="4" w:space="0" w:color="000000"/>
              <w:bottom w:val="single" w:sz="4" w:space="0" w:color="000000"/>
              <w:right w:val="single" w:sz="4" w:space="0" w:color="000000"/>
            </w:tcBorders>
            <w:vAlign w:val="center"/>
          </w:tcPr>
          <w:p w14:paraId="73CA9C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D3209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B24E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1E9562"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55C6EA" w14:textId="55591943"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CBCD1A8" w14:textId="28616C5F"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2C3DAE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F815A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83EC60"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0FE36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D94FAE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69769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819A7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63F02D"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01CAE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7D12675" w14:textId="7DB0072A"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DF2572A" w14:textId="0AC1D362"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506F21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9DC1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10BA93"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D27B5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ED255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61C7A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C6C37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20120A" w14:textId="77777777" w:rsidR="0077190E" w:rsidRPr="00A75714" w:rsidRDefault="0077190E" w:rsidP="0077190E">
            <w:pPr>
              <w:widowControl w:val="0"/>
              <w:numPr>
                <w:ilvl w:val="0"/>
                <w:numId w:val="1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60D13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A460A3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C018E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5B31D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BAFB4A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EB23D2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6E14DA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C6CA78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F63D82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46868F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48EF3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B2D567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62CB1A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694667E" w14:textId="37E718FC"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0.12 Rehabilitacja/Pok. Muzyczn</w:t>
            </w:r>
            <w:r>
              <w:rPr>
                <w:rFonts w:eastAsia="Times New Roman" w:cs="Calibri"/>
                <w:b/>
                <w:color w:val="000000"/>
              </w:rPr>
              <w:t xml:space="preserve">y - Rower Poziomy </w:t>
            </w:r>
            <w:r w:rsidRPr="00A75714">
              <w:rPr>
                <w:rFonts w:eastAsia="Times New Roman" w:cs="Calibri"/>
                <w:b/>
                <w:color w:val="000000"/>
              </w:rPr>
              <w:t xml:space="preserve">– </w:t>
            </w:r>
            <w:r w:rsidR="00815894">
              <w:rPr>
                <w:rFonts w:eastAsia="Times New Roman" w:cs="Calibri"/>
                <w:b/>
                <w:color w:val="000000"/>
              </w:rPr>
              <w:t>1</w:t>
            </w:r>
            <w:r w:rsidRPr="00A75714">
              <w:rPr>
                <w:rFonts w:eastAsia="Times New Roman" w:cs="Calibri"/>
                <w:b/>
                <w:color w:val="000000"/>
              </w:rPr>
              <w:t xml:space="preserve"> szt.</w:t>
            </w:r>
          </w:p>
        </w:tc>
      </w:tr>
      <w:tr w:rsidR="0077190E" w:rsidRPr="00A75714" w14:paraId="0EC4454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BA7871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4F6652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B9292C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115DCC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86DA12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AA3172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DBC02E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0C7C8D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B71664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67B6F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0CB926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CBC7FB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237E5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82EEDC" w14:textId="77777777" w:rsidR="0077190E" w:rsidRPr="00A75714" w:rsidRDefault="0077190E" w:rsidP="0077190E">
            <w:pPr>
              <w:widowControl w:val="0"/>
              <w:numPr>
                <w:ilvl w:val="0"/>
                <w:numId w:val="1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12342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F66B76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967C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6F4A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563EF3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lastRenderedPageBreak/>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5DD360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1383D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7B3FFD"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526D4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F67CE2">
              <w:rPr>
                <w:rFonts w:eastAsia="Calibri" w:cs="Calibri"/>
                <w:color w:val="000000"/>
              </w:rPr>
              <w:t>poziomy (leżący) rower treningowy z systemem oporu elektromagnetycznym</w:t>
            </w:r>
          </w:p>
        </w:tc>
        <w:tc>
          <w:tcPr>
            <w:tcW w:w="1418" w:type="dxa"/>
            <w:tcBorders>
              <w:top w:val="single" w:sz="4" w:space="0" w:color="000000"/>
              <w:left w:val="single" w:sz="4" w:space="0" w:color="000000"/>
              <w:bottom w:val="single" w:sz="4" w:space="0" w:color="000000"/>
              <w:right w:val="single" w:sz="4" w:space="0" w:color="000000"/>
            </w:tcBorders>
          </w:tcPr>
          <w:p w14:paraId="6E373F9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9041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90E7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A582AE"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93333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F67CE2">
              <w:rPr>
                <w:rFonts w:eastAsia="Calibri" w:cs="Calibri"/>
                <w:color w:val="000000"/>
              </w:rPr>
              <w:t>Ergonomiczna konstrukcja umożliwia komfortowy trening w pozycji półsiedzącej lub leżącej, odciążając kręgosłup i stawy</w:t>
            </w:r>
          </w:p>
        </w:tc>
        <w:tc>
          <w:tcPr>
            <w:tcW w:w="1418" w:type="dxa"/>
            <w:tcBorders>
              <w:top w:val="single" w:sz="4" w:space="0" w:color="000000"/>
              <w:left w:val="single" w:sz="4" w:space="0" w:color="000000"/>
              <w:bottom w:val="single" w:sz="4" w:space="0" w:color="000000"/>
              <w:right w:val="single" w:sz="4" w:space="0" w:color="000000"/>
            </w:tcBorders>
          </w:tcPr>
          <w:p w14:paraId="2F1F9A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74D1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D7B6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15B517"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D0FEE2" w14:textId="77777777" w:rsidR="0077190E" w:rsidRPr="002A70AE" w:rsidRDefault="0077190E" w:rsidP="0077190E">
            <w:pPr>
              <w:widowControl w:val="0"/>
              <w:pBdr>
                <w:top w:val="nil"/>
                <w:left w:val="nil"/>
                <w:bottom w:val="nil"/>
                <w:right w:val="nil"/>
                <w:between w:val="nil"/>
              </w:pBdr>
              <w:rPr>
                <w:rFonts w:eastAsia="Calibri" w:cs="Calibri"/>
              </w:rPr>
            </w:pPr>
            <w:r w:rsidRPr="002A70AE">
              <w:rPr>
                <w:rFonts w:eastAsia="Calibri" w:cs="Calibri"/>
              </w:rPr>
              <w:t>Opór elektromagnetyczny, płynna, elektroniczna regulacja w 32 poziomach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3CF018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77AD2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B8D8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8E830B"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45F92B" w14:textId="77777777" w:rsidR="0077190E" w:rsidRPr="002A70AE" w:rsidRDefault="0077190E" w:rsidP="0077190E">
            <w:pPr>
              <w:widowControl w:val="0"/>
              <w:pBdr>
                <w:top w:val="nil"/>
                <w:left w:val="nil"/>
                <w:bottom w:val="nil"/>
                <w:right w:val="nil"/>
                <w:between w:val="nil"/>
              </w:pBdr>
              <w:rPr>
                <w:rFonts w:eastAsia="Calibri" w:cs="Calibri"/>
              </w:rPr>
            </w:pPr>
            <w:r w:rsidRPr="002A70AE">
              <w:rPr>
                <w:rFonts w:eastAsia="Calibri" w:cs="Calibri"/>
              </w:rPr>
              <w:t>Koło zamachowe o wadze 10 kg, zapewniające trening o stabilnym, płynnym ruchu</w:t>
            </w:r>
          </w:p>
        </w:tc>
        <w:tc>
          <w:tcPr>
            <w:tcW w:w="1418" w:type="dxa"/>
            <w:tcBorders>
              <w:top w:val="single" w:sz="4" w:space="0" w:color="000000"/>
              <w:left w:val="single" w:sz="4" w:space="0" w:color="000000"/>
              <w:bottom w:val="single" w:sz="4" w:space="0" w:color="000000"/>
              <w:right w:val="single" w:sz="4" w:space="0" w:color="000000"/>
            </w:tcBorders>
            <w:vAlign w:val="center"/>
          </w:tcPr>
          <w:p w14:paraId="747494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76AC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7A9F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67B37F"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5E0B71" w14:textId="77777777" w:rsidR="0077190E" w:rsidRPr="002A70AE" w:rsidRDefault="0077190E" w:rsidP="0077190E">
            <w:pPr>
              <w:widowControl w:val="0"/>
              <w:pBdr>
                <w:top w:val="nil"/>
                <w:left w:val="nil"/>
                <w:bottom w:val="nil"/>
                <w:right w:val="nil"/>
                <w:between w:val="nil"/>
              </w:pBdr>
              <w:rPr>
                <w:rFonts w:eastAsia="Calibri" w:cs="Calibri"/>
              </w:rPr>
            </w:pPr>
            <w:r w:rsidRPr="002A70AE">
              <w:rPr>
                <w:rFonts w:eastAsia="Calibri" w:cs="Calibri"/>
              </w:rPr>
              <w:t>Zasilanie: sieciowe 230 V (adapter)</w:t>
            </w:r>
          </w:p>
        </w:tc>
        <w:tc>
          <w:tcPr>
            <w:tcW w:w="1418" w:type="dxa"/>
            <w:tcBorders>
              <w:top w:val="single" w:sz="4" w:space="0" w:color="000000"/>
              <w:left w:val="single" w:sz="4" w:space="0" w:color="000000"/>
              <w:bottom w:val="single" w:sz="4" w:space="0" w:color="000000"/>
              <w:right w:val="single" w:sz="4" w:space="0" w:color="000000"/>
            </w:tcBorders>
            <w:vAlign w:val="center"/>
          </w:tcPr>
          <w:p w14:paraId="37E9D51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A030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93D1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4B66BD"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B14CC8" w14:textId="77777777" w:rsidR="0077190E" w:rsidRPr="002A70AE" w:rsidRDefault="0077190E" w:rsidP="0077190E">
            <w:pPr>
              <w:widowControl w:val="0"/>
              <w:pBdr>
                <w:top w:val="nil"/>
                <w:left w:val="nil"/>
                <w:bottom w:val="nil"/>
                <w:right w:val="nil"/>
                <w:between w:val="nil"/>
              </w:pBdr>
              <w:rPr>
                <w:rFonts w:eastAsia="Calibri" w:cs="Calibri"/>
              </w:rPr>
            </w:pPr>
            <w:r w:rsidRPr="002A70AE">
              <w:rPr>
                <w:rFonts w:eastAsia="Calibri" w:cs="Calibri"/>
              </w:rPr>
              <w:t>czytelny panel LCD, pomiar czasu, dystansu, kalorii, prędkości, RPM, WATT, BMI, FAT%, tryb Countdown, Recovery, Body Fat test</w:t>
            </w:r>
          </w:p>
        </w:tc>
        <w:tc>
          <w:tcPr>
            <w:tcW w:w="1418" w:type="dxa"/>
            <w:tcBorders>
              <w:top w:val="single" w:sz="4" w:space="0" w:color="000000"/>
              <w:left w:val="single" w:sz="4" w:space="0" w:color="000000"/>
              <w:bottom w:val="single" w:sz="4" w:space="0" w:color="000000"/>
              <w:right w:val="single" w:sz="4" w:space="0" w:color="000000"/>
            </w:tcBorders>
            <w:vAlign w:val="center"/>
          </w:tcPr>
          <w:p w14:paraId="56DB72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C8E8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62C94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DBD73C"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DCE2AD" w14:textId="77777777" w:rsidR="0077190E" w:rsidRDefault="0077190E" w:rsidP="0077190E">
            <w:pPr>
              <w:widowControl w:val="0"/>
              <w:pBdr>
                <w:top w:val="nil"/>
                <w:left w:val="nil"/>
                <w:bottom w:val="nil"/>
                <w:right w:val="nil"/>
                <w:between w:val="nil"/>
              </w:pBdr>
              <w:rPr>
                <w:rFonts w:eastAsia="Calibri" w:cs="Calibri"/>
              </w:rPr>
            </w:pPr>
            <w:r w:rsidRPr="002A70AE">
              <w:rPr>
                <w:rFonts w:eastAsia="Calibri" w:cs="Calibri"/>
              </w:rPr>
              <w:t>Wymiary urządzenia: 115 × 47 × 104 cm; waga: 37 kg</w:t>
            </w:r>
          </w:p>
          <w:p w14:paraId="52F0E46F" w14:textId="77777777" w:rsidR="0077190E" w:rsidRPr="002A70AE" w:rsidRDefault="0077190E" w:rsidP="0077190E">
            <w:pPr>
              <w:widowControl w:val="0"/>
              <w:pBdr>
                <w:top w:val="nil"/>
                <w:left w:val="nil"/>
                <w:bottom w:val="nil"/>
                <w:right w:val="nil"/>
                <w:between w:val="nil"/>
              </w:pBdr>
              <w:rPr>
                <w:rFonts w:eastAsia="Calibri" w:cs="Calibri"/>
              </w:rPr>
            </w:pPr>
            <w:r>
              <w:rPr>
                <w:rStyle w:val="relative"/>
                <w:color w:val="000000"/>
              </w:rPr>
              <w:t>Maksymalna waga użytkownika:</w:t>
            </w:r>
            <w:r>
              <w:rPr>
                <w:rStyle w:val="apple-converted-space"/>
                <w:color w:val="000000"/>
              </w:rPr>
              <w:t> </w:t>
            </w:r>
            <w:r w:rsidRPr="002A70AE">
              <w:rPr>
                <w:rStyle w:val="Pogrubienie"/>
                <w:b w:val="0"/>
                <w:bCs w:val="0"/>
                <w:color w:val="000000"/>
              </w:rPr>
              <w:t>120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7E784B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7E7959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1E21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CF7EB4"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3CB329" w14:textId="77777777" w:rsidR="0077190E" w:rsidRPr="002A70AE" w:rsidRDefault="0077190E" w:rsidP="0077190E">
            <w:pPr>
              <w:widowControl w:val="0"/>
              <w:pBdr>
                <w:top w:val="nil"/>
                <w:left w:val="nil"/>
                <w:bottom w:val="nil"/>
                <w:right w:val="nil"/>
                <w:between w:val="nil"/>
              </w:pBdr>
              <w:rPr>
                <w:rFonts w:eastAsia="Calibri" w:cs="Calibri"/>
              </w:rPr>
            </w:pPr>
            <w:r w:rsidRPr="0014636E">
              <w:rPr>
                <w:rFonts w:eastAsia="Calibri" w:cs="Calibri"/>
              </w:rPr>
              <w:t>Regulowane siedzisko (poziomo o 15 cm); ergonomiczne oparcie o wymiarach 32,5 × 40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04B1D170" w14:textId="77777777" w:rsidR="0077190E"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4BC69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922D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038ABF"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EE69A0" w14:textId="2CDC9072"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D56E75B" w14:textId="3F116265"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9F66B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95CF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E870C6"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3B3DB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EBB4A9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29ED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FCAF7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52F4D8"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87F3D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EA22BD7" w14:textId="1CD81012"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AD76E42" w14:textId="4E67CFC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5ADD6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FE714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E35AC4"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1DED7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02AD28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5DB74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5880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4D8B7E" w14:textId="77777777" w:rsidR="0077190E" w:rsidRPr="00A75714" w:rsidRDefault="0077190E" w:rsidP="0077190E">
            <w:pPr>
              <w:widowControl w:val="0"/>
              <w:numPr>
                <w:ilvl w:val="0"/>
                <w:numId w:val="1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ECFF4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609D12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1A8F8A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FFA3F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FC6FB0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F9893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B5DC29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6FF524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C0460D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F02B81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65C605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0E875E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CD7DAF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A410E8B" w14:textId="3112384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0.12 Rehabilitacja/Pok. Muzyczn</w:t>
            </w:r>
            <w:r>
              <w:rPr>
                <w:rFonts w:eastAsia="Times New Roman" w:cs="Calibri"/>
                <w:b/>
                <w:color w:val="000000"/>
              </w:rPr>
              <w:t xml:space="preserve">y - Drabinka rehabilitacyjna </w:t>
            </w:r>
            <w:r w:rsidRPr="00A75714">
              <w:rPr>
                <w:rFonts w:eastAsia="Times New Roman" w:cs="Calibri"/>
                <w:b/>
                <w:color w:val="000000"/>
              </w:rPr>
              <w:t xml:space="preserve">– </w:t>
            </w:r>
            <w:r w:rsidR="00815894">
              <w:rPr>
                <w:rFonts w:eastAsia="Times New Roman" w:cs="Calibri"/>
                <w:b/>
                <w:color w:val="000000"/>
              </w:rPr>
              <w:t>2</w:t>
            </w:r>
            <w:r w:rsidRPr="00A75714">
              <w:rPr>
                <w:rFonts w:eastAsia="Times New Roman" w:cs="Calibri"/>
                <w:b/>
                <w:color w:val="000000"/>
              </w:rPr>
              <w:t xml:space="preserve"> szt.</w:t>
            </w:r>
          </w:p>
        </w:tc>
      </w:tr>
      <w:tr w:rsidR="0077190E" w:rsidRPr="00A75714" w14:paraId="0D03A5B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FF801E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86EFD4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4F6486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744948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FFF407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FFA063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5CC916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3F292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BE6600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886E5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E57FC9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08279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5577F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29708F" w14:textId="77777777" w:rsidR="0077190E" w:rsidRPr="00A75714" w:rsidRDefault="0077190E" w:rsidP="0077190E">
            <w:pPr>
              <w:widowControl w:val="0"/>
              <w:numPr>
                <w:ilvl w:val="0"/>
                <w:numId w:val="14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2D00E6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2C5EB0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D527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E309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8CDF20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FCBA0C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B466F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F4D5C1" w14:textId="77777777" w:rsidR="0077190E" w:rsidRPr="00A75714" w:rsidRDefault="0077190E" w:rsidP="0077190E">
            <w:pPr>
              <w:widowControl w:val="0"/>
              <w:numPr>
                <w:ilvl w:val="0"/>
                <w:numId w:val="1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715E0D" w14:textId="77777777" w:rsidR="0077190E" w:rsidRPr="008D2C66" w:rsidRDefault="0077190E" w:rsidP="0077190E">
            <w:pPr>
              <w:widowControl w:val="0"/>
              <w:pBdr>
                <w:top w:val="nil"/>
                <w:left w:val="nil"/>
                <w:bottom w:val="nil"/>
                <w:right w:val="nil"/>
                <w:between w:val="nil"/>
              </w:pBdr>
              <w:rPr>
                <w:rFonts w:eastAsia="Calibri" w:cs="Calibri"/>
                <w:color w:val="000000"/>
              </w:rPr>
            </w:pPr>
            <w:r w:rsidRPr="008D2C66">
              <w:rPr>
                <w:rFonts w:eastAsia="Calibri" w:cs="Calibri"/>
                <w:color w:val="000000"/>
              </w:rPr>
              <w:t>Drabinka rehabilitacyjna stanowi niezbędne wyposażenie centrów rehabilitacji, fizjoterapii i sal gimnastycznych. Drabinka wykonana jest z drewna bukowego.</w:t>
            </w:r>
          </w:p>
          <w:p w14:paraId="5031EA78" w14:textId="77777777" w:rsidR="0077190E" w:rsidRPr="008D2C66" w:rsidRDefault="0077190E" w:rsidP="0077190E">
            <w:pPr>
              <w:widowControl w:val="0"/>
              <w:pBdr>
                <w:top w:val="nil"/>
                <w:left w:val="nil"/>
                <w:bottom w:val="nil"/>
                <w:right w:val="nil"/>
                <w:between w:val="nil"/>
              </w:pBdr>
              <w:rPr>
                <w:rFonts w:eastAsia="Calibri" w:cs="Calibri"/>
                <w:color w:val="000000"/>
              </w:rPr>
            </w:pPr>
            <w:r w:rsidRPr="008D2C66">
              <w:rPr>
                <w:rFonts w:eastAsia="Calibri" w:cs="Calibri"/>
                <w:color w:val="000000"/>
              </w:rPr>
              <w:t>W komplecie do drabinki dołączany jest zestaw montażowy.</w:t>
            </w:r>
          </w:p>
          <w:p w14:paraId="25FCDDF4" w14:textId="77777777" w:rsidR="0077190E" w:rsidRPr="008D2C66" w:rsidRDefault="0077190E" w:rsidP="0077190E">
            <w:pPr>
              <w:widowControl w:val="0"/>
              <w:pBdr>
                <w:top w:val="nil"/>
                <w:left w:val="nil"/>
                <w:bottom w:val="nil"/>
                <w:right w:val="nil"/>
                <w:between w:val="nil"/>
              </w:pBdr>
              <w:rPr>
                <w:rFonts w:eastAsia="Calibri" w:cs="Calibri"/>
                <w:color w:val="000000"/>
              </w:rPr>
            </w:pPr>
            <w:r w:rsidRPr="008D2C66">
              <w:rPr>
                <w:rFonts w:eastAsia="Calibri" w:cs="Calibri"/>
                <w:color w:val="000000"/>
              </w:rPr>
              <w:t>W skład zestawu montażowgo wchodzi:</w:t>
            </w:r>
          </w:p>
          <w:p w14:paraId="70DBA3BE" w14:textId="77777777" w:rsidR="0077190E" w:rsidRPr="008D2C66" w:rsidRDefault="0077190E" w:rsidP="0077190E">
            <w:pPr>
              <w:widowControl w:val="0"/>
              <w:pBdr>
                <w:top w:val="nil"/>
                <w:left w:val="nil"/>
                <w:bottom w:val="nil"/>
                <w:right w:val="nil"/>
                <w:between w:val="nil"/>
              </w:pBdr>
              <w:rPr>
                <w:rFonts w:eastAsia="Calibri" w:cs="Calibri"/>
                <w:color w:val="000000"/>
              </w:rPr>
            </w:pPr>
            <w:r w:rsidRPr="008D2C66">
              <w:rPr>
                <w:rFonts w:eastAsia="Calibri" w:cs="Calibri"/>
                <w:color w:val="000000"/>
              </w:rPr>
              <w:t>- 8 szt. x śruby,</w:t>
            </w:r>
          </w:p>
          <w:p w14:paraId="54B92168" w14:textId="6687B28F" w:rsidR="0077190E" w:rsidRPr="00A75714" w:rsidRDefault="0077190E" w:rsidP="0077190E">
            <w:pPr>
              <w:widowControl w:val="0"/>
              <w:pBdr>
                <w:top w:val="nil"/>
                <w:left w:val="nil"/>
                <w:bottom w:val="nil"/>
                <w:right w:val="nil"/>
                <w:between w:val="nil"/>
              </w:pBdr>
              <w:rPr>
                <w:rFonts w:eastAsia="Calibri" w:cs="Calibri"/>
                <w:color w:val="000000"/>
              </w:rPr>
            </w:pPr>
            <w:r w:rsidRPr="008D2C66">
              <w:rPr>
                <w:rFonts w:eastAsia="Calibri" w:cs="Calibri"/>
                <w:color w:val="000000"/>
              </w:rPr>
              <w:t>- 4 szt. x uchwyty do mocowania</w:t>
            </w:r>
          </w:p>
        </w:tc>
        <w:tc>
          <w:tcPr>
            <w:tcW w:w="1418" w:type="dxa"/>
            <w:tcBorders>
              <w:top w:val="single" w:sz="4" w:space="0" w:color="000000"/>
              <w:left w:val="single" w:sz="4" w:space="0" w:color="000000"/>
              <w:bottom w:val="single" w:sz="4" w:space="0" w:color="000000"/>
              <w:right w:val="single" w:sz="4" w:space="0" w:color="000000"/>
            </w:tcBorders>
          </w:tcPr>
          <w:p w14:paraId="5D4379E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A7AA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0176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2B0699" w14:textId="77777777" w:rsidR="0077190E" w:rsidRPr="00A75714" w:rsidRDefault="0077190E" w:rsidP="0077190E">
            <w:pPr>
              <w:widowControl w:val="0"/>
              <w:numPr>
                <w:ilvl w:val="0"/>
                <w:numId w:val="1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EFA5EF" w14:textId="5CE8F696" w:rsidR="0077190E" w:rsidRPr="00030457"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Wymiary 78x225x10 (cm)</w:t>
            </w:r>
          </w:p>
        </w:tc>
        <w:tc>
          <w:tcPr>
            <w:tcW w:w="1418" w:type="dxa"/>
            <w:tcBorders>
              <w:top w:val="single" w:sz="4" w:space="0" w:color="000000"/>
              <w:left w:val="single" w:sz="4" w:space="0" w:color="000000"/>
              <w:bottom w:val="single" w:sz="4" w:space="0" w:color="000000"/>
              <w:right w:val="single" w:sz="4" w:space="0" w:color="000000"/>
            </w:tcBorders>
          </w:tcPr>
          <w:p w14:paraId="4BBDB5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FA8D0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DBA3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F84E59" w14:textId="77777777" w:rsidR="0077190E" w:rsidRPr="00A75714" w:rsidRDefault="0077190E" w:rsidP="0077190E">
            <w:pPr>
              <w:widowControl w:val="0"/>
              <w:numPr>
                <w:ilvl w:val="0"/>
                <w:numId w:val="1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E29B14" w14:textId="56F552CF"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8641393" w14:textId="0EB5D6ED"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424FC8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40B7B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0A4492" w14:textId="77777777" w:rsidR="0077190E" w:rsidRPr="00A75714" w:rsidRDefault="0077190E" w:rsidP="0077190E">
            <w:pPr>
              <w:widowControl w:val="0"/>
              <w:numPr>
                <w:ilvl w:val="0"/>
                <w:numId w:val="1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F566A4"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F6F4DA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0238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1EE3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D3D0CD" w14:textId="77777777" w:rsidR="0077190E" w:rsidRPr="00A75714" w:rsidRDefault="0077190E" w:rsidP="0077190E">
            <w:pPr>
              <w:widowControl w:val="0"/>
              <w:numPr>
                <w:ilvl w:val="0"/>
                <w:numId w:val="1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FE179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7DC1B3A" w14:textId="568D07AE"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90A9E22" w14:textId="361A4EA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76169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5459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0458E0" w14:textId="77777777" w:rsidR="0077190E" w:rsidRPr="00A75714" w:rsidRDefault="0077190E" w:rsidP="0077190E">
            <w:pPr>
              <w:widowControl w:val="0"/>
              <w:numPr>
                <w:ilvl w:val="0"/>
                <w:numId w:val="1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D23BC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04D0AA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69F7B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53483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E7EB82" w14:textId="77777777" w:rsidR="0077190E" w:rsidRPr="00A75714" w:rsidRDefault="0077190E" w:rsidP="0077190E">
            <w:pPr>
              <w:widowControl w:val="0"/>
              <w:numPr>
                <w:ilvl w:val="0"/>
                <w:numId w:val="1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42BA2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FEB976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C1AFC7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0033C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EF596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EA332A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5DB4AF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8D6FFA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B1B80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92D6E8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EF5B22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2C0EAE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AF00A5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8CF11F0" w14:textId="4FED20D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0.12 Rehabilitacja/Pok. Muzyczn</w:t>
            </w:r>
            <w:r>
              <w:rPr>
                <w:rFonts w:eastAsia="Times New Roman" w:cs="Calibri"/>
                <w:b/>
                <w:color w:val="000000"/>
              </w:rPr>
              <w:t xml:space="preserve">y - Sofa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6D5C222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5C88F0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A23017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BFB0AF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8E17BE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FFEEE3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296A0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78EF47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244858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9C404F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BF276A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2058B3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9B9E77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B6A3C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BEF97A" w14:textId="77777777" w:rsidR="0077190E" w:rsidRPr="00A75714" w:rsidRDefault="0077190E" w:rsidP="0077190E">
            <w:pPr>
              <w:widowControl w:val="0"/>
              <w:numPr>
                <w:ilvl w:val="0"/>
                <w:numId w:val="14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758D1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4B3A2E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7D13B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9366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5957AB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291FC9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CF1BFE5" w14:textId="77777777" w:rsidTr="00AA1733">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CD20F7" w14:textId="77777777" w:rsidR="0077190E" w:rsidRPr="00A75714" w:rsidRDefault="0077190E" w:rsidP="0077190E">
            <w:pPr>
              <w:widowControl w:val="0"/>
              <w:numPr>
                <w:ilvl w:val="0"/>
                <w:numId w:val="1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E414E9" w14:textId="15D7F5F4" w:rsidR="0077190E" w:rsidRPr="00A75714" w:rsidRDefault="0077190E" w:rsidP="0077190E">
            <w:pPr>
              <w:widowControl w:val="0"/>
              <w:pBdr>
                <w:top w:val="nil"/>
                <w:left w:val="nil"/>
                <w:bottom w:val="nil"/>
                <w:right w:val="nil"/>
                <w:between w:val="nil"/>
              </w:pBdr>
              <w:rPr>
                <w:rFonts w:eastAsia="Calibri" w:cs="Calibri"/>
                <w:color w:val="000000"/>
              </w:rPr>
            </w:pPr>
            <w:r w:rsidRPr="003B457D">
              <w:rPr>
                <w:rFonts w:eastAsia="Calibri" w:cs="Calibri"/>
                <w:color w:val="000000"/>
              </w:rPr>
              <w:t>Kanapa przeznaczona do pomieszczeń wypoczynkowych, poczekalni, biur lub pokoi gościnnych. Konstrukcja solidna, wykonana z wysokiej jakości materiałów. Siedzisko i oparcie pokryte łatwą do czyszczenia ekoskórą w kolorze czarnym. Wypełnienie z miękkiej pianki zapewniającej komfort siedzenia. Kanapa wyposażona w stabilne nóżki z tworzywa, chroniące podłogę przed zarysowaniami.</w:t>
            </w:r>
          </w:p>
        </w:tc>
        <w:tc>
          <w:tcPr>
            <w:tcW w:w="1418" w:type="dxa"/>
            <w:tcBorders>
              <w:top w:val="single" w:sz="4" w:space="0" w:color="000000"/>
              <w:left w:val="single" w:sz="4" w:space="0" w:color="000000"/>
              <w:bottom w:val="single" w:sz="4" w:space="0" w:color="000000"/>
              <w:right w:val="single" w:sz="4" w:space="0" w:color="000000"/>
            </w:tcBorders>
          </w:tcPr>
          <w:p w14:paraId="63030CD4" w14:textId="1B40C39E"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10073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5B511F" w14:textId="77777777" w:rsidTr="00AA1733">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5B71C9" w14:textId="77777777" w:rsidR="0077190E" w:rsidRPr="00A75714" w:rsidRDefault="0077190E" w:rsidP="0077190E">
            <w:pPr>
              <w:widowControl w:val="0"/>
              <w:numPr>
                <w:ilvl w:val="0"/>
                <w:numId w:val="1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78FE8E" w14:textId="77777777" w:rsidR="0077190E" w:rsidRPr="003B457D" w:rsidRDefault="0077190E" w:rsidP="0077190E">
            <w:pPr>
              <w:spacing w:after="13" w:line="249" w:lineRule="auto"/>
              <w:jc w:val="both"/>
              <w:rPr>
                <w:rFonts w:cs="Calibri"/>
              </w:rPr>
            </w:pPr>
            <w:r w:rsidRPr="003B457D">
              <w:rPr>
                <w:rFonts w:cs="Calibri"/>
                <w:b/>
                <w:bCs/>
              </w:rPr>
              <w:t>Wymiary całkowite (</w:t>
            </w:r>
            <w:r>
              <w:rPr>
                <w:rFonts w:cs="Calibri"/>
                <w:b/>
                <w:bCs/>
              </w:rPr>
              <w:t>+/- 50 mm</w:t>
            </w:r>
            <w:r w:rsidRPr="003B457D">
              <w:rPr>
                <w:rFonts w:cs="Calibri"/>
                <w:b/>
                <w:bCs/>
              </w:rPr>
              <w:t>):</w:t>
            </w:r>
          </w:p>
          <w:p w14:paraId="2BCA5166" w14:textId="77777777" w:rsidR="0077190E" w:rsidRPr="003B457D" w:rsidRDefault="0077190E" w:rsidP="0077190E">
            <w:pPr>
              <w:numPr>
                <w:ilvl w:val="0"/>
                <w:numId w:val="105"/>
              </w:numPr>
              <w:spacing w:after="13" w:line="249" w:lineRule="auto"/>
              <w:jc w:val="both"/>
              <w:rPr>
                <w:rFonts w:cs="Calibri"/>
              </w:rPr>
            </w:pPr>
            <w:r w:rsidRPr="003B457D">
              <w:rPr>
                <w:rFonts w:cs="Calibri"/>
              </w:rPr>
              <w:t>szerokość: 118 cm</w:t>
            </w:r>
          </w:p>
          <w:p w14:paraId="0BA1784B" w14:textId="77777777" w:rsidR="0077190E" w:rsidRPr="003B457D" w:rsidRDefault="0077190E" w:rsidP="0077190E">
            <w:pPr>
              <w:numPr>
                <w:ilvl w:val="0"/>
                <w:numId w:val="105"/>
              </w:numPr>
              <w:spacing w:after="13" w:line="249" w:lineRule="auto"/>
              <w:jc w:val="both"/>
              <w:rPr>
                <w:rFonts w:cs="Calibri"/>
              </w:rPr>
            </w:pPr>
            <w:r w:rsidRPr="003B457D">
              <w:rPr>
                <w:rFonts w:cs="Calibri"/>
              </w:rPr>
              <w:lastRenderedPageBreak/>
              <w:t>głębokość: 60 cm</w:t>
            </w:r>
          </w:p>
          <w:p w14:paraId="4C909E9A" w14:textId="77777777" w:rsidR="0077190E" w:rsidRPr="003B457D" w:rsidRDefault="0077190E" w:rsidP="0077190E">
            <w:pPr>
              <w:numPr>
                <w:ilvl w:val="0"/>
                <w:numId w:val="105"/>
              </w:numPr>
              <w:spacing w:after="13" w:line="249" w:lineRule="auto"/>
              <w:jc w:val="both"/>
              <w:rPr>
                <w:rFonts w:cs="Calibri"/>
              </w:rPr>
            </w:pPr>
            <w:r w:rsidRPr="003B457D">
              <w:rPr>
                <w:rFonts w:cs="Calibri"/>
              </w:rPr>
              <w:t>wysokość: 70 cm</w:t>
            </w:r>
          </w:p>
          <w:p w14:paraId="1C28EB56" w14:textId="63214D1D" w:rsidR="0077190E" w:rsidRPr="00030457" w:rsidRDefault="0077190E" w:rsidP="0077190E">
            <w:pPr>
              <w:widowControl w:val="0"/>
              <w:pBdr>
                <w:top w:val="nil"/>
                <w:left w:val="nil"/>
                <w:bottom w:val="nil"/>
                <w:right w:val="nil"/>
                <w:between w:val="nil"/>
              </w:pBdr>
              <w:rPr>
                <w:rFonts w:eastAsia="Calibri" w:cs="Calibri"/>
                <w:color w:val="000000"/>
              </w:rPr>
            </w:pPr>
            <w:r w:rsidRPr="003B457D">
              <w:rPr>
                <w:rFonts w:cs="Calibri"/>
              </w:rPr>
              <w:t>wysokość siedziska od podłogi: 37 cm</w:t>
            </w:r>
          </w:p>
        </w:tc>
        <w:tc>
          <w:tcPr>
            <w:tcW w:w="1418" w:type="dxa"/>
            <w:tcBorders>
              <w:top w:val="single" w:sz="4" w:space="0" w:color="000000"/>
              <w:left w:val="single" w:sz="4" w:space="0" w:color="000000"/>
              <w:bottom w:val="single" w:sz="4" w:space="0" w:color="000000"/>
              <w:right w:val="single" w:sz="4" w:space="0" w:color="000000"/>
            </w:tcBorders>
          </w:tcPr>
          <w:p w14:paraId="68D9085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6923255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8FB01C" w14:textId="77777777" w:rsidTr="00AA1733">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2339D1" w14:textId="77777777" w:rsidR="0077190E" w:rsidRPr="00A75714" w:rsidRDefault="0077190E" w:rsidP="0077190E">
            <w:pPr>
              <w:widowControl w:val="0"/>
              <w:numPr>
                <w:ilvl w:val="0"/>
                <w:numId w:val="1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6DF8AB" w14:textId="0F984334" w:rsidR="0077190E" w:rsidRDefault="0077190E" w:rsidP="0077190E">
            <w:pPr>
              <w:widowControl w:val="0"/>
              <w:pBdr>
                <w:top w:val="nil"/>
                <w:left w:val="nil"/>
                <w:bottom w:val="nil"/>
                <w:right w:val="nil"/>
                <w:between w:val="nil"/>
              </w:pBdr>
              <w:rPr>
                <w:rFonts w:eastAsia="Calibri" w:cs="Calibri"/>
                <w:color w:val="000000"/>
              </w:rPr>
            </w:pPr>
            <w:r w:rsidRPr="003B457D">
              <w:rPr>
                <w:rFonts w:eastAsia="Calibri" w:cs="Calibri"/>
                <w:color w:val="000000"/>
              </w:rPr>
              <w:t>Maksymalne obciążenie: ok. 240 kg</w:t>
            </w:r>
          </w:p>
        </w:tc>
        <w:tc>
          <w:tcPr>
            <w:tcW w:w="1418" w:type="dxa"/>
            <w:tcBorders>
              <w:top w:val="single" w:sz="4" w:space="0" w:color="000000"/>
              <w:left w:val="single" w:sz="4" w:space="0" w:color="000000"/>
              <w:bottom w:val="single" w:sz="4" w:space="0" w:color="000000"/>
              <w:right w:val="single" w:sz="4" w:space="0" w:color="000000"/>
            </w:tcBorders>
          </w:tcPr>
          <w:p w14:paraId="35E9879F" w14:textId="693A2D1E"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04ADE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CF4F5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43CAAF" w14:textId="77777777" w:rsidR="0077190E" w:rsidRPr="00A75714" w:rsidRDefault="0077190E" w:rsidP="0077190E">
            <w:pPr>
              <w:widowControl w:val="0"/>
              <w:numPr>
                <w:ilvl w:val="0"/>
                <w:numId w:val="1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C36CCC" w14:textId="0C62EF98"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931A40D" w14:textId="46053093"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06F6D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27D15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2410CD" w14:textId="77777777" w:rsidR="0077190E" w:rsidRPr="00A75714" w:rsidRDefault="0077190E" w:rsidP="0077190E">
            <w:pPr>
              <w:widowControl w:val="0"/>
              <w:numPr>
                <w:ilvl w:val="0"/>
                <w:numId w:val="1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A571E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D0F4D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29D6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43CB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96BEC3" w14:textId="77777777" w:rsidR="0077190E" w:rsidRPr="00A75714" w:rsidRDefault="0077190E" w:rsidP="0077190E">
            <w:pPr>
              <w:widowControl w:val="0"/>
              <w:numPr>
                <w:ilvl w:val="0"/>
                <w:numId w:val="1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2115A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B49A20F" w14:textId="73B71B29"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6E5CFFD" w14:textId="4EF09C8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96921D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2338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D1E0C2" w14:textId="77777777" w:rsidR="0077190E" w:rsidRPr="00A75714" w:rsidRDefault="0077190E" w:rsidP="0077190E">
            <w:pPr>
              <w:widowControl w:val="0"/>
              <w:numPr>
                <w:ilvl w:val="0"/>
                <w:numId w:val="1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A831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590CA2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EA6E8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BD87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292910" w14:textId="77777777" w:rsidR="0077190E" w:rsidRPr="00A75714" w:rsidRDefault="0077190E" w:rsidP="0077190E">
            <w:pPr>
              <w:widowControl w:val="0"/>
              <w:numPr>
                <w:ilvl w:val="0"/>
                <w:numId w:val="1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193C1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72233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63051C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62561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C42BEB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79AFE1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012BE8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A250D4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A7B1F6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0709E9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B81D1F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E60BDE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3A4015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78E2811" w14:textId="04A4F016"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0.12 Rehabilitacja/Pok. Muzyczn</w:t>
            </w:r>
            <w:r>
              <w:rPr>
                <w:rFonts w:eastAsia="Times New Roman" w:cs="Calibri"/>
                <w:b/>
                <w:color w:val="000000"/>
              </w:rPr>
              <w:t xml:space="preserve">y - Stolik kawowy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075283F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5D47FD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438F9A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8CF3FE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1D2995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DE436C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39C716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3B70D0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07C360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831144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E5A40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7150B6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D62B22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429415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707FB2" w14:textId="77777777" w:rsidR="0077190E" w:rsidRPr="00A75714" w:rsidRDefault="0077190E" w:rsidP="0077190E">
            <w:pPr>
              <w:widowControl w:val="0"/>
              <w:numPr>
                <w:ilvl w:val="0"/>
                <w:numId w:val="1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DFAEC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D3FC27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14D48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14F0A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DBB7BD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C8AE8E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A129234" w14:textId="77777777" w:rsidTr="00D700F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612C9B"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F90C67" w14:textId="76A5BE47"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155D99F2" w14:textId="52622C0D"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E79A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29A4DB" w14:textId="77777777" w:rsidTr="00D700F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7FB745"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85D775" w14:textId="2AF67036" w:rsidR="0077190E" w:rsidRPr="00030457"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4DA79A1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D039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F6A0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A62613"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0F6970" w14:textId="4B3B85F5"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tcPr>
          <w:p w14:paraId="6B4CD2E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4444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2611B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D80E21"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EA2EC8B" w14:textId="458EE6A3"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tcPr>
          <w:p w14:paraId="5B596131" w14:textId="0EE9454D"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F286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DAF3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9E07D8"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9FB12E" w14:textId="1632E4DE"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tcPr>
          <w:p w14:paraId="415CDEAB" w14:textId="0E82F508"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D71F5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AB20AF" w14:textId="77777777" w:rsidTr="00D700F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F50609"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F54F34" w14:textId="3982D079"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tcPr>
          <w:p w14:paraId="7DEC3FC0" w14:textId="5DA0908A"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569B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279F93" w14:textId="77777777" w:rsidTr="00D700F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3B14ED"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9E9401" w14:textId="6A8471CB"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tcPr>
          <w:p w14:paraId="23A09DEA" w14:textId="70DBF9D2"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D6F2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7973D6" w14:textId="77777777" w:rsidTr="00D700F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6225F6"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575683" w14:textId="760E6FA8"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tcPr>
          <w:p w14:paraId="1D9EBB14" w14:textId="5CB462C3"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7BBF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7541C4" w14:textId="77777777" w:rsidTr="00D700F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43B071"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D4B692" w14:textId="22DE63FD"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tcPr>
          <w:p w14:paraId="0F6CB883" w14:textId="4FCDD613"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EF39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B9BB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6C81E5"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BBFFEF6" w14:textId="2B112843" w:rsidR="0077190E" w:rsidRPr="00A75714" w:rsidRDefault="006F3CD3" w:rsidP="0077190E">
            <w:pPr>
              <w:widowControl w:val="0"/>
              <w:pBdr>
                <w:top w:val="nil"/>
                <w:left w:val="nil"/>
                <w:bottom w:val="nil"/>
                <w:right w:val="nil"/>
                <w:between w:val="nil"/>
              </w:pBdr>
              <w:rPr>
                <w:rFonts w:eastAsia="Calibri" w:cs="Calibri"/>
                <w:color w:val="000000"/>
              </w:rPr>
            </w:pPr>
            <w:r w:rsidRPr="006F3CD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FA51C39" w14:textId="00D3E2B9" w:rsidR="0077190E" w:rsidRPr="00A75714" w:rsidRDefault="006F3CD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2C38B66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BC5D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504994"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23A4B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7737E6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C5723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442E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67AB56"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24D39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9D711EB" w14:textId="70BCBB24" w:rsidR="006F3CD3" w:rsidRPr="00A75714" w:rsidRDefault="0077190E" w:rsidP="006F3CD3">
            <w:pPr>
              <w:pStyle w:val="Tekstpodstawowy32"/>
              <w:spacing w:after="0"/>
              <w:rPr>
                <w:rFonts w:eastAsia="Garamond" w:cs="Calibri"/>
                <w:color w:val="000000"/>
              </w:rPr>
            </w:pPr>
            <w:r w:rsidRPr="00A75714">
              <w:rPr>
                <w:rFonts w:ascii="Calibri" w:hAnsi="Calibri" w:cs="Calibri"/>
                <w:sz w:val="20"/>
                <w:szCs w:val="20"/>
              </w:rPr>
              <w:t>Nie</w:t>
            </w:r>
            <w:r w:rsidR="006F3CD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D195E39" w14:textId="252E5ECB"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14077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88B3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C1B205"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D74DD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2D2443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78ED4D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4AD9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505E23" w14:textId="77777777" w:rsidR="0077190E" w:rsidRPr="00A75714" w:rsidRDefault="0077190E" w:rsidP="0077190E">
            <w:pPr>
              <w:widowControl w:val="0"/>
              <w:numPr>
                <w:ilvl w:val="0"/>
                <w:numId w:val="1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3822A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2974F5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1CCA1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63CB8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0EC2AD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F341B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D1C3D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F6E5B3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7AF13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2925F2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459922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B485EA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1B21AF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98440AD" w14:textId="39949F95"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0.13 Pom. Socjalne</w:t>
            </w:r>
            <w:r>
              <w:rPr>
                <w:rFonts w:eastAsia="Times New Roman" w:cs="Calibri"/>
                <w:b/>
                <w:color w:val="000000"/>
              </w:rPr>
              <w:t xml:space="preserve">- Krzesło socjalne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4BF6399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8C25C8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365D56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4B9C3F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5A0916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2DC51B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00C194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B3318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22CBC5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9418D7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D590D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936AFC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201E27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ABC539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548DD2" w14:textId="77777777" w:rsidR="0077190E" w:rsidRPr="00A75714" w:rsidRDefault="0077190E" w:rsidP="0077190E">
            <w:pPr>
              <w:widowControl w:val="0"/>
              <w:numPr>
                <w:ilvl w:val="0"/>
                <w:numId w:val="1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D17C7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99FDC0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C8143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E2A0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5DF272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CEF2E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67738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33186C"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3CD89A" w14:textId="6A0C6BD0"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6F4E5EF7" w14:textId="4821C3D2"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9E0D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1B58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C79DF1"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03221C" w14:textId="47267DE3" w:rsidR="0077190E" w:rsidRPr="00030457"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7A4053C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DBD2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B8973F" w14:textId="77777777" w:rsidTr="00640BD2">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2D5042"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6CC760" w14:textId="2AB858B0"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tcPr>
          <w:p w14:paraId="392967B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7CE0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973A1F" w14:textId="77777777" w:rsidTr="00640BD2">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8F1398"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EF8189" w14:textId="7D2F2F00"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 xml:space="preserve">Skaj (ekoskóra), trudnopalne </w:t>
            </w:r>
            <w:r w:rsidRPr="00572B60">
              <w:rPr>
                <w:rFonts w:eastAsia="Calibri" w:cs="Calibri"/>
              </w:rPr>
              <w:lastRenderedPageBreak/>
              <w:t>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tcPr>
          <w:p w14:paraId="3B49645F"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99C77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35A59A" w14:textId="77777777" w:rsidTr="00640BD2">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9DA4BC"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C5823C" w14:textId="162B15C1"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tcPr>
          <w:p w14:paraId="44220BA4"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2576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0D4C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1EDB8F"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DEE3F3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07FCF4D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0E4A4C6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5361D2E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6AE4A65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60CDF07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30D9FC41" w14:textId="578F8436"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tcPr>
          <w:p w14:paraId="35AF1478"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B104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A05C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2644C8"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296F59" w14:textId="0032003C" w:rsidR="0077190E" w:rsidRPr="00A75714" w:rsidRDefault="00AB3AA3" w:rsidP="0077190E">
            <w:pPr>
              <w:widowControl w:val="0"/>
              <w:pBdr>
                <w:top w:val="nil"/>
                <w:left w:val="nil"/>
                <w:bottom w:val="nil"/>
                <w:right w:val="nil"/>
                <w:between w:val="nil"/>
              </w:pBdr>
              <w:rPr>
                <w:rFonts w:eastAsia="Calibri" w:cs="Calibri"/>
                <w:color w:val="000000"/>
              </w:rPr>
            </w:pPr>
            <w:r w:rsidRPr="00AB3AA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AA14FC6" w14:textId="7DA35586" w:rsidR="0077190E" w:rsidRPr="00A75714" w:rsidRDefault="00AB3AA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697E19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C245E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065CA6"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1D15B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DD7A77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3F3A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A88C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01182B"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09149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968D9EC" w14:textId="4FE83047" w:rsidR="00AB3AA3" w:rsidRPr="00A75714" w:rsidRDefault="0077190E" w:rsidP="00AB3AA3">
            <w:pPr>
              <w:pStyle w:val="Tekstpodstawowy32"/>
              <w:spacing w:after="0"/>
              <w:rPr>
                <w:rFonts w:eastAsia="Garamond" w:cs="Calibri"/>
                <w:color w:val="000000"/>
              </w:rPr>
            </w:pPr>
            <w:r w:rsidRPr="00A75714">
              <w:rPr>
                <w:rFonts w:ascii="Calibri" w:hAnsi="Calibri" w:cs="Calibri"/>
                <w:sz w:val="20"/>
                <w:szCs w:val="20"/>
              </w:rPr>
              <w:t>Nie</w:t>
            </w:r>
            <w:r w:rsidR="00AB3AA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9B5439C" w14:textId="3A7D9B6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9EF8A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215F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10DFAF"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861E8B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F2941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CB216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22BC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6C1226" w14:textId="77777777" w:rsidR="0077190E" w:rsidRPr="00A75714" w:rsidRDefault="0077190E" w:rsidP="0077190E">
            <w:pPr>
              <w:widowControl w:val="0"/>
              <w:numPr>
                <w:ilvl w:val="0"/>
                <w:numId w:val="1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01203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53D7A6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28CAF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9E0A6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149508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4A3F4A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0EDBD2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B7E6A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BCC128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EEE84B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F65BCD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D09661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91FC29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601AB92" w14:textId="6106C516"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0.13 Pom. Socjalne</w:t>
            </w:r>
            <w:r>
              <w:rPr>
                <w:rFonts w:eastAsia="Times New Roman" w:cs="Calibri"/>
                <w:b/>
                <w:color w:val="000000"/>
              </w:rPr>
              <w:t xml:space="preserve">- Stół jadalniany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078C9E6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27866A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006178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4C1D5F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B3912A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25BF19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8A5AF4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74148A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E8CE1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DBB37E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1E355B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C4FAD2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7B3A58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E8999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5BFD36" w14:textId="77777777" w:rsidR="0077190E" w:rsidRPr="00A75714" w:rsidRDefault="0077190E" w:rsidP="0077190E">
            <w:pPr>
              <w:widowControl w:val="0"/>
              <w:numPr>
                <w:ilvl w:val="0"/>
                <w:numId w:val="17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0DCF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1D07FB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BFFE3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38165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FC9B28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7D1A8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4B6EE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BE349D"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F5548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54B8DC0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DD73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3471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DDE795"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0A2808" w14:textId="6C2AA670" w:rsidR="0077190E" w:rsidRPr="00030457"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Min. 3 moduły z bl</w:t>
            </w:r>
            <w:r w:rsidRPr="00C506A5">
              <w:rPr>
                <w:rFonts w:eastAsia="Calibri" w:cs="Calibri"/>
                <w:color w:val="000000"/>
              </w:rPr>
              <w:t>at</w:t>
            </w:r>
            <w:r>
              <w:rPr>
                <w:rFonts w:eastAsia="Calibri" w:cs="Calibri"/>
                <w:color w:val="000000"/>
              </w:rPr>
              <w:t>em</w:t>
            </w:r>
            <w:r w:rsidRPr="00C506A5">
              <w:rPr>
                <w:rFonts w:eastAsia="Calibri" w:cs="Calibri"/>
                <w:color w:val="000000"/>
              </w:rPr>
              <w:t xml:space="preserve"> o wymiarach min. 1000 mm x 1000 mm</w:t>
            </w:r>
            <w:r>
              <w:rPr>
                <w:rFonts w:eastAsia="Calibri" w:cs="Calibri"/>
                <w:color w:val="000000"/>
              </w:rPr>
              <w:t>,</w:t>
            </w:r>
          </w:p>
        </w:tc>
        <w:tc>
          <w:tcPr>
            <w:tcW w:w="1418" w:type="dxa"/>
            <w:tcBorders>
              <w:top w:val="single" w:sz="4" w:space="0" w:color="000000"/>
              <w:left w:val="single" w:sz="4" w:space="0" w:color="000000"/>
              <w:bottom w:val="single" w:sz="4" w:space="0" w:color="000000"/>
              <w:right w:val="single" w:sz="4" w:space="0" w:color="000000"/>
            </w:tcBorders>
          </w:tcPr>
          <w:p w14:paraId="14AE79C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8263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9E25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E79257"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DE5BACB"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 xml:space="preserve">Wszystkie nieosłonięte krawędzie mebla zabezpieczone </w:t>
            </w:r>
            <w:r w:rsidRPr="00C506A5">
              <w:rPr>
                <w:rFonts w:cs="Calibri"/>
              </w:rPr>
              <w:lastRenderedPageBreak/>
              <w:t>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tcPr>
          <w:p w14:paraId="013BD78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6FC787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14E8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1B5CDE"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EC67EDF"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tcPr>
          <w:p w14:paraId="1FFE2321"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9675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45842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27AD72"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35C482"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tcPr>
          <w:p w14:paraId="6DC07DC0"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A516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AEEE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07C230"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B16DBF"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tcPr>
          <w:p w14:paraId="26CC2F13"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36BAF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A0DE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F984CD"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68821B"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tcPr>
          <w:p w14:paraId="285427F7"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8E06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66FA7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74505A"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D3B512F"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tcPr>
          <w:p w14:paraId="07A62C4E"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FE509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684D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A45F61"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EC0180"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tcPr>
          <w:p w14:paraId="35026FAE"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833A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BC9E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83D42D"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6F74EC" w14:textId="66558467" w:rsidR="0077190E" w:rsidRPr="00A75714" w:rsidRDefault="00AB3AA3" w:rsidP="0077190E">
            <w:pPr>
              <w:widowControl w:val="0"/>
              <w:pBdr>
                <w:top w:val="nil"/>
                <w:left w:val="nil"/>
                <w:bottom w:val="nil"/>
                <w:right w:val="nil"/>
                <w:between w:val="nil"/>
              </w:pBdr>
              <w:rPr>
                <w:rFonts w:eastAsia="Calibri" w:cs="Calibri"/>
                <w:color w:val="000000"/>
              </w:rPr>
            </w:pPr>
            <w:r w:rsidRPr="00AB3AA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8E572E0" w14:textId="6BB645B1" w:rsidR="0077190E" w:rsidRPr="00A75714" w:rsidRDefault="00AB3AA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574DF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4A094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114C89"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B1DA8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E19D7D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7B5A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AEF5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51D8C8"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F6462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6EE034F" w14:textId="5AA3AAD0" w:rsidR="00AB3AA3" w:rsidRPr="00A75714" w:rsidRDefault="0077190E" w:rsidP="00AB3AA3">
            <w:pPr>
              <w:pStyle w:val="Tekstpodstawowy32"/>
              <w:spacing w:after="0"/>
              <w:rPr>
                <w:rFonts w:eastAsia="Garamond" w:cs="Calibri"/>
                <w:color w:val="000000"/>
              </w:rPr>
            </w:pPr>
            <w:r w:rsidRPr="00A75714">
              <w:rPr>
                <w:rFonts w:ascii="Calibri" w:hAnsi="Calibri" w:cs="Calibri"/>
                <w:sz w:val="20"/>
                <w:szCs w:val="20"/>
              </w:rPr>
              <w:t>Nie</w:t>
            </w:r>
            <w:r w:rsidR="00AB3AA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C4F6DFA" w14:textId="1B5D849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E3B08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0E284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144D49"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DE5B60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084C91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1243B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5796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2D1CA0"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B0010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C23B69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120AB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01D91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A4520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8ED53E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3B858D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23562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51C813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195983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2FD0D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1078EE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C462CE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9E0B32B" w14:textId="7FD68933"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0.13 Pom. Socjalne</w:t>
            </w:r>
            <w:r>
              <w:rPr>
                <w:rFonts w:eastAsia="Times New Roman" w:cs="Calibri"/>
                <w:b/>
                <w:color w:val="000000"/>
              </w:rPr>
              <w:t xml:space="preserve">- Sofa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3118041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B362B5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8292E4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EE2125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1E59F2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00BBB5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162E86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A79F09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31077E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9D5899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F7243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D2005B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0887EB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D85C4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A73760" w14:textId="77777777" w:rsidR="0077190E" w:rsidRPr="00A75714" w:rsidRDefault="0077190E" w:rsidP="0077190E">
            <w:pPr>
              <w:widowControl w:val="0"/>
              <w:numPr>
                <w:ilvl w:val="0"/>
                <w:numId w:val="1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04180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F1A4FD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766E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9111A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FCC8F1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59A3FD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A36FF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5FCE25" w14:textId="77777777" w:rsidR="0077190E" w:rsidRPr="00A75714" w:rsidRDefault="0077190E" w:rsidP="0077190E">
            <w:pPr>
              <w:widowControl w:val="0"/>
              <w:numPr>
                <w:ilvl w:val="0"/>
                <w:numId w:val="1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7459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3B457D">
              <w:rPr>
                <w:rFonts w:eastAsia="Calibri" w:cs="Calibri"/>
                <w:color w:val="000000"/>
              </w:rPr>
              <w:t xml:space="preserve">Kanapa przeznaczona do pomieszczeń wypoczynkowych, </w:t>
            </w:r>
            <w:r w:rsidRPr="003B457D">
              <w:rPr>
                <w:rFonts w:eastAsia="Calibri" w:cs="Calibri"/>
                <w:color w:val="000000"/>
              </w:rPr>
              <w:lastRenderedPageBreak/>
              <w:t>poczekalni, biur lub pokoi gościnnych. Konstrukcja solidna, wykonana z wysokiej jakości materiałów. Siedzisko i oparcie pokryte łatwą do czyszczenia ekoskórą w kolorze czarnym. Wypełnienie z miękkiej pianki zapewniającej komfort siedzenia. Kanapa wyposażona w stabilne nóżki z tworzywa, chroniące podłogę przed zarysowaniami.</w:t>
            </w:r>
          </w:p>
        </w:tc>
        <w:tc>
          <w:tcPr>
            <w:tcW w:w="1418" w:type="dxa"/>
            <w:tcBorders>
              <w:top w:val="single" w:sz="4" w:space="0" w:color="000000"/>
              <w:left w:val="single" w:sz="4" w:space="0" w:color="000000"/>
              <w:bottom w:val="single" w:sz="4" w:space="0" w:color="000000"/>
              <w:right w:val="single" w:sz="4" w:space="0" w:color="000000"/>
            </w:tcBorders>
          </w:tcPr>
          <w:p w14:paraId="0D9696E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652868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2CD7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F12F06" w14:textId="77777777" w:rsidR="0077190E" w:rsidRPr="00A75714" w:rsidRDefault="0077190E" w:rsidP="0077190E">
            <w:pPr>
              <w:widowControl w:val="0"/>
              <w:numPr>
                <w:ilvl w:val="0"/>
                <w:numId w:val="1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A59E6B" w14:textId="77777777" w:rsidR="0077190E" w:rsidRPr="003B457D" w:rsidRDefault="0077190E" w:rsidP="0077190E">
            <w:pPr>
              <w:spacing w:after="13" w:line="249" w:lineRule="auto"/>
              <w:jc w:val="both"/>
              <w:rPr>
                <w:rFonts w:cs="Calibri"/>
              </w:rPr>
            </w:pPr>
            <w:r w:rsidRPr="003B457D">
              <w:rPr>
                <w:rFonts w:cs="Calibri"/>
                <w:b/>
                <w:bCs/>
              </w:rPr>
              <w:t>Wymiary całkowite (</w:t>
            </w:r>
            <w:r>
              <w:rPr>
                <w:rFonts w:cs="Calibri"/>
                <w:b/>
                <w:bCs/>
              </w:rPr>
              <w:t>+/- 50 mm</w:t>
            </w:r>
            <w:r w:rsidRPr="003B457D">
              <w:rPr>
                <w:rFonts w:cs="Calibri"/>
                <w:b/>
                <w:bCs/>
              </w:rPr>
              <w:t>):</w:t>
            </w:r>
          </w:p>
          <w:p w14:paraId="29BB5347" w14:textId="77777777" w:rsidR="0077190E" w:rsidRPr="003B457D" w:rsidRDefault="0077190E" w:rsidP="0077190E">
            <w:pPr>
              <w:numPr>
                <w:ilvl w:val="0"/>
                <w:numId w:val="105"/>
              </w:numPr>
              <w:spacing w:after="13" w:line="249" w:lineRule="auto"/>
              <w:jc w:val="both"/>
              <w:rPr>
                <w:rFonts w:cs="Calibri"/>
              </w:rPr>
            </w:pPr>
            <w:r w:rsidRPr="003B457D">
              <w:rPr>
                <w:rFonts w:cs="Calibri"/>
              </w:rPr>
              <w:t>szerokość: 118 cm</w:t>
            </w:r>
          </w:p>
          <w:p w14:paraId="12768D8F" w14:textId="77777777" w:rsidR="0077190E" w:rsidRPr="003B457D" w:rsidRDefault="0077190E" w:rsidP="0077190E">
            <w:pPr>
              <w:numPr>
                <w:ilvl w:val="0"/>
                <w:numId w:val="105"/>
              </w:numPr>
              <w:spacing w:after="13" w:line="249" w:lineRule="auto"/>
              <w:jc w:val="both"/>
              <w:rPr>
                <w:rFonts w:cs="Calibri"/>
              </w:rPr>
            </w:pPr>
            <w:r w:rsidRPr="003B457D">
              <w:rPr>
                <w:rFonts w:cs="Calibri"/>
              </w:rPr>
              <w:t>głębokość: 60 cm</w:t>
            </w:r>
          </w:p>
          <w:p w14:paraId="6921545B" w14:textId="77777777" w:rsidR="0077190E" w:rsidRPr="003B457D" w:rsidRDefault="0077190E" w:rsidP="0077190E">
            <w:pPr>
              <w:numPr>
                <w:ilvl w:val="0"/>
                <w:numId w:val="105"/>
              </w:numPr>
              <w:spacing w:after="13" w:line="249" w:lineRule="auto"/>
              <w:jc w:val="both"/>
              <w:rPr>
                <w:rFonts w:cs="Calibri"/>
              </w:rPr>
            </w:pPr>
            <w:r w:rsidRPr="003B457D">
              <w:rPr>
                <w:rFonts w:cs="Calibri"/>
              </w:rPr>
              <w:t>wysokość: 70 cm</w:t>
            </w:r>
          </w:p>
          <w:p w14:paraId="3EAE03BF" w14:textId="77777777" w:rsidR="0077190E" w:rsidRPr="00030457" w:rsidRDefault="0077190E" w:rsidP="0077190E">
            <w:pPr>
              <w:widowControl w:val="0"/>
              <w:pBdr>
                <w:top w:val="nil"/>
                <w:left w:val="nil"/>
                <w:bottom w:val="nil"/>
                <w:right w:val="nil"/>
                <w:between w:val="nil"/>
              </w:pBdr>
              <w:rPr>
                <w:rFonts w:eastAsia="Calibri" w:cs="Calibri"/>
                <w:color w:val="000000"/>
              </w:rPr>
            </w:pPr>
            <w:r w:rsidRPr="003B457D">
              <w:rPr>
                <w:rFonts w:cs="Calibri"/>
              </w:rPr>
              <w:t>wysokość siedziska od podłogi: 37 cm</w:t>
            </w:r>
          </w:p>
        </w:tc>
        <w:tc>
          <w:tcPr>
            <w:tcW w:w="1418" w:type="dxa"/>
            <w:tcBorders>
              <w:top w:val="single" w:sz="4" w:space="0" w:color="000000"/>
              <w:left w:val="single" w:sz="4" w:space="0" w:color="000000"/>
              <w:bottom w:val="single" w:sz="4" w:space="0" w:color="000000"/>
              <w:right w:val="single" w:sz="4" w:space="0" w:color="000000"/>
            </w:tcBorders>
          </w:tcPr>
          <w:p w14:paraId="34D2845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2AC74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6C7D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5F8C7E" w14:textId="77777777" w:rsidR="0077190E" w:rsidRPr="00A75714" w:rsidRDefault="0077190E" w:rsidP="0077190E">
            <w:pPr>
              <w:widowControl w:val="0"/>
              <w:numPr>
                <w:ilvl w:val="0"/>
                <w:numId w:val="1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E9DA061" w14:textId="77777777" w:rsidR="0077190E" w:rsidRDefault="0077190E" w:rsidP="0077190E">
            <w:pPr>
              <w:widowControl w:val="0"/>
              <w:pBdr>
                <w:top w:val="nil"/>
                <w:left w:val="nil"/>
                <w:bottom w:val="nil"/>
                <w:right w:val="nil"/>
                <w:between w:val="nil"/>
              </w:pBdr>
              <w:rPr>
                <w:rFonts w:eastAsia="Calibri" w:cs="Calibri"/>
                <w:color w:val="000000"/>
              </w:rPr>
            </w:pPr>
            <w:r w:rsidRPr="003B457D">
              <w:rPr>
                <w:rFonts w:eastAsia="Calibri" w:cs="Calibri"/>
                <w:color w:val="000000"/>
              </w:rPr>
              <w:t>Maksymalne obciążenie: ok. 240 kg</w:t>
            </w:r>
          </w:p>
        </w:tc>
        <w:tc>
          <w:tcPr>
            <w:tcW w:w="1418" w:type="dxa"/>
            <w:tcBorders>
              <w:top w:val="single" w:sz="4" w:space="0" w:color="000000"/>
              <w:left w:val="single" w:sz="4" w:space="0" w:color="000000"/>
              <w:bottom w:val="single" w:sz="4" w:space="0" w:color="000000"/>
              <w:right w:val="single" w:sz="4" w:space="0" w:color="000000"/>
            </w:tcBorders>
          </w:tcPr>
          <w:p w14:paraId="301E9B9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1435D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ECDB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23DD4B" w14:textId="77777777" w:rsidR="0077190E" w:rsidRPr="00A75714" w:rsidRDefault="0077190E" w:rsidP="0077190E">
            <w:pPr>
              <w:widowControl w:val="0"/>
              <w:numPr>
                <w:ilvl w:val="0"/>
                <w:numId w:val="1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ED77AF" w14:textId="59787977" w:rsidR="0077190E" w:rsidRPr="00A75714" w:rsidRDefault="00AB3AA3" w:rsidP="0077190E">
            <w:pPr>
              <w:widowControl w:val="0"/>
              <w:pBdr>
                <w:top w:val="nil"/>
                <w:left w:val="nil"/>
                <w:bottom w:val="nil"/>
                <w:right w:val="nil"/>
                <w:between w:val="nil"/>
              </w:pBdr>
              <w:rPr>
                <w:rFonts w:eastAsia="Calibri" w:cs="Calibri"/>
                <w:color w:val="000000"/>
              </w:rPr>
            </w:pPr>
            <w:r w:rsidRPr="00AB3AA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81574EC" w14:textId="3589043E" w:rsidR="0077190E" w:rsidRPr="00A75714" w:rsidRDefault="00AB3AA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A3387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1FD1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BAE5A7" w14:textId="77777777" w:rsidR="0077190E" w:rsidRPr="00A75714" w:rsidRDefault="0077190E" w:rsidP="0077190E">
            <w:pPr>
              <w:widowControl w:val="0"/>
              <w:numPr>
                <w:ilvl w:val="0"/>
                <w:numId w:val="1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091EF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BF6E2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639A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3C33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B11058" w14:textId="77777777" w:rsidR="0077190E" w:rsidRPr="00A75714" w:rsidRDefault="0077190E" w:rsidP="0077190E">
            <w:pPr>
              <w:widowControl w:val="0"/>
              <w:numPr>
                <w:ilvl w:val="0"/>
                <w:numId w:val="1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CCD51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C179404" w14:textId="3263FF74" w:rsidR="00C43FC7" w:rsidRPr="00A75714" w:rsidRDefault="0077190E" w:rsidP="00C43FC7">
            <w:pPr>
              <w:pStyle w:val="Tekstpodstawowy32"/>
              <w:spacing w:after="0"/>
              <w:rPr>
                <w:rFonts w:eastAsia="Garamond" w:cs="Calibri"/>
                <w:color w:val="000000"/>
              </w:rPr>
            </w:pPr>
            <w:r w:rsidRPr="00A75714">
              <w:rPr>
                <w:rFonts w:ascii="Calibri" w:hAnsi="Calibri" w:cs="Calibri"/>
                <w:sz w:val="20"/>
                <w:szCs w:val="20"/>
              </w:rPr>
              <w:t>Nie</w:t>
            </w:r>
            <w:r w:rsidR="00C43FC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5FF6973" w14:textId="7212547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27D26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0AF8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995E3B" w14:textId="77777777" w:rsidR="0077190E" w:rsidRPr="00A75714" w:rsidRDefault="0077190E" w:rsidP="0077190E">
            <w:pPr>
              <w:widowControl w:val="0"/>
              <w:numPr>
                <w:ilvl w:val="0"/>
                <w:numId w:val="1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CC0DA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D8544C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CAD365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CCDC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E3B70C" w14:textId="77777777" w:rsidR="0077190E" w:rsidRPr="00A75714" w:rsidRDefault="0077190E" w:rsidP="0077190E">
            <w:pPr>
              <w:widowControl w:val="0"/>
              <w:numPr>
                <w:ilvl w:val="0"/>
                <w:numId w:val="1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F23FD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D881E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9FF72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CB782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192319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0864EF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B9142E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EBFC56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E059A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80B9B8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05ADBE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8B3979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8F6742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61A45D9" w14:textId="6559EE61"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 xml:space="preserve">0.17 Pokój </w:t>
            </w:r>
            <w:r w:rsidR="00BD2C84">
              <w:rPr>
                <w:rFonts w:eastAsia="Times New Roman" w:cs="Calibri"/>
                <w:b/>
                <w:color w:val="000000"/>
              </w:rPr>
              <w:t>ś</w:t>
            </w:r>
            <w:r w:rsidRPr="00281BFB">
              <w:rPr>
                <w:rFonts w:eastAsia="Times New Roman" w:cs="Calibri"/>
                <w:b/>
                <w:color w:val="000000"/>
              </w:rPr>
              <w:t>niadań</w:t>
            </w:r>
            <w:r>
              <w:rPr>
                <w:rFonts w:eastAsia="Times New Roman" w:cs="Calibri"/>
                <w:b/>
                <w:color w:val="000000"/>
              </w:rPr>
              <w:t xml:space="preserve"> - Krzesło socjalne </w:t>
            </w:r>
            <w:r w:rsidRPr="00A75714">
              <w:rPr>
                <w:rFonts w:eastAsia="Times New Roman" w:cs="Calibri"/>
                <w:b/>
                <w:color w:val="000000"/>
              </w:rPr>
              <w:t xml:space="preserve">– </w:t>
            </w:r>
            <w:r>
              <w:rPr>
                <w:rFonts w:eastAsia="Times New Roman" w:cs="Calibri"/>
                <w:b/>
                <w:color w:val="000000"/>
              </w:rPr>
              <w:t>12</w:t>
            </w:r>
            <w:r w:rsidRPr="00A75714">
              <w:rPr>
                <w:rFonts w:eastAsia="Times New Roman" w:cs="Calibri"/>
                <w:b/>
                <w:color w:val="000000"/>
              </w:rPr>
              <w:t xml:space="preserve"> szt.</w:t>
            </w:r>
          </w:p>
        </w:tc>
      </w:tr>
      <w:tr w:rsidR="0077190E" w:rsidRPr="00A75714" w14:paraId="5E6355A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1D3636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599085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AE2962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1A6284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07C27C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3D8B95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C49FD5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D89C7A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9BE317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60343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60EC1B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F29EA0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50821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4E6547" w14:textId="77777777" w:rsidR="0077190E" w:rsidRPr="00A75714" w:rsidRDefault="0077190E" w:rsidP="0077190E">
            <w:pPr>
              <w:widowControl w:val="0"/>
              <w:numPr>
                <w:ilvl w:val="0"/>
                <w:numId w:val="1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9003E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7F3583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8CFE6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C15E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3EE06A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D81204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02BE7E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40F887"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D8B1F8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2D4602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E603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6AE68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6D2186"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ABF4E3" w14:textId="77777777" w:rsidR="0077190E" w:rsidRPr="00030457"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67DE6ED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4E5DA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7B4F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1B4267"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CF566F" w14:textId="77777777"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tcPr>
          <w:p w14:paraId="4533EB8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DFF9B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8E47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B1240A"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C0993B"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tcPr>
          <w:p w14:paraId="7CC3412D"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A845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7A9C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50FD2E"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0DA2C1" w14:textId="77777777"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tcPr>
          <w:p w14:paraId="1429A62D"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D8BA9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CBD8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CDFC33"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50E487"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3E5BEB2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675833E4"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3DCBA90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4920BE1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08299A4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3F105D6D" w14:textId="77777777"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tcPr>
          <w:p w14:paraId="71DCEAF2"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2E49A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B588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3D314A"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98C3B8" w14:textId="169C3606" w:rsidR="0077190E" w:rsidRPr="00A75714" w:rsidRDefault="00C43FC7" w:rsidP="0077190E">
            <w:pPr>
              <w:widowControl w:val="0"/>
              <w:pBdr>
                <w:top w:val="nil"/>
                <w:left w:val="nil"/>
                <w:bottom w:val="nil"/>
                <w:right w:val="nil"/>
                <w:between w:val="nil"/>
              </w:pBdr>
              <w:rPr>
                <w:rFonts w:eastAsia="Calibri" w:cs="Calibri"/>
                <w:color w:val="000000"/>
              </w:rPr>
            </w:pPr>
            <w:r w:rsidRPr="00C43FC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1992988" w14:textId="00C0533E" w:rsidR="0077190E" w:rsidRPr="00A75714" w:rsidRDefault="00C43FC7"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BDB2F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ED408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42CF20"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310C7A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5C93BD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0AB5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525A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D07632"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53342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003B944" w14:textId="59C42189" w:rsidR="00C43FC7" w:rsidRPr="00A75714" w:rsidRDefault="0077190E" w:rsidP="00C43FC7">
            <w:pPr>
              <w:pStyle w:val="Tekstpodstawowy32"/>
              <w:spacing w:after="0"/>
              <w:rPr>
                <w:rFonts w:eastAsia="Garamond" w:cs="Calibri"/>
                <w:color w:val="000000"/>
              </w:rPr>
            </w:pPr>
            <w:r w:rsidRPr="00A75714">
              <w:rPr>
                <w:rFonts w:ascii="Calibri" w:hAnsi="Calibri" w:cs="Calibri"/>
                <w:sz w:val="20"/>
                <w:szCs w:val="20"/>
              </w:rPr>
              <w:t>Nie</w:t>
            </w:r>
            <w:r w:rsidR="00C43FC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2E8C44B" w14:textId="6A72429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6BF27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7EC3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660768"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D37222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727332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5E21C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41CF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291656" w14:textId="77777777" w:rsidR="0077190E" w:rsidRPr="00A75714" w:rsidRDefault="0077190E" w:rsidP="0077190E">
            <w:pPr>
              <w:widowControl w:val="0"/>
              <w:numPr>
                <w:ilvl w:val="0"/>
                <w:numId w:val="1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34ABCE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53CE3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BE4DE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807D4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7216BB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82F103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08E170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616237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A5C31E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DF2328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F88F17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3A4DB5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5E8870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A52648F" w14:textId="66A2957B"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 xml:space="preserve">0.17 Pokój </w:t>
            </w:r>
            <w:r w:rsidR="00BD2C84">
              <w:rPr>
                <w:rFonts w:eastAsia="Times New Roman" w:cs="Calibri"/>
                <w:b/>
                <w:color w:val="000000"/>
              </w:rPr>
              <w:t>ś</w:t>
            </w:r>
            <w:r w:rsidRPr="00281BFB">
              <w:rPr>
                <w:rFonts w:eastAsia="Times New Roman" w:cs="Calibri"/>
                <w:b/>
                <w:color w:val="000000"/>
              </w:rPr>
              <w:t>niadań</w:t>
            </w:r>
            <w:r>
              <w:rPr>
                <w:rFonts w:eastAsia="Times New Roman" w:cs="Calibri"/>
                <w:b/>
                <w:color w:val="000000"/>
              </w:rPr>
              <w:t xml:space="preserve"> - Stół jadalniany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4EC221E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49129E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0006CC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B594E6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C20BB6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04C9FF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89C743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5222F4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B7C887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38C169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676562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6A278A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1FBDDB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D577D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D4F73C" w14:textId="77777777" w:rsidR="0077190E" w:rsidRPr="00A75714" w:rsidRDefault="0077190E" w:rsidP="0077190E">
            <w:pPr>
              <w:widowControl w:val="0"/>
              <w:numPr>
                <w:ilvl w:val="0"/>
                <w:numId w:val="17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1D681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82E925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B113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CBC2A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07DA10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E9860F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D9447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F6ACD3"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50EAA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 xml:space="preserve">Blat o grubości min. 36 mm zakończony okleiną min. 1 mm chyba że wymaga tego konstrukcja to zakończony okleiną </w:t>
            </w:r>
            <w:r w:rsidRPr="00C506A5">
              <w:rPr>
                <w:rFonts w:eastAsia="Calibri" w:cs="Calibri"/>
                <w:color w:val="000000"/>
              </w:rPr>
              <w:lastRenderedPageBreak/>
              <w:t>min. 2 mm</w:t>
            </w:r>
          </w:p>
        </w:tc>
        <w:tc>
          <w:tcPr>
            <w:tcW w:w="1418" w:type="dxa"/>
            <w:tcBorders>
              <w:top w:val="single" w:sz="4" w:space="0" w:color="000000"/>
              <w:left w:val="single" w:sz="4" w:space="0" w:color="000000"/>
              <w:bottom w:val="single" w:sz="4" w:space="0" w:color="000000"/>
              <w:right w:val="single" w:sz="4" w:space="0" w:color="000000"/>
            </w:tcBorders>
          </w:tcPr>
          <w:p w14:paraId="5E47C86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2DF5A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1C2E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82D01E"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77001D" w14:textId="5F0F3C6B" w:rsidR="0077190E" w:rsidRPr="00030457"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Min. 3 moduły z bl</w:t>
            </w:r>
            <w:r w:rsidRPr="00C506A5">
              <w:rPr>
                <w:rFonts w:eastAsia="Calibri" w:cs="Calibri"/>
                <w:color w:val="000000"/>
              </w:rPr>
              <w:t>at</w:t>
            </w:r>
            <w:r>
              <w:rPr>
                <w:rFonts w:eastAsia="Calibri" w:cs="Calibri"/>
                <w:color w:val="000000"/>
              </w:rPr>
              <w:t>em</w:t>
            </w:r>
            <w:r w:rsidRPr="00C506A5">
              <w:rPr>
                <w:rFonts w:eastAsia="Calibri" w:cs="Calibri"/>
                <w:color w:val="000000"/>
              </w:rPr>
              <w:t xml:space="preserve"> o wymiarach min. 1000 mm x 1000 mm</w:t>
            </w:r>
            <w:r>
              <w:rPr>
                <w:rFonts w:eastAsia="Calibri" w:cs="Calibri"/>
                <w:color w:val="000000"/>
              </w:rP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5D4C43F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D8E02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1FAC3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32D720"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73C2CA"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tcPr>
          <w:p w14:paraId="450482E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1E57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DA0B1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1E6549"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20A146"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tcPr>
          <w:p w14:paraId="79D7C8A7"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39A0C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8E71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E79965"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DF461B9"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tcPr>
          <w:p w14:paraId="2355F297"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4852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B4A8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B41950"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3BD1AE"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tcPr>
          <w:p w14:paraId="6CE7BBDA"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1E8A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781E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A64403"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8BEE7F"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tcPr>
          <w:p w14:paraId="00495BF3"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593C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5360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31EC9A"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4E7D8F"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tcPr>
          <w:p w14:paraId="5A33AA06"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0E9A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3A7D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B5D3B7"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88109D"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tcPr>
          <w:p w14:paraId="43F2178C"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7E3E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30FF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F54B71"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65BFADA" w14:textId="524FE978" w:rsidR="0077190E" w:rsidRPr="00A75714" w:rsidRDefault="00C43FC7" w:rsidP="0077190E">
            <w:pPr>
              <w:widowControl w:val="0"/>
              <w:pBdr>
                <w:top w:val="nil"/>
                <w:left w:val="nil"/>
                <w:bottom w:val="nil"/>
                <w:right w:val="nil"/>
                <w:between w:val="nil"/>
              </w:pBdr>
              <w:rPr>
                <w:rFonts w:eastAsia="Calibri" w:cs="Calibri"/>
                <w:color w:val="000000"/>
              </w:rPr>
            </w:pPr>
            <w:r w:rsidRPr="00C43FC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1B35E01" w14:textId="2BE79B63" w:rsidR="0077190E" w:rsidRPr="00A75714" w:rsidRDefault="00C43FC7"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92A19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B6C9D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D119A1"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D1395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29272A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44A6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7BA55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6B152E"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183CC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9E0B1E8" w14:textId="3B76B660" w:rsidR="00C43FC7" w:rsidRPr="00A75714" w:rsidRDefault="0077190E" w:rsidP="00C43FC7">
            <w:pPr>
              <w:pStyle w:val="Tekstpodstawowy32"/>
              <w:spacing w:after="0"/>
              <w:rPr>
                <w:rFonts w:eastAsia="Garamond" w:cs="Calibri"/>
                <w:color w:val="000000"/>
              </w:rPr>
            </w:pPr>
            <w:r w:rsidRPr="00A75714">
              <w:rPr>
                <w:rFonts w:ascii="Calibri" w:hAnsi="Calibri" w:cs="Calibri"/>
                <w:sz w:val="20"/>
                <w:szCs w:val="20"/>
              </w:rPr>
              <w:t>Nie</w:t>
            </w:r>
            <w:r w:rsidR="00C43FC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045B098" w14:textId="58CA9B4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C94B1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91F1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831AA7"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1A251E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B2D17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BFBFF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27267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FD0A17" w14:textId="77777777" w:rsidR="0077190E" w:rsidRPr="00A75714" w:rsidRDefault="0077190E" w:rsidP="0077190E">
            <w:pPr>
              <w:widowControl w:val="0"/>
              <w:numPr>
                <w:ilvl w:val="0"/>
                <w:numId w:val="1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79016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D36A4B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45A602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6C460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008E566" w14:textId="41CB4F82"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0552429" w14:textId="0D746220"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234E0D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1A145C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04C3E3E" w14:textId="02FEE8AB"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DA5790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0219A1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4A31BC0" w14:textId="04204B22"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51D1BA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F22622D" w14:textId="105296F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281BFB">
              <w:rPr>
                <w:rFonts w:eastAsia="Times New Roman" w:cs="Calibri"/>
                <w:b/>
                <w:color w:val="000000"/>
              </w:rPr>
              <w:t>0.20 Schowek porządkowy</w:t>
            </w:r>
            <w:r>
              <w:rPr>
                <w:rFonts w:eastAsia="Times New Roman" w:cs="Calibri"/>
                <w:b/>
                <w:color w:val="000000"/>
              </w:rPr>
              <w:t xml:space="preserve"> - Regał wąski otwarty metalowy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6A2009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8B9F40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0D3E37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BCA698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F3E5DD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160C9A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FFE007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E63C97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535A37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5CCEB0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DE4E7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925C7C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96E775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CB612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9B6B7F" w14:textId="77777777" w:rsidR="0077190E" w:rsidRPr="00A75714" w:rsidRDefault="0077190E" w:rsidP="0077190E">
            <w:pPr>
              <w:widowControl w:val="0"/>
              <w:numPr>
                <w:ilvl w:val="0"/>
                <w:numId w:val="1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77AA3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3C92FC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3BE46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8DD1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FFDB0A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26DC0E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4C415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B2CF4B"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C72F1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F15ED8">
              <w:rPr>
                <w:rFonts w:eastAsia="Calibri" w:cs="Calibri"/>
                <w:b/>
                <w:bCs/>
                <w:color w:val="000000"/>
              </w:rPr>
              <w:t>Stelaż</w:t>
            </w:r>
            <w:r w:rsidRPr="00F15ED8">
              <w:rPr>
                <w:rFonts w:eastAsia="Calibri" w:cs="Calibri"/>
                <w:color w:val="000000"/>
              </w:rPr>
              <w:t>: wykonany z wysokiej jakości stali, zapewniającej stabilność i wytrzymałość całej konstrukcji</w:t>
            </w:r>
          </w:p>
        </w:tc>
        <w:tc>
          <w:tcPr>
            <w:tcW w:w="1418" w:type="dxa"/>
            <w:tcBorders>
              <w:top w:val="single" w:sz="4" w:space="0" w:color="000000"/>
              <w:left w:val="single" w:sz="4" w:space="0" w:color="000000"/>
              <w:bottom w:val="single" w:sz="4" w:space="0" w:color="000000"/>
              <w:right w:val="single" w:sz="4" w:space="0" w:color="000000"/>
            </w:tcBorders>
          </w:tcPr>
          <w:p w14:paraId="68672E3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650D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E5C50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67C7D2"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699D0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F15ED8">
              <w:rPr>
                <w:rFonts w:eastAsia="Calibri" w:cs="Calibri"/>
                <w:b/>
                <w:bCs/>
                <w:color w:val="000000"/>
              </w:rPr>
              <w:t>Półki</w:t>
            </w:r>
            <w:r w:rsidRPr="00F15ED8">
              <w:rPr>
                <w:rFonts w:eastAsia="Calibri" w:cs="Calibri"/>
                <w:color w:val="000000"/>
              </w:rPr>
              <w:t>: z płyty HDF/MDF o grubości ok. 4 mm, zagiętych brzegach bezpieczeństwa – trwałe i bezpieczne</w:t>
            </w:r>
          </w:p>
        </w:tc>
        <w:tc>
          <w:tcPr>
            <w:tcW w:w="1418" w:type="dxa"/>
            <w:tcBorders>
              <w:top w:val="single" w:sz="4" w:space="0" w:color="000000"/>
              <w:left w:val="single" w:sz="4" w:space="0" w:color="000000"/>
              <w:bottom w:val="single" w:sz="4" w:space="0" w:color="000000"/>
              <w:right w:val="single" w:sz="4" w:space="0" w:color="000000"/>
            </w:tcBorders>
          </w:tcPr>
          <w:p w14:paraId="7FBAECC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1ADE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2688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C50646"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48E65A7" w14:textId="77777777" w:rsidR="0077190E" w:rsidRPr="00F15ED8" w:rsidRDefault="0077190E" w:rsidP="0077190E">
            <w:pPr>
              <w:widowControl w:val="0"/>
              <w:pBdr>
                <w:top w:val="nil"/>
                <w:left w:val="nil"/>
                <w:bottom w:val="nil"/>
                <w:right w:val="nil"/>
                <w:between w:val="nil"/>
              </w:pBdr>
              <w:rPr>
                <w:rFonts w:eastAsia="Calibri" w:cs="Calibri"/>
              </w:rPr>
            </w:pPr>
            <w:r w:rsidRPr="00F15ED8">
              <w:rPr>
                <w:rFonts w:eastAsia="Calibri" w:cs="Calibri"/>
              </w:rPr>
              <w:t>Profil nóg: kwadratowy 33,6 × 33,6 mm, grubość 0,6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35DE705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8793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F8FE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4AD951"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7FB75D"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Montaż</w:t>
            </w:r>
            <w:r w:rsidRPr="00320537">
              <w:rPr>
                <w:rFonts w:eastAsia="Calibri" w:cs="Calibri"/>
              </w:rPr>
              <w:t>: wciskany (bez użycia narzędzi)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4EAA5AC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86A59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D5F7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3A4ED2"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EE9A6A"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Stopki</w:t>
            </w:r>
            <w:r w:rsidRPr="00320537">
              <w:rPr>
                <w:rFonts w:eastAsia="Calibri" w:cs="Calibri"/>
              </w:rPr>
              <w:t>: regulowane i stabilizujące, chroniące podłogę i wyrównujące nierówności.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24A6C3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A039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0F144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76E41D"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1A03AE"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Ochrona antykorozyjna</w:t>
            </w:r>
            <w:r w:rsidRPr="00320537">
              <w:rPr>
                <w:rFonts w:eastAsia="Calibri" w:cs="Calibri"/>
              </w:rPr>
              <w:t>: wersje ocynkowane lub malowane proszkowo (różne kolory: czarny, niebieski, szary, czarny mat)</w:t>
            </w:r>
          </w:p>
        </w:tc>
        <w:tc>
          <w:tcPr>
            <w:tcW w:w="1418" w:type="dxa"/>
            <w:tcBorders>
              <w:top w:val="single" w:sz="4" w:space="0" w:color="000000"/>
              <w:left w:val="single" w:sz="4" w:space="0" w:color="000000"/>
              <w:bottom w:val="single" w:sz="4" w:space="0" w:color="000000"/>
              <w:right w:val="single" w:sz="4" w:space="0" w:color="000000"/>
            </w:tcBorders>
            <w:vAlign w:val="center"/>
          </w:tcPr>
          <w:p w14:paraId="7D0BE7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CB18A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0121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88B9A9"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3475D23" w14:textId="77777777" w:rsidR="0077190E" w:rsidRPr="00320537" w:rsidRDefault="0077190E" w:rsidP="0077190E">
            <w:pPr>
              <w:widowControl w:val="0"/>
              <w:pBdr>
                <w:top w:val="nil"/>
                <w:left w:val="nil"/>
                <w:bottom w:val="nil"/>
                <w:right w:val="nil"/>
                <w:between w:val="nil"/>
              </w:pBdr>
              <w:rPr>
                <w:rFonts w:eastAsia="Calibri" w:cs="Calibri"/>
                <w:b/>
                <w:bCs/>
              </w:rPr>
            </w:pPr>
            <w:r w:rsidRPr="00320537">
              <w:rPr>
                <w:rFonts w:eastAsia="Calibri" w:cs="Calibri"/>
                <w:b/>
                <w:bCs/>
              </w:rPr>
              <w:t>Wymiary i obciążalność</w:t>
            </w:r>
          </w:p>
          <w:p w14:paraId="23CCF244"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Nośność</w:t>
            </w:r>
            <w:r w:rsidRPr="00320537">
              <w:rPr>
                <w:rFonts w:eastAsia="Calibri" w:cs="Calibri"/>
              </w:rPr>
              <w:t xml:space="preserve">: 150 kg na półkę – dostosowane do ciężkich zastosowań. </w:t>
            </w:r>
          </w:p>
          <w:p w14:paraId="0876D96C"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Wysokość</w:t>
            </w:r>
            <w:r w:rsidRPr="00320537">
              <w:rPr>
                <w:rFonts w:eastAsia="Calibri" w:cs="Calibri"/>
              </w:rPr>
              <w:t>: standardowo 180 cm (opcjonalnie inną)</w:t>
            </w:r>
            <w:r>
              <w:rPr>
                <w:rFonts w:eastAsia="Calibri" w:cs="Calibri"/>
              </w:rPr>
              <w:t>.</w:t>
            </w:r>
            <w:r w:rsidRPr="00320537">
              <w:rPr>
                <w:rFonts w:eastAsia="Calibri" w:cs="Calibri"/>
              </w:rPr>
              <w:t xml:space="preserve"> </w:t>
            </w:r>
          </w:p>
          <w:p w14:paraId="527FB8FC"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Szerokość</w:t>
            </w:r>
            <w:r w:rsidRPr="00320537">
              <w:rPr>
                <w:rFonts w:eastAsia="Calibri" w:cs="Calibri"/>
              </w:rPr>
              <w:t>: typowo 80 cm lub 90 cm (inne szerokości dostępne).</w:t>
            </w:r>
          </w:p>
          <w:p w14:paraId="08E87098"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Głębokość</w:t>
            </w:r>
            <w:r w:rsidRPr="00320537">
              <w:rPr>
                <w:rFonts w:eastAsia="Calibri" w:cs="Calibri"/>
              </w:rPr>
              <w:t>: zazwyczaj 40 cm; opcjonalne głębokości do 60 cm.</w:t>
            </w:r>
          </w:p>
          <w:p w14:paraId="583430EA"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Regulacja półek</w:t>
            </w:r>
            <w:r w:rsidRPr="00320537">
              <w:rPr>
                <w:rFonts w:eastAsia="Calibri" w:cs="Calibri"/>
              </w:rPr>
              <w:t>: co 25 mm umożliwia dopasowanie wysokości wnętrza</w:t>
            </w:r>
          </w:p>
        </w:tc>
        <w:tc>
          <w:tcPr>
            <w:tcW w:w="1418" w:type="dxa"/>
            <w:tcBorders>
              <w:top w:val="single" w:sz="4" w:space="0" w:color="000000"/>
              <w:left w:val="single" w:sz="4" w:space="0" w:color="000000"/>
              <w:bottom w:val="single" w:sz="4" w:space="0" w:color="000000"/>
              <w:right w:val="single" w:sz="4" w:space="0" w:color="000000"/>
            </w:tcBorders>
            <w:vAlign w:val="center"/>
          </w:tcPr>
          <w:p w14:paraId="6545559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F1D18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E04F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7E9BA6"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25E508" w14:textId="3B78B98C" w:rsidR="0077190E" w:rsidRPr="00A75714" w:rsidRDefault="00B53D46" w:rsidP="0077190E">
            <w:pPr>
              <w:widowControl w:val="0"/>
              <w:pBdr>
                <w:top w:val="nil"/>
                <w:left w:val="nil"/>
                <w:bottom w:val="nil"/>
                <w:right w:val="nil"/>
                <w:between w:val="nil"/>
              </w:pBdr>
              <w:rPr>
                <w:rFonts w:eastAsia="Calibri" w:cs="Calibri"/>
                <w:color w:val="000000"/>
              </w:rPr>
            </w:pPr>
            <w:r w:rsidRPr="00B53D4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9D02073" w14:textId="73F89AAE" w:rsidR="0077190E" w:rsidRPr="00A75714" w:rsidRDefault="00B53D4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079AC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A212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5A290C"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BE59F5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31F326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DDC3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DD8D4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9EC698"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35950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0A3F9C6" w14:textId="0D734828" w:rsidR="00B53D46" w:rsidRPr="00A75714" w:rsidRDefault="0077190E" w:rsidP="00B53D46">
            <w:pPr>
              <w:pStyle w:val="Tekstpodstawowy32"/>
              <w:spacing w:after="0"/>
              <w:rPr>
                <w:rFonts w:eastAsia="Garamond" w:cs="Calibri"/>
                <w:color w:val="000000"/>
              </w:rPr>
            </w:pPr>
            <w:r w:rsidRPr="00A75714">
              <w:rPr>
                <w:rFonts w:ascii="Calibri" w:hAnsi="Calibri" w:cs="Calibri"/>
                <w:sz w:val="20"/>
                <w:szCs w:val="20"/>
              </w:rPr>
              <w:t>Nie</w:t>
            </w:r>
            <w:r w:rsidR="00B53D46">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2435056" w14:textId="210B818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B6DBC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EDFC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816BDA"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13779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ADFBD3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469B2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7B8F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042C5B" w14:textId="77777777" w:rsidR="0077190E" w:rsidRPr="00A75714" w:rsidRDefault="0077190E" w:rsidP="0077190E">
            <w:pPr>
              <w:widowControl w:val="0"/>
              <w:numPr>
                <w:ilvl w:val="0"/>
                <w:numId w:val="1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2663E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0D4057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0E1761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24D87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364551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B20A9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F1AEBC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6D5050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52E59B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E34DDE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D32D77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281C30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4FA4FB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B9101AE" w14:textId="36A5D4B0"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0.23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37A5EBE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1D21C9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49EB9C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849A54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lastRenderedPageBreak/>
              <w:t>Kraj produkcji: ………………………………………………….</w:t>
            </w:r>
          </w:p>
          <w:p w14:paraId="6C55EE5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18C6DA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358DF4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37999A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B07873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ADBE92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4911B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356D25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4D0426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C0043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E736C5" w14:textId="77777777" w:rsidR="0077190E" w:rsidRPr="00A75714" w:rsidRDefault="0077190E" w:rsidP="0077190E">
            <w:pPr>
              <w:widowControl w:val="0"/>
              <w:numPr>
                <w:ilvl w:val="0"/>
                <w:numId w:val="15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2CE79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7BDD61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CAED5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8DDA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12F383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B8CE08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1677C0F"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027E50"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9B4ABA9" w14:textId="5AF1955B"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032A621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02C5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A1BD29"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0F2AF9"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FB98F5" w14:textId="77777777" w:rsidR="0077190E" w:rsidRPr="006305E3" w:rsidRDefault="0077190E" w:rsidP="0077190E">
            <w:pPr>
              <w:rPr>
                <w:rFonts w:cs="Calibri"/>
              </w:rPr>
            </w:pPr>
            <w:r w:rsidRPr="006305E3">
              <w:rPr>
                <w:rFonts w:cs="Calibri"/>
              </w:rPr>
              <w:t>Wymiary zewnętrzne łóżka:</w:t>
            </w:r>
          </w:p>
          <w:p w14:paraId="4F279AC3"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12F073B8" w14:textId="3D6907AD"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2D9404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7CA3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F7DE34"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E29647"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ABE71A" w14:textId="01585F2E"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49CDAAF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2463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B510E7"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1468DA"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0745B2" w14:textId="36480755"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0C0970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3224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32D6E7"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565FE2"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8A94582" w14:textId="044E1463"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0DC4EF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CF13A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788D8D"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6B0EFA"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270C400"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6C2A9812" w14:textId="7B1C0A04"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3918EDB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6547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2A515E"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DB3350"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DB9295F"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00089C45" w14:textId="43750D55"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655FA1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C308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D81D2A"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676203"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27CEE1" w14:textId="7C8D5E6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6E3853A5" w14:textId="0F22130C"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EDCC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5109B4"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B1D787"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A652E0" w14:textId="566B7E2B"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27C62661" w14:textId="72231CBF"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BB2A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FCAA47"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9F9C84"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442AF3" w14:textId="74D40EE9"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A30928D" w14:textId="10535D0F"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7329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98CA6E"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78911A"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6636FBB" w14:textId="064CF1F1"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6FC2383D" w14:textId="692B534F"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F47E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DAB8AE"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6803F1"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EA503D" w14:textId="77777777" w:rsidR="0077190E" w:rsidRDefault="0077190E" w:rsidP="0077190E">
            <w:pPr>
              <w:rPr>
                <w:rFonts w:cs="Calibri"/>
              </w:rPr>
            </w:pPr>
            <w:r w:rsidRPr="006305E3">
              <w:rPr>
                <w:rFonts w:cs="Calibri"/>
              </w:rPr>
              <w:t xml:space="preserve">Elektryczna regulacja wysokości leża w zakresie od: </w:t>
            </w:r>
          </w:p>
          <w:p w14:paraId="206C0A59" w14:textId="48151C03"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6BD5AAFB" w14:textId="1C505A9B"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0D57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01890D"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56D282"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E06F7C" w14:textId="77777777" w:rsidR="0077190E" w:rsidRPr="006305E3" w:rsidRDefault="0077190E" w:rsidP="0077190E">
            <w:pPr>
              <w:rPr>
                <w:rFonts w:cs="Calibri"/>
              </w:rPr>
            </w:pPr>
            <w:r w:rsidRPr="006305E3">
              <w:rPr>
                <w:rFonts w:cs="Calibri"/>
              </w:rPr>
              <w:t>Pozostałe elektryczne regulacje :</w:t>
            </w:r>
          </w:p>
          <w:p w14:paraId="7921E46D"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24451785"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0BD69CE5" w14:textId="09A40EC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434DC499" w14:textId="015043CA"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7BFF6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8732D5"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9E1E0F"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F3CE10" w14:textId="75D7AA60"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07350087" w14:textId="1FCAEB78"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61DD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88962B"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7B6AAF"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DB877AB" w14:textId="6DB02D04"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18D3A886" w14:textId="21AF6FCB"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F4E8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D90C22"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FBCE59"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ABBF44E"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132820B3" w14:textId="379825EF"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057B29F4" w14:textId="2D605476"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052E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3D0398"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3D3774"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B851E41" w14:textId="62F4143E"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2CE67789" w14:textId="6557ECFB"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8487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D7C940"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B8E6FF"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82A06C" w14:textId="48B9873C"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33513CA1" w14:textId="0A7671AA"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8FCD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DBD0D3"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0D0619"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AFC1FA" w14:textId="1085D42E"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11B165F2" w14:textId="1A3BDF6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A0AB6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D4DD06"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D31064"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92991D8" w14:textId="77777777" w:rsidR="0077190E" w:rsidRPr="006305E3" w:rsidRDefault="0077190E" w:rsidP="0077190E">
            <w:pPr>
              <w:rPr>
                <w:rFonts w:cs="Calibri"/>
              </w:rPr>
            </w:pPr>
            <w:r w:rsidRPr="006305E3">
              <w:rPr>
                <w:rFonts w:cs="Calibri"/>
              </w:rPr>
              <w:t>Elementy wyposażenia łóżka:</w:t>
            </w:r>
          </w:p>
          <w:p w14:paraId="4ACD00F5" w14:textId="5C9BACCE"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1328B5E8" w14:textId="06192533"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BD73623" w14:textId="50A54204"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44A0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4A6BB8" w14:textId="77777777" w:rsidTr="00BE2DD5">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F70F03"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07BB82" w14:textId="269C9B13"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5CB15DC4" w14:textId="00791D0F"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67057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B087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8083CC"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4D24AB" w14:textId="1D78F32C" w:rsidR="0077190E" w:rsidRPr="00A75714" w:rsidRDefault="00B53D46" w:rsidP="0077190E">
            <w:pPr>
              <w:widowControl w:val="0"/>
              <w:pBdr>
                <w:top w:val="nil"/>
                <w:left w:val="nil"/>
                <w:bottom w:val="nil"/>
                <w:right w:val="nil"/>
                <w:between w:val="nil"/>
              </w:pBdr>
              <w:rPr>
                <w:rFonts w:eastAsia="Calibri" w:cs="Calibri"/>
                <w:color w:val="000000"/>
              </w:rPr>
            </w:pPr>
            <w:r w:rsidRPr="00B53D4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E847BD4" w14:textId="4F987F52" w:rsidR="0077190E" w:rsidRPr="00A75714" w:rsidRDefault="00B53D4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B8F47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6E1C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4A606A"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61771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723344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9970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3605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4AA40A"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6840AC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29DFA11" w14:textId="7099151D" w:rsidR="00B53D46" w:rsidRPr="00A75714" w:rsidRDefault="0077190E" w:rsidP="00B53D46">
            <w:pPr>
              <w:pStyle w:val="Tekstpodstawowy32"/>
              <w:spacing w:after="0"/>
              <w:rPr>
                <w:rFonts w:eastAsia="Garamond" w:cs="Calibri"/>
                <w:color w:val="000000"/>
              </w:rPr>
            </w:pPr>
            <w:r w:rsidRPr="00A75714">
              <w:rPr>
                <w:rFonts w:ascii="Calibri" w:hAnsi="Calibri" w:cs="Calibri"/>
                <w:sz w:val="20"/>
                <w:szCs w:val="20"/>
              </w:rPr>
              <w:t>Nie</w:t>
            </w:r>
            <w:r w:rsidR="00B53D46">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9DDCEC3" w14:textId="4F583E5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D51DA7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DF83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7C1C43"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55307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6316EA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16E7DD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300E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D39E5E" w14:textId="77777777" w:rsidR="0077190E" w:rsidRPr="00A75714" w:rsidRDefault="0077190E" w:rsidP="0077190E">
            <w:pPr>
              <w:widowControl w:val="0"/>
              <w:numPr>
                <w:ilvl w:val="0"/>
                <w:numId w:val="1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6F3C2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799253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9367B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5B76D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56E67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7981F7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1FBE7C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7F89FE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81C3B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E361A2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C96EBD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4E2797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E48377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2EB0C6B" w14:textId="50463D1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0.23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4B40519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383CA5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1F6086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6AC417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959207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5AD75C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D86390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146F6C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A76B29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6AD694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1751DE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A8C462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26C57E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5E5BBA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09BAE0" w14:textId="77777777" w:rsidR="0077190E" w:rsidRPr="00A75714" w:rsidRDefault="0077190E" w:rsidP="0077190E">
            <w:pPr>
              <w:widowControl w:val="0"/>
              <w:numPr>
                <w:ilvl w:val="0"/>
                <w:numId w:val="1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5322E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D6ED79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5207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0300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95D543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C743AD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B0797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2FB03D"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88F053" w14:textId="29C54F06"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587863A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943D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EEB0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5AB123"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583A406" w14:textId="11755EB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163846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E84D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F4F6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E3D22F"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EBF5B89"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6E27746D"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7AAA7BBF"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795A3BDB" w14:textId="77777777" w:rsidR="0077190E" w:rsidRPr="00935C1F" w:rsidRDefault="0077190E" w:rsidP="0077190E">
            <w:pPr>
              <w:rPr>
                <w:rFonts w:eastAsia="Times New Roman" w:cstheme="minorHAnsi"/>
              </w:rPr>
            </w:pPr>
            <w:r w:rsidRPr="00935C1F">
              <w:rPr>
                <w:rFonts w:eastAsia="Times New Roman" w:cstheme="minorHAnsi"/>
              </w:rPr>
              <w:lastRenderedPageBreak/>
              <w:t>- szerokość przy rozłożonym blacie - 1110 mm (± 20mm), - szerokość z blatem bocznym – 630 mm (+/- 20mm)</w:t>
            </w:r>
          </w:p>
          <w:p w14:paraId="1F034698" w14:textId="15B728F0"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BB7EFD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A77DA0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A65D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979A57"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508D213" w14:textId="2EAA33B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0E6FEDE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06B0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9FA3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65933D"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CE64A0" w14:textId="528EB39E"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EF7235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12C8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9587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538EDA"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A32478" w14:textId="478DA0D2"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1ABB15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3FCC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0750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6F64B3"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B6124C0" w14:textId="1F5F6BC3"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8CBA26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23372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8EB25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A6F71F"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630679" w14:textId="2AB5D8A8"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7DFC423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855E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3D31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5CD872"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1E87EA2" w14:textId="1D455D14"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1F4ED2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DB89A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79B4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8E8D17"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C7AA5D" w14:textId="09109D03"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79DF60C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9014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56A18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FCC1BF"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A17543" w14:textId="5D644046"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1E1C39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DC528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6DAD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7F1FB1"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218FF3" w14:textId="6A02A281"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119C300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EA37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C96F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B1FBEC"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F1C92D" w14:textId="02213058"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10BF778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582D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FF5A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C9AFD8"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1C5826" w14:textId="270B7704"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5B6BC4B6" w14:textId="106E719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06672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4D1A8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F2040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61B169"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DFD4C0" w14:textId="75878166" w:rsidR="0077190E" w:rsidRPr="00A75714" w:rsidRDefault="00E72DC6" w:rsidP="0077190E">
            <w:pPr>
              <w:widowControl w:val="0"/>
              <w:pBdr>
                <w:top w:val="nil"/>
                <w:left w:val="nil"/>
                <w:bottom w:val="nil"/>
                <w:right w:val="nil"/>
                <w:between w:val="nil"/>
              </w:pBdr>
              <w:rPr>
                <w:rFonts w:eastAsia="Calibri" w:cs="Calibri"/>
                <w:color w:val="000000"/>
              </w:rPr>
            </w:pPr>
            <w:r w:rsidRPr="00E72DC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6F187CA" w14:textId="7A97843D" w:rsidR="0077190E" w:rsidRPr="00A75714" w:rsidRDefault="00E72DC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3AF339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0697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902A53"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B4801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AA255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B738B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38A7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E80765"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70890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745BB7F" w14:textId="193B995C" w:rsidR="00E72DC6" w:rsidRPr="00A75714" w:rsidRDefault="0077190E" w:rsidP="00E72DC6">
            <w:pPr>
              <w:pStyle w:val="Tekstpodstawowy32"/>
              <w:spacing w:after="0"/>
              <w:rPr>
                <w:rFonts w:eastAsia="Garamond" w:cs="Calibri"/>
                <w:color w:val="000000"/>
              </w:rPr>
            </w:pPr>
            <w:r w:rsidRPr="00A75714">
              <w:rPr>
                <w:rFonts w:ascii="Calibri" w:hAnsi="Calibri" w:cs="Calibri"/>
                <w:sz w:val="20"/>
                <w:szCs w:val="20"/>
              </w:rPr>
              <w:t>Nie</w:t>
            </w:r>
            <w:r w:rsidR="00E72DC6">
              <w:rPr>
                <w:rFonts w:ascii="Calibri" w:hAnsi="Calibri" w:cs="Calibri"/>
                <w:sz w:val="20"/>
                <w:szCs w:val="20"/>
              </w:rPr>
              <w:t>/TAK</w:t>
            </w:r>
            <w:r w:rsidRPr="00A75714">
              <w:rPr>
                <w:rFonts w:ascii="Calibri" w:hAnsi="Calibri" w:cs="Calibri"/>
                <w:sz w:val="20"/>
                <w:szCs w:val="20"/>
              </w:rPr>
              <w:t xml:space="preserve"> gwarantujemy wsparcia technicznego po okresie </w:t>
            </w:r>
          </w:p>
          <w:p w14:paraId="574B801C" w14:textId="3750783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67E88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491C8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7E2FE9"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01051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92E12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79A30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7D944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D776A7" w14:textId="77777777" w:rsidR="0077190E" w:rsidRPr="00A75714" w:rsidRDefault="0077190E" w:rsidP="0077190E">
            <w:pPr>
              <w:widowControl w:val="0"/>
              <w:numPr>
                <w:ilvl w:val="0"/>
                <w:numId w:val="1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EFACD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przedstawienie dokumentu lub wpis w paszporcie </w:t>
            </w:r>
            <w:r w:rsidRPr="00A75714">
              <w:rPr>
                <w:rFonts w:eastAsia="Times New Roman" w:cs="Calibri"/>
              </w:rPr>
              <w:lastRenderedPageBreak/>
              <w:t>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5C5F16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5CB7C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AC329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5AEBE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BDEE4E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1017B1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0DB17A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026A79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5F87B3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89AC75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4DD30F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CC2618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1B52112" w14:textId="35166472"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0.23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06C355A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823E4B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409F93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DAA069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ECCED9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B1E024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EB9D0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7D702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C44C63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573EB7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E1396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94994B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6DBECA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8133CD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8BC8F3" w14:textId="77777777" w:rsidR="0077190E" w:rsidRPr="00A75714" w:rsidRDefault="0077190E" w:rsidP="0077190E">
            <w:pPr>
              <w:widowControl w:val="0"/>
              <w:numPr>
                <w:ilvl w:val="0"/>
                <w:numId w:val="1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A8F3C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59C3F6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3847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0506E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512F4D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3473D3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4CD340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E7B406"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F222A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928E7D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5213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7F354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529522"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30456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3CE2F9E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99CD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B247B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2CAA23"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C87A80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1B46E26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6932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AC03F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75D7EE"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E96B87"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DCED80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41A6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25E21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220396" w14:textId="77777777" w:rsidR="0077190E" w:rsidRPr="00572B60"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F079F0"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458298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1A5B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9C5A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5E760E"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E39C54"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1CF1008F"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64AF30B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2FEC89E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2072A62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695CF41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2E0D12F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469D43D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3FFB6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9A86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4EE0BC"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104FE2" w14:textId="5838BEC3" w:rsidR="0077190E" w:rsidRPr="00A75714" w:rsidRDefault="00E72DC6" w:rsidP="0077190E">
            <w:pPr>
              <w:widowControl w:val="0"/>
              <w:pBdr>
                <w:top w:val="nil"/>
                <w:left w:val="nil"/>
                <w:bottom w:val="nil"/>
                <w:right w:val="nil"/>
                <w:between w:val="nil"/>
              </w:pBdr>
              <w:rPr>
                <w:rFonts w:eastAsia="Calibri" w:cs="Calibri"/>
                <w:color w:val="000000"/>
              </w:rPr>
            </w:pPr>
            <w:r w:rsidRPr="00E72DC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5D564CB" w14:textId="50CA01C4" w:rsidR="0077190E" w:rsidRPr="00A75714" w:rsidRDefault="00E72DC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688BB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3638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15E9AD"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B29831"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E8583D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209D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11C7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187CAA"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734CF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C5B8275" w14:textId="4652D4CF" w:rsidR="00E72DC6" w:rsidRPr="00A75714" w:rsidRDefault="0077190E" w:rsidP="00E72DC6">
            <w:pPr>
              <w:pStyle w:val="Tekstpodstawowy32"/>
              <w:spacing w:after="0"/>
              <w:rPr>
                <w:rFonts w:eastAsia="Garamond" w:cs="Calibri"/>
                <w:color w:val="000000"/>
              </w:rPr>
            </w:pPr>
            <w:r w:rsidRPr="00A75714">
              <w:rPr>
                <w:rFonts w:ascii="Calibri" w:hAnsi="Calibri" w:cs="Calibri"/>
                <w:sz w:val="20"/>
                <w:szCs w:val="20"/>
              </w:rPr>
              <w:t>Nie</w:t>
            </w:r>
            <w:r w:rsidR="00E72DC6">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12A6EBA" w14:textId="4629B18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3E6BD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262E6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280A1B"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1877F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FBFF80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29A29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3E5F7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CE9B88" w14:textId="77777777" w:rsidR="0077190E" w:rsidRPr="00A75714" w:rsidRDefault="0077190E" w:rsidP="0077190E">
            <w:pPr>
              <w:widowControl w:val="0"/>
              <w:numPr>
                <w:ilvl w:val="0"/>
                <w:numId w:val="1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317BB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w:t>
            </w:r>
            <w:r w:rsidRPr="00A75714">
              <w:rPr>
                <w:rFonts w:eastAsia="Times New Roman" w:cs="Calibri"/>
              </w:rPr>
              <w:lastRenderedPageBreak/>
              <w:t>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863BDA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56F5C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89E1D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9E549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C3EA36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A107B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56703B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C0603A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DC61F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4AA3D3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1FAFB5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0B5F11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C0F4424" w14:textId="0BF8F5DE"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sidRPr="00A2627A">
              <w:rPr>
                <w:rFonts w:eastAsia="Times New Roman" w:cs="Calibri"/>
                <w:b/>
                <w:color w:val="000000"/>
              </w:rPr>
              <w:t>0.23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15626D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EEFF62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6C2D90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C0C0D5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567FCB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890A61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11BAD7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DDB698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56C471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5EF4E0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CF982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04010B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4CD8F2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91746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1A78E4" w14:textId="77777777" w:rsidR="0077190E" w:rsidRPr="00A75714" w:rsidRDefault="0077190E" w:rsidP="0077190E">
            <w:pPr>
              <w:widowControl w:val="0"/>
              <w:numPr>
                <w:ilvl w:val="0"/>
                <w:numId w:val="1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9C749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A3142F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E382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E2B2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CF6ECE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7EAC05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7350B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E24A72"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4EC005"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36295A0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6FB3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4DC0C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FCCCE6"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4D4DB2"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61AAA4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650A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A7148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EA6411"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0DDA15"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B7445C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A597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BA95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CBB9C4"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A2608E"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6B5F04F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4D9E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F2F0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020422"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6547EB"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7C84EBB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53DA8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DDFD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097280"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97A600F"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26C3E4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2EA0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3A0E7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5F62B1"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59EE60"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11ABD0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D3964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3A86C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49ED28"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1BF005"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64D3DD8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E5C1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C490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52719D"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DD79A3"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79047B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51D22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DACC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F43782"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0235B2" w14:textId="059F3414" w:rsidR="0077190E" w:rsidRPr="00A75714" w:rsidRDefault="00E72DC6" w:rsidP="0077190E">
            <w:pPr>
              <w:widowControl w:val="0"/>
              <w:pBdr>
                <w:top w:val="nil"/>
                <w:left w:val="nil"/>
                <w:bottom w:val="nil"/>
                <w:right w:val="nil"/>
                <w:between w:val="nil"/>
              </w:pBdr>
              <w:rPr>
                <w:rFonts w:eastAsia="Calibri" w:cs="Calibri"/>
                <w:color w:val="000000"/>
              </w:rPr>
            </w:pPr>
            <w:r w:rsidRPr="00E72DC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7D29B5F" w14:textId="559A7AE7" w:rsidR="0077190E" w:rsidRPr="00A75714" w:rsidRDefault="00E72DC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59F5D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3D5E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E661B1"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3E91A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D6773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4C838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1D52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51C786"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56032D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68BA080" w14:textId="46AE36BC" w:rsidR="00E72DC6" w:rsidRPr="00A75714" w:rsidRDefault="0077190E" w:rsidP="00E72DC6">
            <w:pPr>
              <w:pStyle w:val="Tekstpodstawowy32"/>
              <w:spacing w:after="0"/>
              <w:rPr>
                <w:rFonts w:eastAsia="Garamond" w:cs="Calibri"/>
                <w:color w:val="000000"/>
              </w:rPr>
            </w:pPr>
            <w:r w:rsidRPr="00A75714">
              <w:rPr>
                <w:rFonts w:ascii="Calibri" w:hAnsi="Calibri" w:cs="Calibri"/>
                <w:sz w:val="20"/>
                <w:szCs w:val="20"/>
              </w:rPr>
              <w:t>Nie</w:t>
            </w:r>
            <w:r w:rsidR="00E72DC6">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83CE785" w14:textId="3A08156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38A7E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91DA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EE225C"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8A91C6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AB48F3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BE6EFF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42FF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6F00E6"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82591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BA1740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BEDA0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9A35B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A89A7A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DF1A62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A811DD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663510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B280D5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A94013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AFE9F0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5287EE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7A2FC6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00AC137" w14:textId="4352719D"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0.24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6B88B60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2B9AF5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888A5B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108CE6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9E2C41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251A39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6BC6CC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5A5212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AF489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24F2BD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868FC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0FE5C9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933845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24182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A16297" w14:textId="77777777" w:rsidR="0077190E" w:rsidRPr="00A75714" w:rsidRDefault="0077190E" w:rsidP="0077190E">
            <w:pPr>
              <w:widowControl w:val="0"/>
              <w:numPr>
                <w:ilvl w:val="0"/>
                <w:numId w:val="1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4FF7B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6DE546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5822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8BDF3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64A6D7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055398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6257B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FEC9D2"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4681F3" w14:textId="4B616405"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3DF426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7644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97C9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01DFC8"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F2FCC2" w14:textId="054014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7DD7770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FEAF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99D2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16699B"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DE3C72" w14:textId="0E98DD4D"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26C1B2C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F4AC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77F1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2444F5"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4483C0" w14:textId="3E92F752"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D7F50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32446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9F738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03DD16"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F454493" w14:textId="1C3EAA9E"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0F647BFF" w14:textId="77F5282B"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F5969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8EFF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696BF7"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769550"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655F9ADA" w14:textId="48CB05ED"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1FC478E9" w14:textId="665FA1D8"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5F42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E5E7D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6B19B1"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C581E0" w14:textId="782FF11D" w:rsidR="0077190E" w:rsidRPr="00A75714" w:rsidRDefault="00E72DC6" w:rsidP="0077190E">
            <w:pPr>
              <w:widowControl w:val="0"/>
              <w:pBdr>
                <w:top w:val="nil"/>
                <w:left w:val="nil"/>
                <w:bottom w:val="nil"/>
                <w:right w:val="nil"/>
                <w:between w:val="nil"/>
              </w:pBdr>
              <w:rPr>
                <w:rFonts w:eastAsia="Calibri" w:cs="Calibri"/>
                <w:color w:val="000000"/>
              </w:rPr>
            </w:pPr>
            <w:r w:rsidRPr="00E72DC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A1461C3" w14:textId="3E2A67D9" w:rsidR="0077190E" w:rsidRPr="00A75714" w:rsidRDefault="00E72DC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AF76B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AE4F0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FC51C4"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D98F3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55718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581E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58A6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1B2C18"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77590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5A03ABC" w14:textId="0DCA0D99" w:rsidR="00E72DC6" w:rsidRPr="00A75714" w:rsidRDefault="0077190E" w:rsidP="00E72DC6">
            <w:pPr>
              <w:pStyle w:val="Tekstpodstawowy32"/>
              <w:spacing w:after="0"/>
              <w:rPr>
                <w:rFonts w:eastAsia="Garamond" w:cs="Calibri"/>
                <w:color w:val="000000"/>
              </w:rPr>
            </w:pPr>
            <w:r w:rsidRPr="00A75714">
              <w:rPr>
                <w:rFonts w:ascii="Calibri" w:hAnsi="Calibri" w:cs="Calibri"/>
                <w:sz w:val="20"/>
                <w:szCs w:val="20"/>
              </w:rPr>
              <w:t>Nie</w:t>
            </w:r>
            <w:r w:rsidR="00E72DC6">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A5FA78A" w14:textId="5DD3EAF5"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2AB513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16B83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EC8A82"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8A558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 xml:space="preserve">Dostawa, montaż i uruchomienie, przeszkolenie personelu </w:t>
            </w:r>
            <w:r w:rsidRPr="00A75714">
              <w:rPr>
                <w:rFonts w:cs="Calibri"/>
                <w:noProof/>
                <w:lang w:eastAsia="zh-CN"/>
              </w:rPr>
              <w:lastRenderedPageBreak/>
              <w:t>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EFED2C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60E952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C136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A6F385" w14:textId="77777777" w:rsidR="0077190E" w:rsidRPr="00A75714" w:rsidRDefault="0077190E" w:rsidP="0077190E">
            <w:pPr>
              <w:widowControl w:val="0"/>
              <w:numPr>
                <w:ilvl w:val="0"/>
                <w:numId w:val="1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BD91C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3326BB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05C23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AF2CB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77DAD6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B7296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60926C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8228CE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08401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34558A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66605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2F9BC0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4CC062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852351A" w14:textId="4FBA3171"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w:t>
            </w:r>
            <w:r>
              <w:rPr>
                <w:rFonts w:eastAsia="Times New Roman" w:cs="Calibri"/>
                <w:b/>
                <w:color w:val="000000"/>
              </w:rPr>
              <w:t>5</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1B167D9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2140F1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69466F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63EB14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E23B65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528083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8DC27B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0EBD9D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30FEDF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528B15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0B100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BCFBC8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B80A11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FF562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7DF49F" w14:textId="77777777" w:rsidR="0077190E" w:rsidRPr="00A75714" w:rsidRDefault="0077190E" w:rsidP="0077190E">
            <w:pPr>
              <w:widowControl w:val="0"/>
              <w:numPr>
                <w:ilvl w:val="0"/>
                <w:numId w:val="1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1E2DC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8CF507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4D990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5956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3D7C10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715AB4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A3016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5683CB"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50AF2EA"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5015D1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17C0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D3F07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ED7320"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6635FF" w14:textId="77777777" w:rsidR="0077190E" w:rsidRPr="006305E3" w:rsidRDefault="0077190E" w:rsidP="0077190E">
            <w:pPr>
              <w:rPr>
                <w:rFonts w:cs="Calibri"/>
              </w:rPr>
            </w:pPr>
            <w:r w:rsidRPr="006305E3">
              <w:rPr>
                <w:rFonts w:cs="Calibri"/>
              </w:rPr>
              <w:t>Wymiary zewnętrzne łóżka:</w:t>
            </w:r>
          </w:p>
          <w:p w14:paraId="253220ED"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0F25F1C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3DBA06D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A41C0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D8A4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BBE5DC"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6DF55A"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4F6A3BA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7FA4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53E7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1CE625"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B5EBC9"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03236FC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835B5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B9BB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EDDA93"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E72AD8"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A637A7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5DBA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FE23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61F78D"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862A0EF"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3AC4B9F4"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281EAA4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76F0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E11BA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AC8E34"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D82441"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58F39067"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12F7A18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FB7C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8DD54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EF4031"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7E862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49EE0EE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CBE10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F43E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3AE4E6"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C6C0D92"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78514E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3CF0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FFBA0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01D1AF"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D60D27"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9C35E4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0453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94BD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90A02B"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5D749A"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234F0FC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1C81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7C26A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3C270E"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B2FBE9" w14:textId="77777777" w:rsidR="0077190E" w:rsidRDefault="0077190E" w:rsidP="0077190E">
            <w:pPr>
              <w:rPr>
                <w:rFonts w:cs="Calibri"/>
              </w:rPr>
            </w:pPr>
            <w:r w:rsidRPr="006305E3">
              <w:rPr>
                <w:rFonts w:cs="Calibri"/>
              </w:rPr>
              <w:t xml:space="preserve">Elektryczna regulacja wysokości leża w zakresie od: </w:t>
            </w:r>
          </w:p>
          <w:p w14:paraId="1B76D97C"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39823A9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0EBD2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B6CF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E40DE4"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F5BE43" w14:textId="77777777" w:rsidR="0077190E" w:rsidRPr="006305E3" w:rsidRDefault="0077190E" w:rsidP="0077190E">
            <w:pPr>
              <w:rPr>
                <w:rFonts w:cs="Calibri"/>
              </w:rPr>
            </w:pPr>
            <w:r w:rsidRPr="006305E3">
              <w:rPr>
                <w:rFonts w:cs="Calibri"/>
              </w:rPr>
              <w:t>Pozostałe elektryczne regulacje :</w:t>
            </w:r>
          </w:p>
          <w:p w14:paraId="7A9119C1"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2B960643"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357B09A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4C2D8F2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D8A1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67AE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3EC031"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5FC642"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2E459D2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A9DB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2C5F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9A76F1"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D1C70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48CC47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EC81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FFF5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5D3A7E"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799C48B"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6116015B"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243ED97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28DF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3E63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6B4BDF"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4AB14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617F059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058E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E946E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80CB7D"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0B567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B02290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ED5B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63AE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531404"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33CB7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0C10C72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B41A5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66F0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2E6E44"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48E724" w14:textId="77777777" w:rsidR="0077190E" w:rsidRPr="006305E3" w:rsidRDefault="0077190E" w:rsidP="0077190E">
            <w:pPr>
              <w:rPr>
                <w:rFonts w:cs="Calibri"/>
              </w:rPr>
            </w:pPr>
            <w:r w:rsidRPr="006305E3">
              <w:rPr>
                <w:rFonts w:cs="Calibri"/>
              </w:rPr>
              <w:t>Elementy wyposażenia łóżka:</w:t>
            </w:r>
          </w:p>
          <w:p w14:paraId="0CD83203" w14:textId="05C7C225"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5D036013" w14:textId="4D556C09"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589A19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087B1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426F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219189"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D900C0" w14:textId="25888F67"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4DFE804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8BAB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FA83F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AE5CCC"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2AB1BC" w14:textId="2071B710" w:rsidR="0077190E" w:rsidRPr="00A75714" w:rsidRDefault="00E72DC6" w:rsidP="0077190E">
            <w:pPr>
              <w:widowControl w:val="0"/>
              <w:pBdr>
                <w:top w:val="nil"/>
                <w:left w:val="nil"/>
                <w:bottom w:val="nil"/>
                <w:right w:val="nil"/>
                <w:between w:val="nil"/>
              </w:pBdr>
              <w:rPr>
                <w:rFonts w:eastAsia="Calibri" w:cs="Calibri"/>
                <w:color w:val="000000"/>
              </w:rPr>
            </w:pPr>
            <w:r w:rsidRPr="00E72DC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7F158E8" w14:textId="40E2C650" w:rsidR="0077190E" w:rsidRPr="00A75714" w:rsidRDefault="00E72DC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0EC8D6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9ACF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A452E5"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0D0AB0"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C5FC03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5D628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36B26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11B3DF"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2E355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CC262A9" w14:textId="07C9FAD7" w:rsidR="00E72DC6" w:rsidRPr="00A75714" w:rsidRDefault="0077190E" w:rsidP="00E72DC6">
            <w:pPr>
              <w:pStyle w:val="Tekstpodstawowy32"/>
              <w:spacing w:after="0"/>
              <w:rPr>
                <w:rFonts w:eastAsia="Garamond" w:cs="Calibri"/>
                <w:color w:val="000000"/>
              </w:rPr>
            </w:pPr>
            <w:r w:rsidRPr="00A75714">
              <w:rPr>
                <w:rFonts w:ascii="Calibri" w:hAnsi="Calibri" w:cs="Calibri"/>
                <w:sz w:val="20"/>
                <w:szCs w:val="20"/>
              </w:rPr>
              <w:t>Nie</w:t>
            </w:r>
            <w:r w:rsidR="00E72DC6">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36B6ED9" w14:textId="3E77BF7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B8847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59F2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66DEB9"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7B601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C21EF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CF3B4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E771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B804BE" w14:textId="77777777" w:rsidR="0077190E" w:rsidRPr="00A75714" w:rsidRDefault="0077190E" w:rsidP="0077190E">
            <w:pPr>
              <w:widowControl w:val="0"/>
              <w:numPr>
                <w:ilvl w:val="0"/>
                <w:numId w:val="1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9ABF5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AAC6AE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38D7C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60BD0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AFF73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4F438F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839F46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26124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3B789A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327C70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80BDDD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A4B64A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D33015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F3F5F2D" w14:textId="666678CE"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w:t>
            </w:r>
            <w:r>
              <w:rPr>
                <w:rFonts w:eastAsia="Times New Roman" w:cs="Calibri"/>
                <w:b/>
                <w:color w:val="000000"/>
              </w:rPr>
              <w:t>5</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567335B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8C71EB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9F2A14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C222D9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63B929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9B50E6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CE0BAA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4652DD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89DAD5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4108B1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60F49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1F67AD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7D3090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6F635C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820983" w14:textId="77777777" w:rsidR="0077190E" w:rsidRPr="00A75714" w:rsidRDefault="0077190E" w:rsidP="0077190E">
            <w:pPr>
              <w:widowControl w:val="0"/>
              <w:numPr>
                <w:ilvl w:val="0"/>
                <w:numId w:val="1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B3B1A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EB3C71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EA5C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5ACC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E7AEEC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D287D4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E94892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71D303"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B8F1AE"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561C87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7460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080F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5EF8EF"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80B925"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2E4BB5D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8C5E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68B3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3AC9A1"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55D346"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7696D73A"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13CBD21F"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0D48A118"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3658C12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5F7C2A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F42CD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3170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C9AA09"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08CF94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0B44FD9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C1D5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48ECF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B5CB39"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4212B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4D3C0A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91C0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A7470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C35DF8"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2F8DFA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70A95E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8E50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A2FB1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5CF8F1"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C6F2C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E5C326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06742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5CEB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87BC61"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52CE5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28C20E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A043F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507B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C51AE5"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A5B68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055761B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4B42D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EA26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A213E3"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CE1E8F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71B355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E1F11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3231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DC18E5"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CB3B79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05965D9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9145D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77E0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A51C8A"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D4493D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6AE8009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6C3D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FDF4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EB82AF"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3014FA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0459E94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57FF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8807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A3654E"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724F55"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425A3C3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AC580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5EAD2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ACCD8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9C177F"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3E4931" w14:textId="24251C4A" w:rsidR="0077190E" w:rsidRPr="00A75714" w:rsidRDefault="005E579A" w:rsidP="0077190E">
            <w:pPr>
              <w:widowControl w:val="0"/>
              <w:pBdr>
                <w:top w:val="nil"/>
                <w:left w:val="nil"/>
                <w:bottom w:val="nil"/>
                <w:right w:val="nil"/>
                <w:between w:val="nil"/>
              </w:pBdr>
              <w:rPr>
                <w:rFonts w:eastAsia="Calibri" w:cs="Calibri"/>
                <w:color w:val="000000"/>
              </w:rPr>
            </w:pPr>
            <w:r w:rsidRPr="005E579A">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48A9F69" w14:textId="3ED3D8C1" w:rsidR="0077190E" w:rsidRPr="00A75714" w:rsidRDefault="005E579A"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35126B5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B25E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55CDF2"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CA9A34"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w:t>
            </w:r>
            <w:r w:rsidRPr="00A75714">
              <w:rPr>
                <w:rFonts w:eastAsia="Calibri" w:cs="Calibri"/>
              </w:rPr>
              <w:lastRenderedPageBreak/>
              <w:t>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B8A75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9D76E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3232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EA9C1D"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73B14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D646866" w14:textId="6AA6C23A" w:rsidR="005E579A" w:rsidRPr="00A75714" w:rsidRDefault="0077190E" w:rsidP="005E579A">
            <w:pPr>
              <w:pStyle w:val="Tekstpodstawowy32"/>
              <w:spacing w:after="0"/>
              <w:rPr>
                <w:rFonts w:eastAsia="Garamond" w:cs="Calibri"/>
                <w:color w:val="000000"/>
              </w:rPr>
            </w:pPr>
            <w:r w:rsidRPr="00A75714">
              <w:rPr>
                <w:rFonts w:ascii="Calibri" w:hAnsi="Calibri" w:cs="Calibri"/>
                <w:sz w:val="20"/>
                <w:szCs w:val="20"/>
              </w:rPr>
              <w:t>Nie</w:t>
            </w:r>
            <w:r w:rsidR="005E579A">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F2DE6CF" w14:textId="18AC6BE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EFC68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EA44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D53EF1"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3DC7F6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D10D3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98EFF7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123C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40A04D" w14:textId="77777777" w:rsidR="0077190E" w:rsidRPr="00A75714" w:rsidRDefault="0077190E" w:rsidP="0077190E">
            <w:pPr>
              <w:widowControl w:val="0"/>
              <w:numPr>
                <w:ilvl w:val="0"/>
                <w:numId w:val="1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52890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260CB2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65F8F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D6292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5B57F5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EE3080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6B7725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6AB76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ADE001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1B61A8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224219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F290C9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CAAECC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6F5542D" w14:textId="3B2B4253"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w:t>
            </w:r>
            <w:r>
              <w:rPr>
                <w:rFonts w:eastAsia="Times New Roman" w:cs="Calibri"/>
                <w:b/>
                <w:color w:val="000000"/>
              </w:rPr>
              <w:t xml:space="preserve">5 </w:t>
            </w:r>
            <w:r w:rsidRPr="00A2627A">
              <w:rPr>
                <w:rFonts w:eastAsia="Times New Roman" w:cs="Calibri"/>
                <w:b/>
                <w:color w:val="000000"/>
              </w:rPr>
              <w:t>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143CDDA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449A0F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7B149C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767F83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AA9195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762BF8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E10A7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FE9B90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46BC8A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5FDDF0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F28BE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25A74A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33A505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61EF8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118A2B" w14:textId="77777777" w:rsidR="0077190E" w:rsidRPr="00A75714" w:rsidRDefault="0077190E" w:rsidP="0077190E">
            <w:pPr>
              <w:widowControl w:val="0"/>
              <w:numPr>
                <w:ilvl w:val="0"/>
                <w:numId w:val="1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EE593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2E1FC7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9EEE0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79CEE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D23006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2D3629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6AA83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049ABC"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B11E6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0AE9064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A3957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9756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92DDD3"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B54EE9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045242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D460E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01940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ED26CC"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4F61BE8"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409944C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F195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07B3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99081D"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D9417D"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AB2231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F9ED0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B19A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72EDE5" w14:textId="77777777" w:rsidR="0077190E" w:rsidRPr="00572B60"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1D2469"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580AAF2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EE51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FE256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750B84"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4785E4"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3CE86BD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3B7E2C9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72815EA4"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6818A5D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149F61CF"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4177EBD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30A0307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6FFB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61A6B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EE4699"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17356B" w14:textId="4195178B" w:rsidR="0077190E" w:rsidRPr="00A75714" w:rsidRDefault="005E579A" w:rsidP="0077190E">
            <w:pPr>
              <w:widowControl w:val="0"/>
              <w:pBdr>
                <w:top w:val="nil"/>
                <w:left w:val="nil"/>
                <w:bottom w:val="nil"/>
                <w:right w:val="nil"/>
                <w:between w:val="nil"/>
              </w:pBdr>
              <w:rPr>
                <w:rFonts w:eastAsia="Calibri" w:cs="Calibri"/>
                <w:color w:val="000000"/>
              </w:rPr>
            </w:pPr>
            <w:r w:rsidRPr="005E579A">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B6941E9" w14:textId="76BDD256" w:rsidR="0077190E" w:rsidRPr="00A75714" w:rsidRDefault="005E579A"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0123AA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427D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455FDE"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7BB9F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89AFF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53E34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2C402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CF8A6A"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FDB82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B8DCFF5" w14:textId="19C21DA6" w:rsidR="005E579A" w:rsidRPr="00A75714" w:rsidRDefault="0077190E" w:rsidP="005E579A">
            <w:pPr>
              <w:pStyle w:val="Tekstpodstawowy32"/>
              <w:spacing w:after="0"/>
              <w:rPr>
                <w:rFonts w:eastAsia="Garamond" w:cs="Calibri"/>
                <w:color w:val="000000"/>
              </w:rPr>
            </w:pPr>
            <w:r w:rsidRPr="00A75714">
              <w:rPr>
                <w:rFonts w:ascii="Calibri" w:hAnsi="Calibri" w:cs="Calibri"/>
                <w:sz w:val="20"/>
                <w:szCs w:val="20"/>
              </w:rPr>
              <w:t>Nie</w:t>
            </w:r>
            <w:r w:rsidR="005E579A">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63F962B" w14:textId="7E4D96A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070DF1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87EB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A662EC"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32DE58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2CA63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96187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A776E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5AA510" w14:textId="77777777" w:rsidR="0077190E" w:rsidRPr="00A75714" w:rsidRDefault="0077190E" w:rsidP="0077190E">
            <w:pPr>
              <w:widowControl w:val="0"/>
              <w:numPr>
                <w:ilvl w:val="0"/>
                <w:numId w:val="1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7B4A9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6E8DB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E40090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ABD2B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8899DE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27BE89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69770E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AD32BA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23E88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404808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BC2DCF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DA2914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8B66E6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AC0923A" w14:textId="5319DA0E"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sidRPr="00A2627A">
              <w:rPr>
                <w:rFonts w:eastAsia="Times New Roman" w:cs="Calibri"/>
                <w:b/>
                <w:color w:val="000000"/>
              </w:rPr>
              <w:t>0.2</w:t>
            </w:r>
            <w:r>
              <w:rPr>
                <w:rFonts w:eastAsia="Times New Roman" w:cs="Calibri"/>
                <w:b/>
                <w:color w:val="000000"/>
              </w:rPr>
              <w:t>5</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55CA96E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9B602C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695E10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EE623E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DFD344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B85172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80AF37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72B82E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B4AEF1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4C2AD7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6B0D2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BD60F1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E0E53C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FDA9D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83D264" w14:textId="77777777" w:rsidR="0077190E" w:rsidRPr="00A75714" w:rsidRDefault="0077190E" w:rsidP="0077190E">
            <w:pPr>
              <w:widowControl w:val="0"/>
              <w:numPr>
                <w:ilvl w:val="0"/>
                <w:numId w:val="1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2B298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6E5332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1E741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A4EF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E407E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710FC1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32CEF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8E8553"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99D7C32"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69B2691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76C3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05C6D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E2457C"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C906F8E"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1C14555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1A60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A20A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A9A595"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42148F"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31B53B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6876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88B87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706EE1"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5A6C99"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4B0538F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685B7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42FC1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1AADB0"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A8612B4"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74884E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28CC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0695C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16DCCC"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213854"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1C7ACD8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2B73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904D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ACDB5F"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688A73"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2944D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7953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0347F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FC7DC8"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A722DC8"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 xml:space="preserve">Nogi mebla zakończone w sposób zapewniający </w:t>
            </w:r>
            <w:r>
              <w:rPr>
                <w:rFonts w:eastAsia="Calibri" w:cs="Calibri"/>
              </w:rPr>
              <w:lastRenderedPageBreak/>
              <w:t>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1953407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9DD549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D4124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ED05DB"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0679B4"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277AB6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3F6A2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7ABF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CE9EB0"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AA9ECD" w14:textId="3C06ED32" w:rsidR="0077190E" w:rsidRPr="00A75714" w:rsidRDefault="005E579A" w:rsidP="0077190E">
            <w:pPr>
              <w:widowControl w:val="0"/>
              <w:pBdr>
                <w:top w:val="nil"/>
                <w:left w:val="nil"/>
                <w:bottom w:val="nil"/>
                <w:right w:val="nil"/>
                <w:between w:val="nil"/>
              </w:pBdr>
              <w:rPr>
                <w:rFonts w:eastAsia="Calibri" w:cs="Calibri"/>
                <w:color w:val="000000"/>
              </w:rPr>
            </w:pPr>
            <w:r w:rsidRPr="005E579A">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E9B08A6" w14:textId="27F6109A" w:rsidR="0077190E" w:rsidRPr="00A75714" w:rsidRDefault="005E579A"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0CA78A8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A07D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1EE15F"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B89E7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EA390A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F1E9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34C2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F01EAA"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D5336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520DEFE" w14:textId="1881F59E" w:rsidR="005E579A" w:rsidRPr="00A75714" w:rsidRDefault="0077190E" w:rsidP="005E579A">
            <w:pPr>
              <w:pStyle w:val="Tekstpodstawowy32"/>
              <w:spacing w:after="0"/>
              <w:rPr>
                <w:rFonts w:eastAsia="Garamond" w:cs="Calibri"/>
                <w:color w:val="000000"/>
              </w:rPr>
            </w:pPr>
            <w:r w:rsidRPr="00A75714">
              <w:rPr>
                <w:rFonts w:ascii="Calibri" w:hAnsi="Calibri" w:cs="Calibri"/>
                <w:sz w:val="20"/>
                <w:szCs w:val="20"/>
              </w:rPr>
              <w:t>Nie</w:t>
            </w:r>
            <w:r w:rsidR="005E579A">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6D0F0FFB" w14:textId="32A82E8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5E4F2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1437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1185B6"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4370C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74B78F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56B4A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436BA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B46AFA" w14:textId="77777777" w:rsidR="0077190E" w:rsidRPr="00A75714" w:rsidRDefault="0077190E" w:rsidP="0077190E">
            <w:pPr>
              <w:widowControl w:val="0"/>
              <w:numPr>
                <w:ilvl w:val="0"/>
                <w:numId w:val="1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78EE0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04F9FD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9B4B2A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C71FC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3636E7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89252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060CAB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C4E1DA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BD499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5FEDFE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DE09CA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CE57BB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338D7D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41ACD0A" w14:textId="2A928C04"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0.26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75F978B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6BE345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9E9EB0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DE9859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2B5DD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E164B3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E991F6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357B11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63118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47EC34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8B1F9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84F6CD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A0E7BD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E1793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B29476" w14:textId="77777777" w:rsidR="0077190E" w:rsidRPr="00A75714" w:rsidRDefault="0077190E" w:rsidP="0077190E">
            <w:pPr>
              <w:widowControl w:val="0"/>
              <w:numPr>
                <w:ilvl w:val="0"/>
                <w:numId w:val="1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F658C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CB8589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2C00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496E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98D33E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90BF88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378BC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2C13DF"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033FC7"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18B2B97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81F3F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5A0E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EF99D4"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ED2AF0"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109519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04B9D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ED57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F4A495"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5AB0E2"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4A40B64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9CA18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43577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37A208"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5010EE"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1A6563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479C4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F6D49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802E60"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7FFC27"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6DF957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AF37A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5D09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4767CB"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765D202"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3836427C"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lastRenderedPageBreak/>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14A16BE3"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FB498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C543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4B2824"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4FEBC8" w14:textId="49F88774" w:rsidR="0077190E" w:rsidRPr="00A75714" w:rsidRDefault="00030BFA" w:rsidP="0077190E">
            <w:pPr>
              <w:widowControl w:val="0"/>
              <w:pBdr>
                <w:top w:val="nil"/>
                <w:left w:val="nil"/>
                <w:bottom w:val="nil"/>
                <w:right w:val="nil"/>
                <w:between w:val="nil"/>
              </w:pBdr>
              <w:rPr>
                <w:rFonts w:eastAsia="Calibri" w:cs="Calibri"/>
                <w:color w:val="000000"/>
              </w:rPr>
            </w:pPr>
            <w:r w:rsidRPr="00030BFA">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D15377D" w14:textId="2C2EBA22" w:rsidR="0077190E" w:rsidRPr="00A75714" w:rsidRDefault="00030BFA"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1FE9C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FD2E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C87B60"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31FDC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BE15DF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DF6A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81898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0069CB"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E747F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9C0C9EA" w14:textId="2C374DFB" w:rsidR="00030BFA" w:rsidRPr="00A75714" w:rsidRDefault="0077190E" w:rsidP="00030BFA">
            <w:pPr>
              <w:pStyle w:val="Tekstpodstawowy32"/>
              <w:spacing w:after="0"/>
              <w:rPr>
                <w:rFonts w:eastAsia="Garamond" w:cs="Calibri"/>
                <w:color w:val="000000"/>
              </w:rPr>
            </w:pPr>
            <w:r w:rsidRPr="00A75714">
              <w:rPr>
                <w:rFonts w:ascii="Calibri" w:hAnsi="Calibri" w:cs="Calibri"/>
                <w:sz w:val="20"/>
                <w:szCs w:val="20"/>
              </w:rPr>
              <w:t>Nie</w:t>
            </w:r>
            <w:r w:rsidR="00030BFA">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EA000AF" w14:textId="7AF07A9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B470B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3DA1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862350"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05860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EF3D6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B6C13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F8C0B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6DABC0" w14:textId="77777777" w:rsidR="0077190E" w:rsidRPr="00A75714" w:rsidRDefault="0077190E" w:rsidP="0077190E">
            <w:pPr>
              <w:widowControl w:val="0"/>
              <w:numPr>
                <w:ilvl w:val="0"/>
                <w:numId w:val="2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62A29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00368E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DDBF9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1C33C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450CAD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A82563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531AFE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E37094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06C2ED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14D57C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F2D422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650FD8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BB2891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0FB81E1" w14:textId="7926B66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w:t>
            </w:r>
            <w:r>
              <w:rPr>
                <w:rFonts w:eastAsia="Times New Roman" w:cs="Calibri"/>
                <w:b/>
                <w:color w:val="000000"/>
              </w:rPr>
              <w:t>7</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4EAEB07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B4287B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25DF05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8D9360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FFAAC3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CE2E7F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EB4E5A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CDB0D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A9D610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29F85F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A8615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7EAA28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F6A428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122BF9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F1944D" w14:textId="77777777" w:rsidR="0077190E" w:rsidRPr="00A75714" w:rsidRDefault="0077190E" w:rsidP="0077190E">
            <w:pPr>
              <w:widowControl w:val="0"/>
              <w:numPr>
                <w:ilvl w:val="0"/>
                <w:numId w:val="2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D3184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758230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43BF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4B69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D1DF28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0EF097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05F74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231D2C"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B22E159"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742BEE4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61A0B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37EB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12D060"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D0AC0B" w14:textId="77777777" w:rsidR="0077190E" w:rsidRPr="006305E3" w:rsidRDefault="0077190E" w:rsidP="0077190E">
            <w:pPr>
              <w:rPr>
                <w:rFonts w:cs="Calibri"/>
              </w:rPr>
            </w:pPr>
            <w:r w:rsidRPr="006305E3">
              <w:rPr>
                <w:rFonts w:cs="Calibri"/>
              </w:rPr>
              <w:t>Wymiary zewnętrzne łóżka:</w:t>
            </w:r>
          </w:p>
          <w:p w14:paraId="4D65128A"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39850B3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400C9AC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9A443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CD60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4772C6"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0AEEF2"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657D8BA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63B2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B8E7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F11078"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11BA6A"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6E2940C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A735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5211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9A7683"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C13876"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B9FDB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B5FA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12DE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776925"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098901"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45D9E007"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52743F4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ABDB8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CA288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E36841"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2346B9"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715D217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1CDAA3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AD56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CBFB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80AE2A"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A637C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1EB7BCA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CDB6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4D5C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7F7E50"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D1D8E37"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31E5B4F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5B36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3C695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DD73F8"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B6A13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F52EC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48F0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89B2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A18C5E"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92A54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24DA5D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3FB1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A466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A1FAC0"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81D6AB2" w14:textId="77777777" w:rsidR="0077190E" w:rsidRDefault="0077190E" w:rsidP="0077190E">
            <w:pPr>
              <w:rPr>
                <w:rFonts w:cs="Calibri"/>
              </w:rPr>
            </w:pPr>
            <w:r w:rsidRPr="006305E3">
              <w:rPr>
                <w:rFonts w:cs="Calibri"/>
              </w:rPr>
              <w:t xml:space="preserve">Elektryczna regulacja wysokości leża w zakresie od: </w:t>
            </w:r>
          </w:p>
          <w:p w14:paraId="4B930B6D"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632A297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8698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9404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EAF667"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EFBC1C8" w14:textId="77777777" w:rsidR="0077190E" w:rsidRPr="006305E3" w:rsidRDefault="0077190E" w:rsidP="0077190E">
            <w:pPr>
              <w:rPr>
                <w:rFonts w:cs="Calibri"/>
              </w:rPr>
            </w:pPr>
            <w:r w:rsidRPr="006305E3">
              <w:rPr>
                <w:rFonts w:cs="Calibri"/>
              </w:rPr>
              <w:t>Pozostałe elektryczne regulacje :</w:t>
            </w:r>
          </w:p>
          <w:p w14:paraId="7B45F2DD"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458306FD"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4EAFF7B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4FC01A1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B533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739E0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8039F7"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C3CAC4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5EA9B05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DF4C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0806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814576"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F52831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0B7B6D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23F2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F2A2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FD8D08"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B183FD3"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4C556C46"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0427A5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04105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28A6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502539"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B0C98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1F3142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C665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0B91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975EF4"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522A69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D5D8A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8BD2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7F38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E5EDF8"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E7244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5A6781D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EC40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77F85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9988FA"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928DF19" w14:textId="77777777" w:rsidR="0077190E" w:rsidRPr="006305E3" w:rsidRDefault="0077190E" w:rsidP="0077190E">
            <w:pPr>
              <w:rPr>
                <w:rFonts w:cs="Calibri"/>
              </w:rPr>
            </w:pPr>
            <w:r w:rsidRPr="006305E3">
              <w:rPr>
                <w:rFonts w:cs="Calibri"/>
              </w:rPr>
              <w:t>Elementy wyposażenia łóżka:</w:t>
            </w:r>
          </w:p>
          <w:p w14:paraId="10039ABA" w14:textId="09FFE1FA"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75538079" w14:textId="6A6BABD4"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F7496E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CEA4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F18F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7ED9E1"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795007" w14:textId="5C20A96D"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5EFFD45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82D9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7160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195F74"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6FF12F" w14:textId="1A1D4086" w:rsidR="0077190E" w:rsidRPr="00A75714" w:rsidRDefault="00A863B8" w:rsidP="0077190E">
            <w:pPr>
              <w:widowControl w:val="0"/>
              <w:pBdr>
                <w:top w:val="nil"/>
                <w:left w:val="nil"/>
                <w:bottom w:val="nil"/>
                <w:right w:val="nil"/>
                <w:between w:val="nil"/>
              </w:pBdr>
              <w:rPr>
                <w:rFonts w:eastAsia="Calibri" w:cs="Calibri"/>
                <w:color w:val="000000"/>
              </w:rPr>
            </w:pPr>
            <w:r w:rsidRPr="00A863B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C845E48" w14:textId="04A155E2" w:rsidR="0077190E" w:rsidRPr="00A75714" w:rsidRDefault="00A863B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D21D1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302B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86300B"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EE0A10"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604C93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A87F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E655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06F9C3"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A876B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9E04D1B" w14:textId="48D185AC" w:rsidR="00A863B8" w:rsidRPr="00A75714" w:rsidRDefault="0077190E" w:rsidP="00A863B8">
            <w:pPr>
              <w:pStyle w:val="Tekstpodstawowy32"/>
              <w:spacing w:after="0"/>
              <w:rPr>
                <w:rFonts w:eastAsia="Garamond" w:cs="Calibri"/>
                <w:color w:val="000000"/>
              </w:rPr>
            </w:pPr>
            <w:r w:rsidRPr="00A75714">
              <w:rPr>
                <w:rFonts w:ascii="Calibri" w:hAnsi="Calibri" w:cs="Calibri"/>
                <w:sz w:val="20"/>
                <w:szCs w:val="20"/>
              </w:rPr>
              <w:t>Nie</w:t>
            </w:r>
            <w:r w:rsidR="00A863B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B46D43B" w14:textId="20FA108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748B22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E551C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6C2F6E"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644D7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8FC215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B9840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935A4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7F3588" w14:textId="77777777" w:rsidR="0077190E" w:rsidRPr="00A75714" w:rsidRDefault="0077190E" w:rsidP="0077190E">
            <w:pPr>
              <w:widowControl w:val="0"/>
              <w:numPr>
                <w:ilvl w:val="0"/>
                <w:numId w:val="2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D356E0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w:t>
            </w:r>
            <w:r w:rsidRPr="00A75714">
              <w:rPr>
                <w:rFonts w:eastAsia="Times New Roman" w:cs="Calibri"/>
              </w:rPr>
              <w:lastRenderedPageBreak/>
              <w:t>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5CA272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74C061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2E014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1FC3F0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50A971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253BD0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188782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B7782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2D4A52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2D1DE6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84D151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9F4296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FF2A015" w14:textId="54DE16B1"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w:t>
            </w:r>
            <w:r>
              <w:rPr>
                <w:rFonts w:eastAsia="Times New Roman" w:cs="Calibri"/>
                <w:b/>
                <w:color w:val="000000"/>
              </w:rPr>
              <w:t>7</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429F9A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6E65F1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ED9DD8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71543E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5DB2BB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A7D807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95B6F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3D480F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A647BC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BECE79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53520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BB5612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85D7A9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7245F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2B49C0" w14:textId="77777777" w:rsidR="0077190E" w:rsidRPr="00A75714" w:rsidRDefault="0077190E" w:rsidP="0077190E">
            <w:pPr>
              <w:widowControl w:val="0"/>
              <w:numPr>
                <w:ilvl w:val="0"/>
                <w:numId w:val="2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B9206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61C8DC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77988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8B42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964D25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BE5160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37A62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7CF318"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786EAB5"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0DE71FD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BE09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8AB8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14F199"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3855CA9"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5E40B6A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AD11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78C2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C23975"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3232CB3"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177697C9"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3BA9BBCF"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7996BA1B"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266E89B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9A5ADC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09BB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A269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D28727"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2979E2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7D9A7CA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AE027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88C0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A9AF2D"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B2244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E272E0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1CD7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D5E3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5C7AF1"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E5250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71CB31B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3F63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732F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8F1B75"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1D482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C64A7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7401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3E3F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03BFB7"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DEB71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682368A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73242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379B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17548A"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1304B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5AA84D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B8A8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7D51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60A931"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F478C9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16E9B49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C17A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DAE8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B18B26"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33D57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6A90496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5E0B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C4A9E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24126B"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5E36C4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50BD149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CACA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803F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B83D12"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0BBB8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3925D14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DB7E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D9FC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026626"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158A22"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50611B6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864610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EC49D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05184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A64521"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B6B976" w14:textId="29D101A0" w:rsidR="0077190E" w:rsidRPr="00A75714" w:rsidRDefault="007B003C" w:rsidP="0077190E">
            <w:pPr>
              <w:widowControl w:val="0"/>
              <w:pBdr>
                <w:top w:val="nil"/>
                <w:left w:val="nil"/>
                <w:bottom w:val="nil"/>
                <w:right w:val="nil"/>
                <w:between w:val="nil"/>
              </w:pBdr>
              <w:rPr>
                <w:rFonts w:eastAsia="Calibri" w:cs="Calibri"/>
                <w:color w:val="000000"/>
              </w:rPr>
            </w:pPr>
            <w:r w:rsidRPr="007B003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6F5BFBC" w14:textId="50989552" w:rsidR="0077190E" w:rsidRPr="00A75714" w:rsidRDefault="007B003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CC9426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B509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8016F4"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FD885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363BF4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ACF8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1539D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4B9974"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4AB96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EB68798" w14:textId="71BDB698" w:rsidR="007B003C" w:rsidRPr="00A75714" w:rsidRDefault="0077190E" w:rsidP="007B003C">
            <w:pPr>
              <w:pStyle w:val="Tekstpodstawowy32"/>
              <w:spacing w:after="0"/>
              <w:rPr>
                <w:rFonts w:eastAsia="Garamond" w:cs="Calibri"/>
                <w:color w:val="000000"/>
              </w:rPr>
            </w:pPr>
            <w:r w:rsidRPr="00A75714">
              <w:rPr>
                <w:rFonts w:ascii="Calibri" w:hAnsi="Calibri" w:cs="Calibri"/>
                <w:sz w:val="20"/>
                <w:szCs w:val="20"/>
              </w:rPr>
              <w:t>Nie</w:t>
            </w:r>
            <w:r w:rsidR="007B003C">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974E775" w14:textId="4FE64EFB"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4E04DC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C696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59BA50"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4D5F8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956E7C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605C0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75DAD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92BB29" w14:textId="77777777" w:rsidR="0077190E" w:rsidRPr="00A75714" w:rsidRDefault="0077190E" w:rsidP="0077190E">
            <w:pPr>
              <w:widowControl w:val="0"/>
              <w:numPr>
                <w:ilvl w:val="0"/>
                <w:numId w:val="2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E230B8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17F239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58481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E1ABB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F5A39C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366345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2F3EE2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303957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B89235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71E5E5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314C71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F27187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77BAD5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186B287" w14:textId="0DACAC58"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w:t>
            </w:r>
            <w:r>
              <w:rPr>
                <w:rFonts w:eastAsia="Times New Roman" w:cs="Calibri"/>
                <w:b/>
                <w:color w:val="000000"/>
              </w:rPr>
              <w:t>7</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D3C7C3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EB6140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A2B7BE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13D369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46336D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C3C030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475880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BF0EDD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4E0C41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DCEA92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361987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54BFBE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F0CA6A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B7FB8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2445D0" w14:textId="77777777" w:rsidR="0077190E" w:rsidRPr="00A75714" w:rsidRDefault="0077190E" w:rsidP="0077190E">
            <w:pPr>
              <w:widowControl w:val="0"/>
              <w:numPr>
                <w:ilvl w:val="0"/>
                <w:numId w:val="2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96F1D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DC87E3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9E6B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9EE3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DE77A2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445FA4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66E583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7F66A9"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92254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CAD045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8D29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9A62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3BB976"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46982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67487B3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ABE5C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FE8A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C38699"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0F9173"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 xml:space="preserve">Siedzisko i oparcie: na szkielecie ze sklejki bukowej (ok. </w:t>
            </w:r>
            <w:r w:rsidRPr="00572B60">
              <w:rPr>
                <w:rFonts w:eastAsia="Calibri" w:cs="Calibri"/>
              </w:rPr>
              <w:lastRenderedPageBreak/>
              <w:t>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704B919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1E1E0D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4EB0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03BC8B"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64D879"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ED1585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381A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78A00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C5345F" w14:textId="77777777" w:rsidR="0077190E" w:rsidRPr="00572B60"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771191"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56E9C54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41702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69EC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A0CD50"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F177EA"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2D921D9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598695B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1B2AF94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5AAA0A8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4862F94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18019B3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10AB797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5EF1A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D37E3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94CB57"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498D2B" w14:textId="6F0385E0" w:rsidR="0077190E" w:rsidRPr="00A75714" w:rsidRDefault="007B003C" w:rsidP="0077190E">
            <w:pPr>
              <w:widowControl w:val="0"/>
              <w:pBdr>
                <w:top w:val="nil"/>
                <w:left w:val="nil"/>
                <w:bottom w:val="nil"/>
                <w:right w:val="nil"/>
                <w:between w:val="nil"/>
              </w:pBdr>
              <w:rPr>
                <w:rFonts w:eastAsia="Calibri" w:cs="Calibri"/>
                <w:color w:val="000000"/>
              </w:rPr>
            </w:pPr>
            <w:r w:rsidRPr="007B003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BB965D1" w14:textId="3BC1BB27" w:rsidR="0077190E" w:rsidRPr="00A75714" w:rsidRDefault="007B003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0283C97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815D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9EDEFB"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9DCEE1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BA7D1C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28D5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82A4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FAA57A"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AB0A0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0AC2D58" w14:textId="091B6B54" w:rsidR="007B003C" w:rsidRPr="00A75714" w:rsidRDefault="0077190E" w:rsidP="007B003C">
            <w:pPr>
              <w:pStyle w:val="Tekstpodstawowy32"/>
              <w:spacing w:after="0"/>
              <w:rPr>
                <w:rFonts w:eastAsia="Garamond" w:cs="Calibri"/>
                <w:color w:val="000000"/>
              </w:rPr>
            </w:pPr>
            <w:r w:rsidRPr="00A75714">
              <w:rPr>
                <w:rFonts w:ascii="Calibri" w:hAnsi="Calibri" w:cs="Calibri"/>
                <w:sz w:val="20"/>
                <w:szCs w:val="20"/>
              </w:rPr>
              <w:t>Nie</w:t>
            </w:r>
            <w:r w:rsidR="007B003C">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DADCF27" w14:textId="0B5A66F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FF0EB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F9A9F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E9FE3A"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CAC5B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310FF9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E29F7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CBFF1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F941F0" w14:textId="77777777" w:rsidR="0077190E" w:rsidRPr="00A75714" w:rsidRDefault="0077190E" w:rsidP="0077190E">
            <w:pPr>
              <w:widowControl w:val="0"/>
              <w:numPr>
                <w:ilvl w:val="0"/>
                <w:numId w:val="20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6387A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C57E7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36B91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CD0E6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D05AB9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D95577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54A374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B369CD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92CCBD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694ACC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0B4440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EA37BB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C21C11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5ADEB1F" w14:textId="54C0B10D"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sidRPr="00A2627A">
              <w:rPr>
                <w:rFonts w:eastAsia="Times New Roman" w:cs="Calibri"/>
                <w:b/>
                <w:color w:val="000000"/>
              </w:rPr>
              <w:t>0.2</w:t>
            </w:r>
            <w:r>
              <w:rPr>
                <w:rFonts w:eastAsia="Times New Roman" w:cs="Calibri"/>
                <w:b/>
                <w:color w:val="000000"/>
              </w:rPr>
              <w:t>7</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64E9662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5F9EF2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0590D9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36BA3A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371843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3A3F444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900C6E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DDB528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1F8D6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2455E4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25528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82B3A4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D668DA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D2D37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0AC785" w14:textId="77777777" w:rsidR="0077190E" w:rsidRPr="00A75714" w:rsidRDefault="0077190E" w:rsidP="0077190E">
            <w:pPr>
              <w:widowControl w:val="0"/>
              <w:numPr>
                <w:ilvl w:val="0"/>
                <w:numId w:val="20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94EFA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CBA4B8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EF87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91B1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AB9DD9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776C5D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886F2F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569C75"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BD33F4"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607F16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9A4C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DD553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250FFC"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E2E6E0"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1FBFFF4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3B15A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0D4E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1A7218"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980A7D"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FD73C5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32DB2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6F3B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909DB6"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0FF3EE9"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B1D4AC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CAC8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35F8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55D0E9"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3C3F47"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6546F5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3F5F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C33DC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8B8065"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C9957C"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357874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0779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6638E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25D79C"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CD26C1"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2254A4F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4962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5161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A2D9D4"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8B6BE9"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6BB7B7F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185A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0FCD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14B43F"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53D77D"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87EA0F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F1F34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3A96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48C37C"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8053AD" w14:textId="708A29BE" w:rsidR="0077190E" w:rsidRPr="00A75714" w:rsidRDefault="007B003C" w:rsidP="0077190E">
            <w:pPr>
              <w:widowControl w:val="0"/>
              <w:pBdr>
                <w:top w:val="nil"/>
                <w:left w:val="nil"/>
                <w:bottom w:val="nil"/>
                <w:right w:val="nil"/>
                <w:between w:val="nil"/>
              </w:pBdr>
              <w:rPr>
                <w:rFonts w:eastAsia="Calibri" w:cs="Calibri"/>
                <w:color w:val="000000"/>
              </w:rPr>
            </w:pPr>
            <w:r w:rsidRPr="007B003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E16CF57" w14:textId="08056AA1" w:rsidR="0077190E" w:rsidRPr="00A75714" w:rsidRDefault="007B003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C1D1E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AABB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A67DEC"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397304"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2FE47B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11A9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3DDBD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DC2249"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1C427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F2F3B1A" w14:textId="1F195E43" w:rsidR="00D86778" w:rsidRPr="00A75714" w:rsidRDefault="0077190E" w:rsidP="00D86778">
            <w:pPr>
              <w:pStyle w:val="Tekstpodstawowy32"/>
              <w:spacing w:after="0"/>
              <w:rPr>
                <w:rFonts w:eastAsia="Garamond" w:cs="Calibri"/>
                <w:color w:val="000000"/>
              </w:rPr>
            </w:pPr>
            <w:r w:rsidRPr="00A75714">
              <w:rPr>
                <w:rFonts w:ascii="Calibri" w:hAnsi="Calibri" w:cs="Calibri"/>
                <w:sz w:val="20"/>
                <w:szCs w:val="20"/>
              </w:rPr>
              <w:t>Nie</w:t>
            </w:r>
            <w:r w:rsidR="00D86778">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44041404" w14:textId="2B00968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B80BF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C266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26EBEA"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D356E0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5CB3D0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0F186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A89E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E8A8F9" w14:textId="77777777" w:rsidR="0077190E" w:rsidRPr="00A75714" w:rsidRDefault="0077190E" w:rsidP="0077190E">
            <w:pPr>
              <w:widowControl w:val="0"/>
              <w:numPr>
                <w:ilvl w:val="0"/>
                <w:numId w:val="2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A73AE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A8BF0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592B7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91AA0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1EB94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5AB47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6D2F72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65F622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446A3E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50BA8C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B574A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ED54A5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770596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A34676C" w14:textId="0CB216CD"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0.28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3DB0D4CC"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C227C9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21375B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F97CFD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E0E17B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28312A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3E05F9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1C0EB2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109AD8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B51F72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70C181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96F135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546C54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4BE52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058453" w14:textId="77777777" w:rsidR="0077190E" w:rsidRPr="00A75714" w:rsidRDefault="0077190E" w:rsidP="0077190E">
            <w:pPr>
              <w:widowControl w:val="0"/>
              <w:numPr>
                <w:ilvl w:val="0"/>
                <w:numId w:val="2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B226B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983132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831B6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FADD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46AE33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lastRenderedPageBreak/>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39AE97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D4405D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0BD511"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F9A632"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0769AEC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6296E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CB72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A1E957"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81AAC4"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7C80D3D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4C4A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80DDA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FEC0B7"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D33FB74"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4E427C3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7A413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1085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C4E308"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A4671B1"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B84473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AD513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C5DC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DCF6B3"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BF13460"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4F7330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2202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53D8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9BE292"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4FAE10"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2FD59067"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2F118B2C"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14E2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708A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9BE3C4"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7DD236" w14:textId="74278D63" w:rsidR="0077190E" w:rsidRPr="00A75714" w:rsidRDefault="00D9338E" w:rsidP="0077190E">
            <w:pPr>
              <w:widowControl w:val="0"/>
              <w:pBdr>
                <w:top w:val="nil"/>
                <w:left w:val="nil"/>
                <w:bottom w:val="nil"/>
                <w:right w:val="nil"/>
                <w:between w:val="nil"/>
              </w:pBdr>
              <w:rPr>
                <w:rFonts w:eastAsia="Calibri" w:cs="Calibri"/>
                <w:color w:val="000000"/>
              </w:rPr>
            </w:pPr>
            <w:r w:rsidRPr="00D9338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EF62CC6" w14:textId="686EC537" w:rsidR="0077190E" w:rsidRPr="00A75714" w:rsidRDefault="00D9338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520628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FBC4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716525"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4207E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B35B2A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13C8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2DE6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9DF0A1"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2547A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739979F" w14:textId="52C4ECD2" w:rsidR="00D9338E" w:rsidRPr="00A75714" w:rsidRDefault="0077190E" w:rsidP="00D9338E">
            <w:pPr>
              <w:pStyle w:val="Tekstpodstawowy32"/>
              <w:spacing w:after="0"/>
              <w:rPr>
                <w:rFonts w:eastAsia="Garamond" w:cs="Calibri"/>
                <w:color w:val="000000"/>
              </w:rPr>
            </w:pPr>
            <w:r w:rsidRPr="00A75714">
              <w:rPr>
                <w:rFonts w:ascii="Calibri" w:hAnsi="Calibri" w:cs="Calibri"/>
                <w:sz w:val="20"/>
                <w:szCs w:val="20"/>
              </w:rPr>
              <w:t>Nie</w:t>
            </w:r>
            <w:r w:rsidR="00D9338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4DC9A8E" w14:textId="55316C7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E22053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2CC0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FDAF3B"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383E3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0B72D9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E5C54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0ECE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DE7AD8" w14:textId="77777777" w:rsidR="0077190E" w:rsidRPr="00A75714" w:rsidRDefault="0077190E" w:rsidP="0077190E">
            <w:pPr>
              <w:widowControl w:val="0"/>
              <w:numPr>
                <w:ilvl w:val="0"/>
                <w:numId w:val="2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1BB69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6389DF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50FED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0B57F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85DF95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833AB2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13A504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527CF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356E5A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7B6292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255174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569F5E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2426B1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73974CC" w14:textId="0DE42CC2"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w:t>
            </w:r>
            <w:r>
              <w:rPr>
                <w:rFonts w:eastAsia="Times New Roman" w:cs="Calibri"/>
                <w:b/>
                <w:color w:val="000000"/>
              </w:rPr>
              <w:t>9</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C5316F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912EE9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657777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48EBF9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358AF8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2793FB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AA63AF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631A33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9508F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2A1565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47AFF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08D09B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DBBB0D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89DCA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B7AFFB" w14:textId="77777777" w:rsidR="0077190E" w:rsidRPr="00A75714" w:rsidRDefault="0077190E" w:rsidP="0077190E">
            <w:pPr>
              <w:widowControl w:val="0"/>
              <w:numPr>
                <w:ilvl w:val="0"/>
                <w:numId w:val="2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E72E7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1ED5B1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CBC0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70F0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861152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F74807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7FE91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D2E2AE"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B4F10DE"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 xml:space="preserve">onstrukcja wykonana z </w:t>
            </w:r>
            <w:r w:rsidRPr="006305E3">
              <w:rPr>
                <w:rFonts w:cs="Calibri"/>
              </w:rPr>
              <w:lastRenderedPageBreak/>
              <w:t>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1346DE7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0D0DEC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BD11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1D80A6"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DD44C9" w14:textId="77777777" w:rsidR="0077190E" w:rsidRPr="006305E3" w:rsidRDefault="0077190E" w:rsidP="0077190E">
            <w:pPr>
              <w:rPr>
                <w:rFonts w:cs="Calibri"/>
              </w:rPr>
            </w:pPr>
            <w:r w:rsidRPr="006305E3">
              <w:rPr>
                <w:rFonts w:cs="Calibri"/>
              </w:rPr>
              <w:t>Wymiary zewnętrzne łóżka:</w:t>
            </w:r>
          </w:p>
          <w:p w14:paraId="1DA49CC0"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4F1E41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56BFC31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AD204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04A1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675BCB"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D394886"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39A004F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EC1C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3101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C344C0"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13157F0"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2D07520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E2A7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6F1ED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0C1960"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0366473"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1B84AD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1B393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31FB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FFF859"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E75608"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5DDC59BB"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696B394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80D9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99E0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94BFA2"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88887C"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4CE8E6B2"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1DE718D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B1230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45D8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5295E2"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4CBE6A"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731D50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C561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BDC7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9091D3"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737433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3E1B511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0339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3A06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9D9A0E"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B2BF48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0500EE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574D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79D0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149A4E"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707C2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62589C0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66453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1865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3FCA70"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045F6BD" w14:textId="77777777" w:rsidR="0077190E" w:rsidRDefault="0077190E" w:rsidP="0077190E">
            <w:pPr>
              <w:rPr>
                <w:rFonts w:cs="Calibri"/>
              </w:rPr>
            </w:pPr>
            <w:r w:rsidRPr="006305E3">
              <w:rPr>
                <w:rFonts w:cs="Calibri"/>
              </w:rPr>
              <w:t xml:space="preserve">Elektryczna regulacja wysokości leża w zakresie od: </w:t>
            </w:r>
          </w:p>
          <w:p w14:paraId="77179882"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5F42A9F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8025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D722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099D18"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0DC5D36" w14:textId="77777777" w:rsidR="0077190E" w:rsidRPr="006305E3" w:rsidRDefault="0077190E" w:rsidP="0077190E">
            <w:pPr>
              <w:rPr>
                <w:rFonts w:cs="Calibri"/>
              </w:rPr>
            </w:pPr>
            <w:r w:rsidRPr="006305E3">
              <w:rPr>
                <w:rFonts w:cs="Calibri"/>
              </w:rPr>
              <w:t>Pozostałe elektryczne regulacje :</w:t>
            </w:r>
          </w:p>
          <w:p w14:paraId="50F0C2FF"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3F759D82"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1E285B2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0D3D68E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EDD3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8E43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41222F"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6C9556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14DDC1E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63CB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FD5A3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AD346F"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C1739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5C7B86E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F2FD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D66F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7A8A95"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233C1C"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09C5F10A"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09BCD19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C085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F8F6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7BDB65"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9C6E89"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1249442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C76E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11E13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205CEE"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699DD1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47C4AC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242E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7DF0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F91A19"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6B103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335AE8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8BBA7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278D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7F5277"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8B400C" w14:textId="77777777" w:rsidR="0077190E" w:rsidRPr="006305E3" w:rsidRDefault="0077190E" w:rsidP="0077190E">
            <w:pPr>
              <w:rPr>
                <w:rFonts w:cs="Calibri"/>
              </w:rPr>
            </w:pPr>
            <w:r w:rsidRPr="006305E3">
              <w:rPr>
                <w:rFonts w:cs="Calibri"/>
              </w:rPr>
              <w:t>Elementy wyposażenia łóżka:</w:t>
            </w:r>
          </w:p>
          <w:p w14:paraId="1E24FBA2" w14:textId="4FF07C78"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0BD63638" w14:textId="6BD30A47"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33EAB6F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7929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3807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5D8BBF"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8C6DBAE" w14:textId="37D1EDF4"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6FE66C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CAAC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72F78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83C48A"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17A74A" w14:textId="0424D7A7" w:rsidR="0077190E" w:rsidRPr="00A75714" w:rsidRDefault="00D9338E" w:rsidP="0077190E">
            <w:pPr>
              <w:widowControl w:val="0"/>
              <w:pBdr>
                <w:top w:val="nil"/>
                <w:left w:val="nil"/>
                <w:bottom w:val="nil"/>
                <w:right w:val="nil"/>
                <w:between w:val="nil"/>
              </w:pBdr>
              <w:rPr>
                <w:rFonts w:eastAsia="Calibri" w:cs="Calibri"/>
                <w:color w:val="000000"/>
              </w:rPr>
            </w:pPr>
            <w:r w:rsidRPr="00D9338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F79B4D3" w14:textId="22255FE0" w:rsidR="0077190E" w:rsidRPr="00A75714" w:rsidRDefault="00D9338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B1ACE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FB53D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8DC223"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5DB459"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w:t>
            </w:r>
            <w:r w:rsidRPr="00A75714">
              <w:rPr>
                <w:rFonts w:eastAsia="Calibri" w:cs="Calibri"/>
                <w:lang w:eastAsia="en-US"/>
              </w:rPr>
              <w:lastRenderedPageBreak/>
              <w:t xml:space="preserve">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DDC88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107E01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CBAD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CB820B"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48C94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55E3DC6" w14:textId="7809805A" w:rsidR="00D9338E" w:rsidRPr="00A75714" w:rsidRDefault="0077190E" w:rsidP="00D9338E">
            <w:pPr>
              <w:pStyle w:val="Tekstpodstawowy32"/>
              <w:spacing w:after="0"/>
              <w:rPr>
                <w:rFonts w:eastAsia="Garamond" w:cs="Calibri"/>
                <w:color w:val="000000"/>
              </w:rPr>
            </w:pPr>
            <w:r w:rsidRPr="00A75714">
              <w:rPr>
                <w:rFonts w:ascii="Calibri" w:hAnsi="Calibri" w:cs="Calibri"/>
                <w:sz w:val="20"/>
                <w:szCs w:val="20"/>
              </w:rPr>
              <w:t>Nie</w:t>
            </w:r>
            <w:r w:rsidR="00D9338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3A66E6C" w14:textId="6E5E277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2E6FED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888A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DD9C1E"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2BB1E5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F88AC2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94224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CE4C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374065" w14:textId="77777777" w:rsidR="0077190E" w:rsidRPr="00A75714" w:rsidRDefault="0077190E" w:rsidP="0077190E">
            <w:pPr>
              <w:widowControl w:val="0"/>
              <w:numPr>
                <w:ilvl w:val="0"/>
                <w:numId w:val="2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0AE5D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C40068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F4687A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64053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86B3D8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5252F4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E9478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0D298E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A40D8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4B3B14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CA6232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C9F67F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5CD75C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A28AEFA" w14:textId="44E3AD2B"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0.2</w:t>
            </w:r>
            <w:r>
              <w:rPr>
                <w:rFonts w:eastAsia="Times New Roman" w:cs="Calibri"/>
                <w:b/>
                <w:color w:val="000000"/>
              </w:rPr>
              <w:t>9</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3982ED8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62D102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9D1FB2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79D674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C8FF3A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A9C6E0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EDE9C1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D16447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A4C7E1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38E068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5E009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E35393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ADFC6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B004C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EABFE3" w14:textId="77777777" w:rsidR="0077190E" w:rsidRPr="00A75714" w:rsidRDefault="0077190E" w:rsidP="0077190E">
            <w:pPr>
              <w:widowControl w:val="0"/>
              <w:numPr>
                <w:ilvl w:val="0"/>
                <w:numId w:val="2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D0570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9A7B98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845D6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43558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593FA6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8F97D2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EA78B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34E865"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C4480E"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3D0D010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EC34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A2CE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AA8413"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998F83"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222380C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1083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D368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D7156E"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5DD5E7"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43E400EB"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1D0416E8"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40EF8C76"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40EC5DF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6DD911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1305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F308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6BA242"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3C96F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D79600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46580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E9B7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981644"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79B1D8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24C869F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95B2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AEC3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21C480"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B7C1F7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73D0F9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EFE8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9F86F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84ADAA"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07169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EF9A14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ACEA2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B0001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09F020"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4DC42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526B05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C975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46E85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001FB1"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CC78A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5A3D971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D9B0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26C6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4BF8DE"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973D6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5A1A9F2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59AB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4166A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A17BB3"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133E31"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2E45D8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90C7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81B34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0B7AD1"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738AA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039B03A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E724F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A4F2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C88B2E"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90477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7E118AD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07932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92B8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EC3665"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9EF7D02"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339B980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32450B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3A10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6CD5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B6EBC7"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7FE2AC" w14:textId="25B2EF4D" w:rsidR="0077190E" w:rsidRPr="00A75714" w:rsidRDefault="00D9338E" w:rsidP="0077190E">
            <w:pPr>
              <w:widowControl w:val="0"/>
              <w:pBdr>
                <w:top w:val="nil"/>
                <w:left w:val="nil"/>
                <w:bottom w:val="nil"/>
                <w:right w:val="nil"/>
                <w:between w:val="nil"/>
              </w:pBdr>
              <w:rPr>
                <w:rFonts w:eastAsia="Calibri" w:cs="Calibri"/>
                <w:color w:val="000000"/>
              </w:rPr>
            </w:pPr>
            <w:r w:rsidRPr="00D9338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127AEDD" w14:textId="168251B6" w:rsidR="0077190E" w:rsidRPr="00A75714" w:rsidRDefault="00D9338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A6C079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D3B9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51C833"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7A1A00"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E446B2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CFD2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25F67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92A390"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99797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7D5C63D" w14:textId="5FEE638F" w:rsidR="00D9338E" w:rsidRPr="00A75714" w:rsidRDefault="0077190E" w:rsidP="00D9338E">
            <w:pPr>
              <w:pStyle w:val="Tekstpodstawowy32"/>
              <w:spacing w:after="0"/>
              <w:rPr>
                <w:rFonts w:eastAsia="Garamond" w:cs="Calibri"/>
                <w:color w:val="000000"/>
              </w:rPr>
            </w:pPr>
            <w:r w:rsidRPr="00A75714">
              <w:rPr>
                <w:rFonts w:ascii="Calibri" w:hAnsi="Calibri" w:cs="Calibri"/>
                <w:sz w:val="20"/>
                <w:szCs w:val="20"/>
              </w:rPr>
              <w:t>Nie</w:t>
            </w:r>
            <w:r w:rsidR="00D9338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061A5AF" w14:textId="799E354B"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D1E0E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846B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6CF11F"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A6B0D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7EFD0C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629B1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2859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26CA91" w14:textId="77777777" w:rsidR="0077190E" w:rsidRPr="00A75714" w:rsidRDefault="0077190E" w:rsidP="0077190E">
            <w:pPr>
              <w:widowControl w:val="0"/>
              <w:numPr>
                <w:ilvl w:val="0"/>
                <w:numId w:val="2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35F56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313D99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B8E5A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83FCF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9EB8ED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CD2FA1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4D1EC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46F718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263BC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753013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661D1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19FBF8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8AC309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A8C0518" w14:textId="0B420EF0"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lastRenderedPageBreak/>
              <w:t>0.2</w:t>
            </w:r>
            <w:r>
              <w:rPr>
                <w:rFonts w:eastAsia="Times New Roman" w:cs="Calibri"/>
                <w:b/>
                <w:color w:val="000000"/>
              </w:rPr>
              <w:t>9</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2395651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0D1575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A1084D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6C4021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891271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794C6E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552EA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8ECF3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549CE8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B84253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22DAF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1A0A6C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B29EB1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4D372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BDF88C" w14:textId="77777777" w:rsidR="0077190E" w:rsidRPr="00A75714" w:rsidRDefault="0077190E" w:rsidP="0077190E">
            <w:pPr>
              <w:widowControl w:val="0"/>
              <w:numPr>
                <w:ilvl w:val="0"/>
                <w:numId w:val="2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BF4BD0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70532F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8079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8413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ECE832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38A524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C231F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EA83C2"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CD7BA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20E594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8443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3C22F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7C4B30"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D5D5A8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51671B6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930B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7104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1712CF"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39734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3409449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9912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4087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C95769"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2B5971"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8133F7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764B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A49D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A895A8" w14:textId="77777777" w:rsidR="0077190E" w:rsidRPr="00572B60"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82113D"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02DC4EB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C592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C3D9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439A52"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842D01"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11BF6AE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7774530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44A298E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2CD0898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5739791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52E7D1F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226E72F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3DCB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7964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75036B"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110E8A" w14:textId="3E3D1C98" w:rsidR="0077190E" w:rsidRPr="00A75714" w:rsidRDefault="00D9338E" w:rsidP="0077190E">
            <w:pPr>
              <w:widowControl w:val="0"/>
              <w:pBdr>
                <w:top w:val="nil"/>
                <w:left w:val="nil"/>
                <w:bottom w:val="nil"/>
                <w:right w:val="nil"/>
                <w:between w:val="nil"/>
              </w:pBdr>
              <w:rPr>
                <w:rFonts w:eastAsia="Calibri" w:cs="Calibri"/>
                <w:color w:val="000000"/>
              </w:rPr>
            </w:pPr>
            <w:r w:rsidRPr="00D9338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467A8D6" w14:textId="7BBD0E3A" w:rsidR="0077190E" w:rsidRPr="00A75714" w:rsidRDefault="00D9338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7C4F8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93CB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1246DD"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35727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375F5F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699C0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4F6BC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F4C899"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C070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BA4B239" w14:textId="2BD19062" w:rsidR="00D9338E" w:rsidRPr="00A75714" w:rsidRDefault="0077190E" w:rsidP="00D9338E">
            <w:pPr>
              <w:pStyle w:val="Tekstpodstawowy32"/>
              <w:spacing w:after="0"/>
              <w:rPr>
                <w:rFonts w:eastAsia="Garamond" w:cs="Calibri"/>
                <w:color w:val="000000"/>
              </w:rPr>
            </w:pPr>
            <w:r w:rsidRPr="00A75714">
              <w:rPr>
                <w:rFonts w:ascii="Calibri" w:hAnsi="Calibri" w:cs="Calibri"/>
                <w:sz w:val="20"/>
                <w:szCs w:val="20"/>
              </w:rPr>
              <w:t>Nie</w:t>
            </w:r>
            <w:r w:rsidR="00D9338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5EEA9AC" w14:textId="72DC9D32"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FEFD1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F193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E76D43"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57A2B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10A3E9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11007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7B07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A47F1F" w14:textId="77777777" w:rsidR="0077190E" w:rsidRPr="00A75714" w:rsidRDefault="0077190E" w:rsidP="0077190E">
            <w:pPr>
              <w:widowControl w:val="0"/>
              <w:numPr>
                <w:ilvl w:val="0"/>
                <w:numId w:val="21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AD90B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E95AF1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F6C0E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A3C66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DCDCE4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B6EC69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3C672E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F335A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030D02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BAE778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 xml:space="preserve">Odpowiedź Wykonawcy </w:t>
            </w:r>
          </w:p>
          <w:p w14:paraId="5F2B7C0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243306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lastRenderedPageBreak/>
              <w:t>parametry oferowane - należy</w:t>
            </w:r>
            <w:r w:rsidRPr="00A75714">
              <w:rPr>
                <w:rFonts w:eastAsia="Calibri" w:cs="Calibri"/>
                <w:b/>
                <w:color w:val="000000"/>
              </w:rPr>
              <w:br/>
              <w:t>podać zakresy lub opisać</w:t>
            </w:r>
          </w:p>
        </w:tc>
      </w:tr>
      <w:tr w:rsidR="0077190E" w:rsidRPr="00A75714" w14:paraId="12BB240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3FFADCB" w14:textId="227441C1"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sidRPr="00A2627A">
              <w:rPr>
                <w:rFonts w:eastAsia="Times New Roman" w:cs="Calibri"/>
                <w:b/>
                <w:color w:val="000000"/>
              </w:rPr>
              <w:lastRenderedPageBreak/>
              <w:t>0.2</w:t>
            </w:r>
            <w:r>
              <w:rPr>
                <w:rFonts w:eastAsia="Times New Roman" w:cs="Calibri"/>
                <w:b/>
                <w:color w:val="000000"/>
              </w:rPr>
              <w:t>9</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242A820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06308B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25280A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21EE35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6040B1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3A1F99C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DCBB02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A32491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62B180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E44A29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81952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95C713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A6F3A3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1011D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8D6817" w14:textId="77777777" w:rsidR="0077190E" w:rsidRPr="00A75714" w:rsidRDefault="0077190E" w:rsidP="0077190E">
            <w:pPr>
              <w:widowControl w:val="0"/>
              <w:numPr>
                <w:ilvl w:val="0"/>
                <w:numId w:val="1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DF18D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6C8CBD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3FF7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5186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2CAF24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EBCFD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B60F5D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9E384C"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E28066"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5D6472C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948F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05FE6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C52FFA"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CE33B6"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75A26E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82EE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C4A2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FE4A6D"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7A2597"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C01100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D0FE9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720C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9ED86C"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9E15EFB"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605A26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34B78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438B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5E8B50"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137D2B"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1CB58CD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E848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2410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4636A4"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AB12D6"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64FE6CB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9E76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A5829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A3F795"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5DFACD"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C6B651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10E17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50D93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8FD330"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A5CDB2"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5CD1302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3055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2B55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A954B6"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423CC7F"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C68D9B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74F0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4A3A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6BDF58"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640F34" w14:textId="175D4C19" w:rsidR="0077190E" w:rsidRPr="00A75714" w:rsidRDefault="00D9338E" w:rsidP="0077190E">
            <w:pPr>
              <w:widowControl w:val="0"/>
              <w:pBdr>
                <w:top w:val="nil"/>
                <w:left w:val="nil"/>
                <w:bottom w:val="nil"/>
                <w:right w:val="nil"/>
                <w:between w:val="nil"/>
              </w:pBdr>
              <w:rPr>
                <w:rFonts w:eastAsia="Calibri" w:cs="Calibri"/>
                <w:color w:val="000000"/>
              </w:rPr>
            </w:pPr>
            <w:r w:rsidRPr="00D9338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DA82EBC" w14:textId="67D85746" w:rsidR="0077190E" w:rsidRPr="00A75714" w:rsidRDefault="00D9338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815AAE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5934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A4F881"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DE31A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2237D6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8EB8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62A5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320CF8"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2828E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BB7446B" w14:textId="20B1A5E2" w:rsidR="00D9338E" w:rsidRPr="00A75714" w:rsidRDefault="0077190E" w:rsidP="00D9338E">
            <w:pPr>
              <w:pStyle w:val="Tekstpodstawowy32"/>
              <w:spacing w:after="0"/>
              <w:rPr>
                <w:rFonts w:eastAsia="Garamond" w:cs="Calibri"/>
                <w:color w:val="000000"/>
              </w:rPr>
            </w:pPr>
            <w:r w:rsidRPr="00A75714">
              <w:rPr>
                <w:rFonts w:ascii="Calibri" w:hAnsi="Calibri" w:cs="Calibri"/>
                <w:sz w:val="20"/>
                <w:szCs w:val="20"/>
              </w:rPr>
              <w:t>Nie</w:t>
            </w:r>
            <w:r w:rsidR="00D9338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81A48FB" w14:textId="5CDB3F2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36E73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44FE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68FF88"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1FC21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E65192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784087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102E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E7C664" w14:textId="77777777" w:rsidR="0077190E" w:rsidRPr="00A75714" w:rsidRDefault="0077190E" w:rsidP="0077190E">
            <w:pPr>
              <w:widowControl w:val="0"/>
              <w:numPr>
                <w:ilvl w:val="0"/>
                <w:numId w:val="1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B2B48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przedstawienie dokumentu lub wpis w paszporcie </w:t>
            </w:r>
            <w:r w:rsidRPr="00A75714">
              <w:rPr>
                <w:rFonts w:eastAsia="Times New Roman" w:cs="Calibri"/>
              </w:rPr>
              <w:lastRenderedPageBreak/>
              <w:t>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4C3B2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29CDE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4C40D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647BCB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91E869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31E938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70F0D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798A2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5A2421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CCF226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167E1C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908AEE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D614E60" w14:textId="1B54BD4F"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0.30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623F489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D2A179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2D8405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D28474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D445A0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959B3A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0D189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1856AA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659A2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7B8D89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58C8E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14EF51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D1DA69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75C14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458AB1" w14:textId="77777777" w:rsidR="0077190E" w:rsidRPr="00A75714" w:rsidRDefault="0077190E" w:rsidP="0077190E">
            <w:pPr>
              <w:widowControl w:val="0"/>
              <w:numPr>
                <w:ilvl w:val="0"/>
                <w:numId w:val="2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E68F7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21B19C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B9CF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9ADC2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28319F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A883D0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C9C720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FCF2D3"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FC7200"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73AE52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A687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B3150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CF8EF3"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ABD0D3"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2377129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11A9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07EE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3B2170"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67E8262"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0E5CB90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3309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D930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60C8A0"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FD64A9"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10B8C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1E98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2942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214C19"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27110F4"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76A451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D6CAA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6ED6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FA861F"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F83A4B"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1EE1105C"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3B3D6D58"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988D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8242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1913E4"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1CE751" w14:textId="61E663CB" w:rsidR="0077190E" w:rsidRPr="00A75714" w:rsidRDefault="008D684E" w:rsidP="0077190E">
            <w:pPr>
              <w:widowControl w:val="0"/>
              <w:pBdr>
                <w:top w:val="nil"/>
                <w:left w:val="nil"/>
                <w:bottom w:val="nil"/>
                <w:right w:val="nil"/>
                <w:between w:val="nil"/>
              </w:pBdr>
              <w:rPr>
                <w:rFonts w:eastAsia="Calibri" w:cs="Calibri"/>
                <w:color w:val="000000"/>
              </w:rPr>
            </w:pPr>
            <w:r w:rsidRPr="008D684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8E3184B" w14:textId="6F55C816" w:rsidR="0077190E" w:rsidRPr="00A75714" w:rsidRDefault="008D684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B27D7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7A32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31B6E7"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428DB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44472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FC19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2401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F79B99"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191A9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01EF7AA" w14:textId="1A603E2B" w:rsidR="008D684E" w:rsidRPr="00A75714" w:rsidRDefault="0077190E" w:rsidP="008D684E">
            <w:pPr>
              <w:pStyle w:val="Tekstpodstawowy32"/>
              <w:spacing w:after="0"/>
              <w:rPr>
                <w:rFonts w:eastAsia="Garamond" w:cs="Calibri"/>
                <w:color w:val="000000"/>
              </w:rPr>
            </w:pPr>
            <w:r w:rsidRPr="00A75714">
              <w:rPr>
                <w:rFonts w:ascii="Calibri" w:hAnsi="Calibri" w:cs="Calibri"/>
                <w:sz w:val="20"/>
                <w:szCs w:val="20"/>
              </w:rPr>
              <w:t>Nie</w:t>
            </w:r>
            <w:r w:rsidR="008D684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D842D88" w14:textId="1F4121B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2D3A9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AE5B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582BF6"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9B5A0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0D93E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93894B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D6D53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EF31DD" w14:textId="77777777" w:rsidR="0077190E" w:rsidRPr="00A75714" w:rsidRDefault="0077190E" w:rsidP="0077190E">
            <w:pPr>
              <w:widowControl w:val="0"/>
              <w:numPr>
                <w:ilvl w:val="0"/>
                <w:numId w:val="2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58CB0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572441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BAAA05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AF511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A47B15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B6B55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FAED7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1966E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325C12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A70F49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A6396B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9992F1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5540D5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4C6450F" w14:textId="57FD011E"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w:t>
            </w:r>
            <w:r>
              <w:rPr>
                <w:rFonts w:eastAsia="Times New Roman" w:cs="Calibri"/>
                <w:b/>
                <w:color w:val="000000"/>
              </w:rPr>
              <w:t>31</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397091A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4919C7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12CB92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BC8F0C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6C9DEA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6D0ACD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E8F8DD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441BF2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94F4F0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2969B4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BD0935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E82B1A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6E64AC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4CBE0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B0FD31" w14:textId="77777777" w:rsidR="0077190E" w:rsidRPr="00A75714" w:rsidRDefault="0077190E" w:rsidP="0077190E">
            <w:pPr>
              <w:widowControl w:val="0"/>
              <w:numPr>
                <w:ilvl w:val="0"/>
                <w:numId w:val="2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EE2E6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F77B52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6E9EB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A6758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C63BDF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97B9F9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D2680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F726FE"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69F902E"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026AE7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320C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1B74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0CF8B3"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ADDF04" w14:textId="77777777" w:rsidR="0077190E" w:rsidRPr="006305E3" w:rsidRDefault="0077190E" w:rsidP="0077190E">
            <w:pPr>
              <w:rPr>
                <w:rFonts w:cs="Calibri"/>
              </w:rPr>
            </w:pPr>
            <w:r w:rsidRPr="006305E3">
              <w:rPr>
                <w:rFonts w:cs="Calibri"/>
              </w:rPr>
              <w:t>Wymiary zewnętrzne łóżka:</w:t>
            </w:r>
          </w:p>
          <w:p w14:paraId="66517D2F"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5F3C610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2A62DAB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6CF5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981B0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5F97D4"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E5093C7"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04422B7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8B06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29C5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51FD2B"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6A0661"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6183941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D478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F344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7F391B"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1BE72C9"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24668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2E79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3F1A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A9C9EA"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B3FE89"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4E38903B"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6B0205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A15B7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EBF6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EF6A5D"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D053DE"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2D2E3C9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61D68D7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FE2C0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F945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6C37EA"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A9DBC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1B6258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F6CB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A700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F2886A"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68156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4C0B35B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197B9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03D6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D8C9D2"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9C34538"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33435D9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6976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26DE7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53A673"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2563EA"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4E76F58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B7117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3EFA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32922A"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1E41E7" w14:textId="77777777" w:rsidR="0077190E" w:rsidRDefault="0077190E" w:rsidP="0077190E">
            <w:pPr>
              <w:rPr>
                <w:rFonts w:cs="Calibri"/>
              </w:rPr>
            </w:pPr>
            <w:r w:rsidRPr="006305E3">
              <w:rPr>
                <w:rFonts w:cs="Calibri"/>
              </w:rPr>
              <w:t xml:space="preserve">Elektryczna regulacja wysokości leża w zakresie od: </w:t>
            </w:r>
          </w:p>
          <w:p w14:paraId="4AD3234B"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20FDCF1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FD51F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4DA2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2584AA"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5F5874" w14:textId="77777777" w:rsidR="0077190E" w:rsidRPr="006305E3" w:rsidRDefault="0077190E" w:rsidP="0077190E">
            <w:pPr>
              <w:rPr>
                <w:rFonts w:cs="Calibri"/>
              </w:rPr>
            </w:pPr>
            <w:r w:rsidRPr="006305E3">
              <w:rPr>
                <w:rFonts w:cs="Calibri"/>
              </w:rPr>
              <w:t>Pozostałe elektryczne regulacje :</w:t>
            </w:r>
          </w:p>
          <w:p w14:paraId="21D14D28"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7589CA66"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4226A73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5FE99BB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07477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455C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6C8FDD"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AD7B38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700F1C4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BBDE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C342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07C7E5"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8C9EF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76BA5C0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69D9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4A97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D58AE8"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3EA4B2"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6B412644"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3D65E43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F18A1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3FF5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AF57D7"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6C992F2"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1E171E7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F878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A414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CBF14D"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F4F86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CE9802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E6F72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3C60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A590C8"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AB00B1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0EA75C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8757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1245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5B1641"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719DD9" w14:textId="77777777" w:rsidR="0077190E" w:rsidRPr="006305E3" w:rsidRDefault="0077190E" w:rsidP="0077190E">
            <w:pPr>
              <w:rPr>
                <w:rFonts w:cs="Calibri"/>
              </w:rPr>
            </w:pPr>
            <w:r w:rsidRPr="006305E3">
              <w:rPr>
                <w:rFonts w:cs="Calibri"/>
              </w:rPr>
              <w:t>Elementy wyposażenia łóżka:</w:t>
            </w:r>
          </w:p>
          <w:p w14:paraId="21C14655" w14:textId="29DCB996"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0EB3DCB6" w14:textId="7E141ADD"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2526E91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C873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A43F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F30909"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AE7663" w14:textId="466E1404"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56007ED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0E035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6C705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244825"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2F09406" w14:textId="2D5940A5" w:rsidR="0077190E" w:rsidRPr="00A75714" w:rsidRDefault="00CF1DD8" w:rsidP="0077190E">
            <w:pPr>
              <w:widowControl w:val="0"/>
              <w:pBdr>
                <w:top w:val="nil"/>
                <w:left w:val="nil"/>
                <w:bottom w:val="nil"/>
                <w:right w:val="nil"/>
                <w:between w:val="nil"/>
              </w:pBdr>
              <w:rPr>
                <w:rFonts w:eastAsia="Calibri" w:cs="Calibri"/>
                <w:color w:val="000000"/>
              </w:rPr>
            </w:pPr>
            <w:r w:rsidRPr="00CF1DD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26B8930" w14:textId="77EEC59C" w:rsidR="0077190E" w:rsidRPr="00A75714" w:rsidRDefault="00CF1DD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227ADC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5A17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1E3590"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F99021"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71B326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68AA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A498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4466EF"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2DCC1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4FAA1EE" w14:textId="643C6C29" w:rsidR="00CF1DD8" w:rsidRPr="00A75714" w:rsidRDefault="0077190E" w:rsidP="00CF1DD8">
            <w:pPr>
              <w:pStyle w:val="Tekstpodstawowy32"/>
              <w:spacing w:after="0"/>
              <w:rPr>
                <w:rFonts w:eastAsia="Garamond" w:cs="Calibri"/>
                <w:color w:val="000000"/>
              </w:rPr>
            </w:pPr>
            <w:r w:rsidRPr="00A75714">
              <w:rPr>
                <w:rFonts w:ascii="Calibri" w:hAnsi="Calibri" w:cs="Calibri"/>
                <w:sz w:val="20"/>
                <w:szCs w:val="20"/>
              </w:rPr>
              <w:t>Nie</w:t>
            </w:r>
            <w:r w:rsidR="00CF1DD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AEE5C0F" w14:textId="242E522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54E73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EAD74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88BC70"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EB1D50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7472EB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0D6DD0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0DCC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525274" w14:textId="77777777" w:rsidR="0077190E" w:rsidRPr="00A75714" w:rsidRDefault="0077190E" w:rsidP="0077190E">
            <w:pPr>
              <w:widowControl w:val="0"/>
              <w:numPr>
                <w:ilvl w:val="0"/>
                <w:numId w:val="22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320FD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597AEC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71927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B70D6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B651A3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0AABB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0F7F25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319213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61C0F7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D8B772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A66A88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F5BED9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EB6AC1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D891350" w14:textId="3F95C8A1"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w:t>
            </w:r>
            <w:r>
              <w:rPr>
                <w:rFonts w:eastAsia="Times New Roman" w:cs="Calibri"/>
                <w:b/>
                <w:color w:val="000000"/>
              </w:rPr>
              <w:t>31</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4AEF342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0F3F75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A65C04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C8DD8D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8C50F7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3C44B41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5AF9F0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D7546A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72476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CEF1D5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8E4B7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2BEE13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FD351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E25F1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4E260B" w14:textId="77777777" w:rsidR="0077190E" w:rsidRPr="00A75714" w:rsidRDefault="0077190E" w:rsidP="0077190E">
            <w:pPr>
              <w:widowControl w:val="0"/>
              <w:numPr>
                <w:ilvl w:val="0"/>
                <w:numId w:val="2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61624B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A8AC36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7791E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EC6D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0AD16D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B51B07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28D424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2BC32D"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EB7913"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2D90C50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5E3E3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82AEE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357197"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D53A418"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 xml:space="preserve">Korpus szafki wykonany z płyty KF ( płyta wiórowa, wyposażona w plastikową osłonę) o grubości 28 mm, obrotowy umieszczony na mobilnej podstawie, pozwalający </w:t>
            </w:r>
            <w:r w:rsidRPr="00935C1F">
              <w:rPr>
                <w:rFonts w:eastAsia="Times New Roman" w:cstheme="minorHAnsi"/>
              </w:rPr>
              <w:lastRenderedPageBreak/>
              <w:t>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1CCAF85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1A546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E298B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7D8DDE"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B85A55"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266E632B"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73DF3EDC"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567B80BF"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5B06FEC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668AE2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EEA9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BADE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0A5E5B"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ED29EC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01220A5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F381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0D33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079CAE"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12884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A0276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83A99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1BEA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7B0AA8"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54A6F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F9767E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7A6F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DA87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0EDD9B"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15866A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7675C0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4345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8169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7D7C96"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1214A4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152C549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B554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3009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BED09C"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55B93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74AED32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E6B8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B127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E04C3F"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D9DED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58476CD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26986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518E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562CCE"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E01B60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32B0E03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9593B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88D5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D98F95"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65F98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0E239F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B5F5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7176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7E7D14"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9121C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5BCAEF3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481C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B70F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DFF599"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DDA787"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5770C1A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BC30F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53CFC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21AC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E91510"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D9D6FD" w14:textId="21E5EF2C" w:rsidR="0077190E" w:rsidRPr="00A75714" w:rsidRDefault="00C60529" w:rsidP="0077190E">
            <w:pPr>
              <w:widowControl w:val="0"/>
              <w:pBdr>
                <w:top w:val="nil"/>
                <w:left w:val="nil"/>
                <w:bottom w:val="nil"/>
                <w:right w:val="nil"/>
                <w:between w:val="nil"/>
              </w:pBdr>
              <w:rPr>
                <w:rFonts w:eastAsia="Calibri" w:cs="Calibri"/>
                <w:color w:val="000000"/>
              </w:rPr>
            </w:pPr>
            <w:r w:rsidRPr="00C60529">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4196906" w14:textId="2388A32B" w:rsidR="0077190E" w:rsidRPr="00A75714" w:rsidRDefault="00C60529"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DDEDF1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7E00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EB6184"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08BC8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F363E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0951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494D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F567CC"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9BDAB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E21B37B" w14:textId="5C31B12C" w:rsidR="00C60529" w:rsidRPr="00A75714" w:rsidRDefault="0077190E" w:rsidP="00C60529">
            <w:pPr>
              <w:pStyle w:val="Tekstpodstawowy32"/>
              <w:spacing w:after="0"/>
              <w:rPr>
                <w:rFonts w:eastAsia="Garamond" w:cs="Calibri"/>
                <w:color w:val="000000"/>
              </w:rPr>
            </w:pPr>
            <w:r w:rsidRPr="00A75714">
              <w:rPr>
                <w:rFonts w:ascii="Calibri" w:hAnsi="Calibri" w:cs="Calibri"/>
                <w:sz w:val="20"/>
                <w:szCs w:val="20"/>
              </w:rPr>
              <w:t>Nie</w:t>
            </w:r>
            <w:r w:rsidR="00C60529">
              <w:rPr>
                <w:rFonts w:ascii="Calibri" w:hAnsi="Calibri" w:cs="Calibri"/>
                <w:sz w:val="20"/>
                <w:szCs w:val="20"/>
              </w:rPr>
              <w:t>/TAK</w:t>
            </w:r>
            <w:r w:rsidRPr="00A75714">
              <w:rPr>
                <w:rFonts w:ascii="Calibri" w:hAnsi="Calibri" w:cs="Calibri"/>
                <w:sz w:val="20"/>
                <w:szCs w:val="20"/>
              </w:rPr>
              <w:t xml:space="preserve"> gwarantujemy wsparcia technicznego </w:t>
            </w:r>
            <w:r w:rsidRPr="00A75714">
              <w:rPr>
                <w:rFonts w:ascii="Calibri" w:hAnsi="Calibri" w:cs="Calibri"/>
                <w:sz w:val="20"/>
                <w:szCs w:val="20"/>
              </w:rPr>
              <w:lastRenderedPageBreak/>
              <w:t xml:space="preserve">po okresie gwarancji </w:t>
            </w:r>
          </w:p>
          <w:p w14:paraId="16578068" w14:textId="6B256A3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5E5E3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1F05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3E69DD"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70200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38A414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9F62C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6717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14C536" w14:textId="77777777" w:rsidR="0077190E" w:rsidRPr="00A75714" w:rsidRDefault="0077190E" w:rsidP="0077190E">
            <w:pPr>
              <w:widowControl w:val="0"/>
              <w:numPr>
                <w:ilvl w:val="0"/>
                <w:numId w:val="2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DE9CF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F39266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E82C9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44808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003B3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9172C3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9078C5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1A01AC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6304C7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5F1401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334F0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0E7FF9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EC658E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20256BC" w14:textId="41B5199E"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w:t>
            </w:r>
            <w:r>
              <w:rPr>
                <w:rFonts w:eastAsia="Times New Roman" w:cs="Calibri"/>
                <w:b/>
                <w:color w:val="000000"/>
              </w:rPr>
              <w:t>31</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1E63227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A4D009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71B771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3B3B07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F850D7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32F9C4F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C2F0A7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3B0ACF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BE8CC6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CF7A17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82510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306322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FBF477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137BE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07EBA9" w14:textId="77777777" w:rsidR="0077190E" w:rsidRPr="00A75714" w:rsidRDefault="0077190E" w:rsidP="0077190E">
            <w:pPr>
              <w:widowControl w:val="0"/>
              <w:numPr>
                <w:ilvl w:val="0"/>
                <w:numId w:val="2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7E85A6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7E1217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CDEE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2F767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283F98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C0822E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7FD49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E1AEAC"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F6A95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27CC4D6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C2EC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3DFFE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FBE810"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D0283F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348E09A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1615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A481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9005F4"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416033"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7E14300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7849D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65DD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FC7E8D"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B8FD3F1"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7C2B3F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7F0E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B0FB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FEADF3" w14:textId="77777777" w:rsidR="0077190E" w:rsidRPr="00572B60"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64249C"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67DD4CB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D4CC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FB817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A7974B"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63EBCB"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6159928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44571F5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5D59D4FF"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5A4D21A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5C11473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1DE67F6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2EB315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7532D3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708F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A34359"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5B63E1" w14:textId="44002EEF" w:rsidR="0077190E" w:rsidRPr="00A75714" w:rsidRDefault="008522DF" w:rsidP="0077190E">
            <w:pPr>
              <w:widowControl w:val="0"/>
              <w:pBdr>
                <w:top w:val="nil"/>
                <w:left w:val="nil"/>
                <w:bottom w:val="nil"/>
                <w:right w:val="nil"/>
                <w:between w:val="nil"/>
              </w:pBdr>
              <w:rPr>
                <w:rFonts w:eastAsia="Calibri" w:cs="Calibri"/>
                <w:color w:val="000000"/>
              </w:rPr>
            </w:pPr>
            <w:r w:rsidRPr="008522DF">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6139191" w14:textId="5D3AECF9" w:rsidR="0077190E" w:rsidRPr="00A75714" w:rsidRDefault="008522DF"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7C457F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1DDC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4A88B7"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6BA00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4E64A2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B7F4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CA8F9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9FEE2A"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80A3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D1850C1" w14:textId="54D4182E" w:rsidR="008522DF" w:rsidRPr="00A75714" w:rsidRDefault="0077190E" w:rsidP="008522DF">
            <w:pPr>
              <w:pStyle w:val="Tekstpodstawowy32"/>
              <w:spacing w:after="0"/>
              <w:rPr>
                <w:rFonts w:eastAsia="Garamond" w:cs="Calibri"/>
                <w:color w:val="000000"/>
              </w:rPr>
            </w:pPr>
            <w:r w:rsidRPr="00A75714">
              <w:rPr>
                <w:rFonts w:ascii="Calibri" w:hAnsi="Calibri" w:cs="Calibri"/>
                <w:sz w:val="20"/>
                <w:szCs w:val="20"/>
              </w:rPr>
              <w:t>Nie</w:t>
            </w:r>
            <w:r w:rsidR="008522DF">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73B93EA" w14:textId="5EE728D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3A638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F0CBA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F3F889"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9287B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16C8F1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CBAD7A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ED05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C1D4B4" w14:textId="77777777" w:rsidR="0077190E" w:rsidRPr="00A75714" w:rsidRDefault="0077190E" w:rsidP="0077190E">
            <w:pPr>
              <w:widowControl w:val="0"/>
              <w:numPr>
                <w:ilvl w:val="0"/>
                <w:numId w:val="2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09F41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1E5725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A5F59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35B3E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E0011D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3B879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725CF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0A35C8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7A765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BEC33B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F88B0C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9F265B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F7F650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E43F0F2" w14:textId="3D4245EE"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sidRPr="00A2627A">
              <w:rPr>
                <w:rFonts w:eastAsia="Times New Roman" w:cs="Calibri"/>
                <w:b/>
                <w:color w:val="000000"/>
              </w:rPr>
              <w:t>0.</w:t>
            </w:r>
            <w:r>
              <w:rPr>
                <w:rFonts w:eastAsia="Times New Roman" w:cs="Calibri"/>
                <w:b/>
                <w:color w:val="000000"/>
              </w:rPr>
              <w:t>31</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01B9F49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554AE9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CB9BA6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C30F76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D91140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E127F5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5E8E02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1EB305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6A9C4E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9F4C41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009D5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6AC0B2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1352CF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84BBF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53087A" w14:textId="77777777" w:rsidR="0077190E" w:rsidRPr="00A75714" w:rsidRDefault="0077190E" w:rsidP="0077190E">
            <w:pPr>
              <w:widowControl w:val="0"/>
              <w:numPr>
                <w:ilvl w:val="0"/>
                <w:numId w:val="2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78D9E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74C6BD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D26A7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9BE1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CF61BC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893727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4BD8D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325EC0"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69A718"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513C182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77D1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1518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D7F8CC"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7066E1"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4127852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2B10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D17E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6061E9"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992945"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DD11F0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A0E7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51FA0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F621DF"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17E2C20"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06F7F5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763E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8FCD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F2CEAA"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EF38F5"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7768E9B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DBF69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220A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BE4A40"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336778"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741547D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7247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27B1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F119CA"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77259D"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BEAB99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DEF9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62F7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C4D347"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EA3304"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4CB413B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F508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1985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D03A43"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5813A1"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7F5CFF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3743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6FDF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179332"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76E2AB" w14:textId="575289F4" w:rsidR="0077190E" w:rsidRPr="00A75714" w:rsidRDefault="00B741B6" w:rsidP="0077190E">
            <w:pPr>
              <w:widowControl w:val="0"/>
              <w:pBdr>
                <w:top w:val="nil"/>
                <w:left w:val="nil"/>
                <w:bottom w:val="nil"/>
                <w:right w:val="nil"/>
                <w:between w:val="nil"/>
              </w:pBdr>
              <w:rPr>
                <w:rFonts w:eastAsia="Calibri" w:cs="Calibri"/>
                <w:color w:val="000000"/>
              </w:rPr>
            </w:pPr>
            <w:r w:rsidRPr="00B741B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BE29D7A" w14:textId="72D03D92" w:rsidR="0077190E" w:rsidRPr="00A75714" w:rsidRDefault="00B741B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FC0259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F603D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D01927"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61EC6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w:t>
            </w:r>
            <w:r w:rsidRPr="00A75714">
              <w:rPr>
                <w:rFonts w:eastAsia="Calibri" w:cs="Calibri"/>
                <w:lang w:eastAsia="en-US"/>
              </w:rPr>
              <w:lastRenderedPageBreak/>
              <w:t xml:space="preserve">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4B6C8D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344AE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37DD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FD6276"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7B7142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58DA484" w14:textId="6FB05D2E" w:rsidR="00B741B6" w:rsidRPr="00A75714" w:rsidRDefault="0077190E" w:rsidP="00B741B6">
            <w:pPr>
              <w:pStyle w:val="Tekstpodstawowy32"/>
              <w:spacing w:after="0"/>
              <w:rPr>
                <w:rFonts w:eastAsia="Garamond" w:cs="Calibri"/>
                <w:color w:val="000000"/>
              </w:rPr>
            </w:pPr>
            <w:r w:rsidRPr="00A75714">
              <w:rPr>
                <w:rFonts w:ascii="Calibri" w:hAnsi="Calibri" w:cs="Calibri"/>
                <w:sz w:val="20"/>
                <w:szCs w:val="20"/>
              </w:rPr>
              <w:t>Nie</w:t>
            </w:r>
            <w:r w:rsidR="00B741B6">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F0B41E1" w14:textId="389E620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DEB4E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4CD7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4AD62D"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3072B7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51BCAD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640E2E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9F12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E2536E" w14:textId="77777777" w:rsidR="0077190E" w:rsidRPr="00A75714" w:rsidRDefault="0077190E" w:rsidP="0077190E">
            <w:pPr>
              <w:widowControl w:val="0"/>
              <w:numPr>
                <w:ilvl w:val="0"/>
                <w:numId w:val="2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A770A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B99EB1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ADCE08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391F7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9667A7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B75875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6D5F9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9CFEA1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853BC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F6EE18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BCDECE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60627F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7D49E8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B78795B" w14:textId="6E69BCDB"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0.32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5B6EA8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2D3893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8442F2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AD247D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01A8D9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0D505A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550A6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216E3F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33451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92FFBA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0F789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7470AB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B741FD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FBDAA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6B64A2" w14:textId="77777777" w:rsidR="0077190E" w:rsidRPr="00A75714" w:rsidRDefault="0077190E" w:rsidP="0077190E">
            <w:pPr>
              <w:widowControl w:val="0"/>
              <w:numPr>
                <w:ilvl w:val="0"/>
                <w:numId w:val="23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0080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049E7C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4E5F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94A5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A4CE7A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35F282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B5D37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AA964C"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54CB1B"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3C00C16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0914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96B5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1C70B4"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1C91EA"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0B16A6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0B17A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06893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B96378"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229B787"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0572941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A79B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2A8C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CA265E"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2ED0DF"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E0FC3F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DEBD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24ED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62363C"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C780A7"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669F4CE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550E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D5D7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BB9904"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E9FC27"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6B7B4BDE"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741A6C78"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C03C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2D87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A9A95C"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AD2E8A4" w14:textId="3FADF900" w:rsidR="0077190E" w:rsidRPr="00A75714" w:rsidRDefault="000427F8" w:rsidP="0077190E">
            <w:pPr>
              <w:widowControl w:val="0"/>
              <w:pBdr>
                <w:top w:val="nil"/>
                <w:left w:val="nil"/>
                <w:bottom w:val="nil"/>
                <w:right w:val="nil"/>
                <w:between w:val="nil"/>
              </w:pBdr>
              <w:rPr>
                <w:rFonts w:eastAsia="Calibri" w:cs="Calibri"/>
                <w:color w:val="000000"/>
              </w:rPr>
            </w:pPr>
            <w:r w:rsidRPr="000427F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833BA97" w14:textId="09D816A5" w:rsidR="0077190E" w:rsidRPr="00A75714" w:rsidRDefault="000427F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389F2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E3AF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ADFCAF"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C3848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oprogramowania i sprzętu komputerowego, dla którego </w:t>
            </w:r>
            <w:r w:rsidRPr="00A75714">
              <w:rPr>
                <w:rFonts w:eastAsia="Calibri" w:cs="Calibri"/>
              </w:rPr>
              <w:lastRenderedPageBreak/>
              <w:t>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BBF859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D757A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9F32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DF14C4"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C2C8EB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46C4226" w14:textId="252B9690" w:rsidR="000427F8" w:rsidRPr="00A75714" w:rsidRDefault="0077190E" w:rsidP="000427F8">
            <w:pPr>
              <w:pStyle w:val="Tekstpodstawowy32"/>
              <w:spacing w:after="0"/>
              <w:rPr>
                <w:rFonts w:eastAsia="Garamond" w:cs="Calibri"/>
                <w:color w:val="000000"/>
              </w:rPr>
            </w:pPr>
            <w:r w:rsidRPr="00A75714">
              <w:rPr>
                <w:rFonts w:ascii="Calibri" w:hAnsi="Calibri" w:cs="Calibri"/>
                <w:sz w:val="20"/>
                <w:szCs w:val="20"/>
              </w:rPr>
              <w:t>Nie</w:t>
            </w:r>
            <w:r w:rsidR="000427F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21C5CC3" w14:textId="08720418"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51F7A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5CBD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66A80C"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49D8D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A1042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CD855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921D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F0BC4B" w14:textId="77777777" w:rsidR="0077190E" w:rsidRPr="00A75714" w:rsidRDefault="0077190E" w:rsidP="0077190E">
            <w:pPr>
              <w:widowControl w:val="0"/>
              <w:numPr>
                <w:ilvl w:val="0"/>
                <w:numId w:val="2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7463F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C2C931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5148D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7EE3D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90ACC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E4D09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C5F537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010D4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0C7DDE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E99BC2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AD3924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19EE9D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9C503C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6F82C37" w14:textId="7297C686"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w:t>
            </w:r>
            <w:r>
              <w:rPr>
                <w:rFonts w:eastAsia="Times New Roman" w:cs="Calibri"/>
                <w:b/>
                <w:color w:val="000000"/>
              </w:rPr>
              <w:t>33</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389D987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62F0CA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604A22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ACDA34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DFEF22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E0C5AA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0EDF6B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41E0E1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00F52C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6E6C47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568BE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AFEACC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738498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D86681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639F4F" w14:textId="77777777" w:rsidR="0077190E" w:rsidRPr="00A75714" w:rsidRDefault="0077190E" w:rsidP="0077190E">
            <w:pPr>
              <w:widowControl w:val="0"/>
              <w:numPr>
                <w:ilvl w:val="0"/>
                <w:numId w:val="2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E383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932CB8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B66D2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B5D1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853AB3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CDC690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0943A7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2BC481"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A1E45A1"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0662173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2272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D7BC4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92E47B"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B541DF2" w14:textId="77777777" w:rsidR="0077190E" w:rsidRPr="006305E3" w:rsidRDefault="0077190E" w:rsidP="0077190E">
            <w:pPr>
              <w:rPr>
                <w:rFonts w:cs="Calibri"/>
              </w:rPr>
            </w:pPr>
            <w:r w:rsidRPr="006305E3">
              <w:rPr>
                <w:rFonts w:cs="Calibri"/>
              </w:rPr>
              <w:t>Wymiary zewnętrzne łóżka:</w:t>
            </w:r>
          </w:p>
          <w:p w14:paraId="450DAFE5"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3921BC0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5E366E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297E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95CAE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5EF445"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7CDB3F1"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497CD2D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B1FF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1E73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964DBF"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D3170F4"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2CC70EF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95064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241F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3998DA"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A9BB29"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47DF72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8046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E902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E139D2"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7409AE"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14A40A44"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742A931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58CE2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685C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05AD60"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D90FB9"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293CE98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20D69D4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5D8F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6FB10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B48AE8"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41CAC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4E0C649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C7B04B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CD37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E61768"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1CB26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72F5913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D06C0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2D69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CBF752"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DBE36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FB08FE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8CAF4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C255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408EA1"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AC6FF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714FF00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B932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26B0A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5F5FBD"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E8C515" w14:textId="77777777" w:rsidR="0077190E" w:rsidRDefault="0077190E" w:rsidP="0077190E">
            <w:pPr>
              <w:rPr>
                <w:rFonts w:cs="Calibri"/>
              </w:rPr>
            </w:pPr>
            <w:r w:rsidRPr="006305E3">
              <w:rPr>
                <w:rFonts w:cs="Calibri"/>
              </w:rPr>
              <w:t xml:space="preserve">Elektryczna regulacja wysokości leża w zakresie od: </w:t>
            </w:r>
          </w:p>
          <w:p w14:paraId="40DD6E00"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09D1D8C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754D6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95BE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548AED"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2629B36" w14:textId="77777777" w:rsidR="0077190E" w:rsidRPr="006305E3" w:rsidRDefault="0077190E" w:rsidP="0077190E">
            <w:pPr>
              <w:rPr>
                <w:rFonts w:cs="Calibri"/>
              </w:rPr>
            </w:pPr>
            <w:r w:rsidRPr="006305E3">
              <w:rPr>
                <w:rFonts w:cs="Calibri"/>
              </w:rPr>
              <w:t>Pozostałe elektryczne regulacje :</w:t>
            </w:r>
          </w:p>
          <w:p w14:paraId="0BE93CCA"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0DCDC084"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295F4519"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46EA8BF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07C8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21C08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C99C1B"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87678C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240409E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9FD22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BC68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E3B2B8"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4BEEB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0A12EE2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4817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E476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12D4E6"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7E2BE3"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76665D02"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500B02B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753E5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053F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A6CF3B"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68E9B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11DBF9A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05A7D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BA35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6C3FC8"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6D7C5FA"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4ED2FE6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77B07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8AB3F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A163A7"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78E6A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1E350DD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6129B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68DD0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27CEA5"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42F72B3" w14:textId="77777777" w:rsidR="0077190E" w:rsidRPr="006305E3" w:rsidRDefault="0077190E" w:rsidP="0077190E">
            <w:pPr>
              <w:rPr>
                <w:rFonts w:cs="Calibri"/>
              </w:rPr>
            </w:pPr>
            <w:r w:rsidRPr="006305E3">
              <w:rPr>
                <w:rFonts w:cs="Calibri"/>
              </w:rPr>
              <w:t>Elementy wyposażenia łóżka:</w:t>
            </w:r>
          </w:p>
          <w:p w14:paraId="4B4FFFF0" w14:textId="3C74EAD9"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571A7BE5" w14:textId="2F4B5CC0"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2E0FD4A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5D3F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1CE59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F42F28"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C1F4A9" w14:textId="5AE67F9C"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02D3DD2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4D7C7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8088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A11904"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4980A7" w14:textId="576CC208" w:rsidR="0077190E" w:rsidRPr="00A75714" w:rsidRDefault="000427F8" w:rsidP="0077190E">
            <w:pPr>
              <w:widowControl w:val="0"/>
              <w:pBdr>
                <w:top w:val="nil"/>
                <w:left w:val="nil"/>
                <w:bottom w:val="nil"/>
                <w:right w:val="nil"/>
                <w:between w:val="nil"/>
              </w:pBdr>
              <w:rPr>
                <w:rFonts w:eastAsia="Calibri" w:cs="Calibri"/>
                <w:color w:val="000000"/>
              </w:rPr>
            </w:pPr>
            <w:r w:rsidRPr="000427F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1D9441C" w14:textId="7F3AF25C" w:rsidR="0077190E" w:rsidRPr="00A75714" w:rsidRDefault="000427F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716BD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5B14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FCF14A"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C18DF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170B7D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489A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4DE4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1E5AB2"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8A3C3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E363811" w14:textId="62FA2992" w:rsidR="000427F8" w:rsidRPr="00A75714" w:rsidRDefault="0077190E" w:rsidP="000427F8">
            <w:pPr>
              <w:pStyle w:val="Tekstpodstawowy32"/>
              <w:spacing w:after="0"/>
              <w:rPr>
                <w:rFonts w:eastAsia="Garamond" w:cs="Calibri"/>
                <w:color w:val="000000"/>
              </w:rPr>
            </w:pPr>
            <w:r w:rsidRPr="00A75714">
              <w:rPr>
                <w:rFonts w:ascii="Calibri" w:hAnsi="Calibri" w:cs="Calibri"/>
                <w:sz w:val="20"/>
                <w:szCs w:val="20"/>
              </w:rPr>
              <w:t>Nie</w:t>
            </w:r>
            <w:r w:rsidR="000427F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DF26777" w14:textId="3C945D2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77811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B7BA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466538"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A5E75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5A7DD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3E29D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7298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702753" w14:textId="77777777" w:rsidR="0077190E" w:rsidRPr="00A75714" w:rsidRDefault="0077190E" w:rsidP="0077190E">
            <w:pPr>
              <w:widowControl w:val="0"/>
              <w:numPr>
                <w:ilvl w:val="0"/>
                <w:numId w:val="2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A1765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045C3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F6E60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524C7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F4628B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194807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91157D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96350D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221DBF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801717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A6AEC6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2FBDCC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 xml:space="preserve">parametry oferowane - </w:t>
            </w:r>
            <w:r w:rsidRPr="00A75714">
              <w:rPr>
                <w:rFonts w:eastAsia="Calibri" w:cs="Calibri"/>
                <w:b/>
                <w:color w:val="000000"/>
              </w:rPr>
              <w:lastRenderedPageBreak/>
              <w:t>należy</w:t>
            </w:r>
            <w:r w:rsidRPr="00A75714">
              <w:rPr>
                <w:rFonts w:eastAsia="Calibri" w:cs="Calibri"/>
                <w:b/>
                <w:color w:val="000000"/>
              </w:rPr>
              <w:br/>
              <w:t>podać zakresy lub opisać</w:t>
            </w:r>
          </w:p>
        </w:tc>
      </w:tr>
      <w:tr w:rsidR="0077190E" w:rsidRPr="00A75714" w14:paraId="31A1B86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74D0ABD" w14:textId="20726709"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lastRenderedPageBreak/>
              <w:t>0.</w:t>
            </w:r>
            <w:r>
              <w:rPr>
                <w:rFonts w:eastAsia="Times New Roman" w:cs="Calibri"/>
                <w:b/>
                <w:color w:val="000000"/>
              </w:rPr>
              <w:t>33</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3702D6C"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42BF35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52245F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EE2637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E0EA8D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B89A5B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18B88F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112217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F9A420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BE4973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EEAA90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AA7590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10F9C4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E8E66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645B71" w14:textId="77777777" w:rsidR="0077190E" w:rsidRPr="00A75714" w:rsidRDefault="0077190E" w:rsidP="0077190E">
            <w:pPr>
              <w:widowControl w:val="0"/>
              <w:numPr>
                <w:ilvl w:val="0"/>
                <w:numId w:val="2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150AB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647FFE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30B4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1489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7FC003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9A14D0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522A38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DDF920"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0AB32BD"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22C66F1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A013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42BE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E7AE9B"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225E3A"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4485C2E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928D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155F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95E8D0"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11647A"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42489255"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7522A403"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4CFAFED3"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540EC88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62FE81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E8912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792A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F34104"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011DD1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285C97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23337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9811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632FE8"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31B44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8DD7E8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4AE0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C204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ECB781"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48ACC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2A190AC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BEA4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A8963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30C4C7"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F9F7C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CA4A13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CA36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DABE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982142"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F40DA4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6602FF4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08420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757CD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D8414D"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4E293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698F578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1DB35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11AC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42864B"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26A46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237E670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4430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985F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1842C8"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C69F2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62D4E40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3DB6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1DC3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9C5D93"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FBE9A6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7E3759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70B6B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0FC13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F40438"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52AD3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71CCCF4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38D9F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4696A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740995"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6A09896"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2A0A64E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BCE6E9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74EA1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27D7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0F6EDF"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1D3CCD" w14:textId="218C4D8F" w:rsidR="0077190E" w:rsidRPr="00A75714" w:rsidRDefault="000427F8" w:rsidP="0077190E">
            <w:pPr>
              <w:widowControl w:val="0"/>
              <w:pBdr>
                <w:top w:val="nil"/>
                <w:left w:val="nil"/>
                <w:bottom w:val="nil"/>
                <w:right w:val="nil"/>
                <w:between w:val="nil"/>
              </w:pBdr>
              <w:rPr>
                <w:rFonts w:eastAsia="Calibri" w:cs="Calibri"/>
                <w:color w:val="000000"/>
              </w:rPr>
            </w:pPr>
            <w:r w:rsidRPr="000427F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BB24B82" w14:textId="3B028462" w:rsidR="0077190E" w:rsidRPr="00A75714" w:rsidRDefault="000427F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20775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50EE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74F044"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325464"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CDC6B8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16D75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E473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CF8F3E"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B7208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266CCAE" w14:textId="64D5C722" w:rsidR="000427F8" w:rsidRPr="00A75714" w:rsidRDefault="0077190E" w:rsidP="000427F8">
            <w:pPr>
              <w:pStyle w:val="Tekstpodstawowy32"/>
              <w:spacing w:after="0"/>
              <w:rPr>
                <w:rFonts w:eastAsia="Garamond" w:cs="Calibri"/>
                <w:color w:val="000000"/>
              </w:rPr>
            </w:pPr>
            <w:r w:rsidRPr="00A75714">
              <w:rPr>
                <w:rFonts w:ascii="Calibri" w:hAnsi="Calibri" w:cs="Calibri"/>
                <w:sz w:val="20"/>
                <w:szCs w:val="20"/>
              </w:rPr>
              <w:t>Nie</w:t>
            </w:r>
            <w:r w:rsidR="000427F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8FB6FA4" w14:textId="2742CCF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0F6C4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788B8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2333A8"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81714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5E267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99991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213E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8C7BCD" w14:textId="77777777" w:rsidR="0077190E" w:rsidRPr="00A75714" w:rsidRDefault="0077190E" w:rsidP="0077190E">
            <w:pPr>
              <w:widowControl w:val="0"/>
              <w:numPr>
                <w:ilvl w:val="0"/>
                <w:numId w:val="2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763A3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CA3580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174991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50EC5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376E4F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33A57F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04D1A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8FA0D4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BDC10F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482D79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A94FD1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0BD46C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51C706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3880B0C" w14:textId="22A1A15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w:t>
            </w:r>
            <w:r>
              <w:rPr>
                <w:rFonts w:eastAsia="Times New Roman" w:cs="Calibri"/>
                <w:b/>
                <w:color w:val="000000"/>
              </w:rPr>
              <w:t>33</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4C3E182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F0FE25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F6C4C0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8AC6EA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A1D973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D12586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5326D5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A9940C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457DA0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9542B6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4A154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3D71C0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E5BD90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D1424A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30E20A" w14:textId="77777777" w:rsidR="0077190E" w:rsidRPr="00A75714" w:rsidRDefault="0077190E" w:rsidP="0077190E">
            <w:pPr>
              <w:widowControl w:val="0"/>
              <w:numPr>
                <w:ilvl w:val="0"/>
                <w:numId w:val="23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A5C90E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C3067C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0B1A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649B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8CEE38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3FA6E4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7C454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B8741D"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4B42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4035557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1C8F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2531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F34D73"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EEDB2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7F59CDE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3D990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E8B2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F2B57E"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2990B1"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4DA0C21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4407B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2BD9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23FCF7"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AC80A5"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8D02FE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C9A0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EA125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563A6A" w14:textId="77777777" w:rsidR="0077190E" w:rsidRPr="00572B60"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0BD23F"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 xml:space="preserve">Stopki: plastikowe nakładki chroniące podłogę przed </w:t>
            </w:r>
            <w:r w:rsidRPr="00572B60">
              <w:rPr>
                <w:rFonts w:eastAsia="Calibri" w:cs="Calibri"/>
              </w:rPr>
              <w:lastRenderedPageBreak/>
              <w:t>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4F8D8E4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49840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C19F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CD81CC"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F936D1"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7AB8C33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1D27212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012EAF5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7709EAA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527C1C80"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7E5E4E4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02ED52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83FE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22F37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0F3768"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0CD337A" w14:textId="17EF5CEF" w:rsidR="0077190E" w:rsidRPr="00A75714" w:rsidRDefault="000427F8" w:rsidP="0077190E">
            <w:pPr>
              <w:widowControl w:val="0"/>
              <w:pBdr>
                <w:top w:val="nil"/>
                <w:left w:val="nil"/>
                <w:bottom w:val="nil"/>
                <w:right w:val="nil"/>
                <w:between w:val="nil"/>
              </w:pBdr>
              <w:rPr>
                <w:rFonts w:eastAsia="Calibri" w:cs="Calibri"/>
                <w:color w:val="000000"/>
              </w:rPr>
            </w:pPr>
            <w:r w:rsidRPr="000427F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B3C869E" w14:textId="2B40D77A" w:rsidR="0077190E" w:rsidRPr="00A75714" w:rsidRDefault="000427F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C0537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F8E9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E323EC"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E6132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37910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691F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83F5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195FBF"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7AE2E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25F7A75" w14:textId="73C3110C" w:rsidR="000427F8" w:rsidRPr="00A75714" w:rsidRDefault="0077190E" w:rsidP="000427F8">
            <w:pPr>
              <w:pStyle w:val="Tekstpodstawowy32"/>
              <w:spacing w:after="0"/>
              <w:rPr>
                <w:rFonts w:eastAsia="Garamond" w:cs="Calibri"/>
                <w:color w:val="000000"/>
              </w:rPr>
            </w:pPr>
            <w:r w:rsidRPr="00A75714">
              <w:rPr>
                <w:rFonts w:ascii="Calibri" w:hAnsi="Calibri" w:cs="Calibri"/>
                <w:sz w:val="20"/>
                <w:szCs w:val="20"/>
              </w:rPr>
              <w:t>Nie</w:t>
            </w:r>
            <w:r w:rsidR="000427F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51B3554" w14:textId="1333D93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FD9B86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17B8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70DE0B"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0033D6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758CBA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48A8B8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BBA27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0EB789" w14:textId="77777777" w:rsidR="0077190E" w:rsidRPr="00A75714" w:rsidRDefault="0077190E" w:rsidP="0077190E">
            <w:pPr>
              <w:widowControl w:val="0"/>
              <w:numPr>
                <w:ilvl w:val="0"/>
                <w:numId w:val="2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A3C7D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436E2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88F5B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8C5E6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F5524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0735C5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4AA68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87F4E8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6F37C8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5FD6D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6518C1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1794D0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F1B6CF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50F82D9" w14:textId="27BFF07F"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sidRPr="00A2627A">
              <w:rPr>
                <w:rFonts w:eastAsia="Times New Roman" w:cs="Calibri"/>
                <w:b/>
                <w:color w:val="000000"/>
              </w:rPr>
              <w:t>0.</w:t>
            </w:r>
            <w:r>
              <w:rPr>
                <w:rFonts w:eastAsia="Times New Roman" w:cs="Calibri"/>
                <w:b/>
                <w:color w:val="000000"/>
              </w:rPr>
              <w:t>33</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E0C3DC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A30FB8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42F41A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3F6F0C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37EAEF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5107AC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6AB16F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C9DF95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37394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413578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B8BE69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443F83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E97405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B86AF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1A8719" w14:textId="77777777" w:rsidR="0077190E" w:rsidRPr="00A75714" w:rsidRDefault="0077190E" w:rsidP="0077190E">
            <w:pPr>
              <w:widowControl w:val="0"/>
              <w:numPr>
                <w:ilvl w:val="0"/>
                <w:numId w:val="24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BDAC2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482984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117DD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749E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903F12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7479D9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C9B62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E58177"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A4669A"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4A0120E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56FF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8A18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2142E5"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102C72"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428608C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0B7B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86BC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E275A7"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8C84D6E"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74F2C8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36D3B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4735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05C0F1"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C7A76E"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5D6F048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0E43A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DA47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D711BE"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D08184"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1E05501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CDF33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E145D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F11F3E"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48608A"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39AC98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58B9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2E4E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40F7F0"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7479D2"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A7239A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1A25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BD9B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8502C0"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C73938"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26EAFF6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54AEA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090BE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14C491"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C5E24B"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187152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42BA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E8C3F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1B8565"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D96F1A" w14:textId="69871227" w:rsidR="0077190E" w:rsidRPr="00A75714" w:rsidRDefault="00E22D64" w:rsidP="0077190E">
            <w:pPr>
              <w:widowControl w:val="0"/>
              <w:pBdr>
                <w:top w:val="nil"/>
                <w:left w:val="nil"/>
                <w:bottom w:val="nil"/>
                <w:right w:val="nil"/>
                <w:between w:val="nil"/>
              </w:pBdr>
              <w:rPr>
                <w:rFonts w:eastAsia="Calibri" w:cs="Calibri"/>
                <w:color w:val="000000"/>
              </w:rPr>
            </w:pPr>
            <w:r w:rsidRPr="00E22D64">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587F237" w14:textId="4F1F5C5F" w:rsidR="0077190E" w:rsidRPr="00A75714" w:rsidRDefault="00E22D64"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B6403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4F83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B3883D"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7E895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568A2B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36BF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0F1B0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68FB10"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074963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3B38A21" w14:textId="35DBE459" w:rsidR="00E22D64" w:rsidRPr="00A75714" w:rsidRDefault="0077190E" w:rsidP="00E22D64">
            <w:pPr>
              <w:pStyle w:val="Tekstpodstawowy32"/>
              <w:spacing w:after="0"/>
              <w:rPr>
                <w:rFonts w:eastAsia="Garamond" w:cs="Calibri"/>
                <w:color w:val="000000"/>
              </w:rPr>
            </w:pPr>
            <w:r w:rsidRPr="00A75714">
              <w:rPr>
                <w:rFonts w:ascii="Calibri" w:hAnsi="Calibri" w:cs="Calibri"/>
                <w:sz w:val="20"/>
                <w:szCs w:val="20"/>
              </w:rPr>
              <w:t>Nie</w:t>
            </w:r>
            <w:r w:rsidR="00E22D64">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7505913" w14:textId="561EDDCC"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075DF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CD0F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8C31A8"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059F11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582F1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B70BB4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7EAD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E3D4C2" w14:textId="77777777" w:rsidR="0077190E" w:rsidRPr="00A75714" w:rsidRDefault="0077190E" w:rsidP="0077190E">
            <w:pPr>
              <w:widowControl w:val="0"/>
              <w:numPr>
                <w:ilvl w:val="0"/>
                <w:numId w:val="2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E65F38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83CBF8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D8CD2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F6495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F191F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1CA55F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A5025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FC0E0A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577BCA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D8D96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BD791C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8002E2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C021EC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8681533" w14:textId="2CDB3C24"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0.34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70DEFC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8632BD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F96448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2D0C6D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E68017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85FE09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CB48E3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5BFD30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B0F9C9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0F7400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A4BBE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13927A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8B3F1A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A34A2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DC4010" w14:textId="77777777" w:rsidR="0077190E" w:rsidRPr="00A75714" w:rsidRDefault="0077190E" w:rsidP="0077190E">
            <w:pPr>
              <w:widowControl w:val="0"/>
              <w:numPr>
                <w:ilvl w:val="0"/>
                <w:numId w:val="24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92740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F7A6F6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0FF4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0BD7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04850D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152441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01D3F5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5B7C06"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B1D1CA"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55CA038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F647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AE6A0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12A932"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F1A16D"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23CAD0A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B277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ECDE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256BB8"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BA27D70"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13B2F47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58B3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19260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226EC8"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00EB44"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84E45E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DB88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919D4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D5C2CC"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09EF28A"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5CCB574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E0DD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90144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4C755B"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3EEA92"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1DB99398"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735FFCAA"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6D0C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A6B2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667D14"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D90BDB" w14:textId="25A8E2E8" w:rsidR="0077190E" w:rsidRPr="00A75714" w:rsidRDefault="00E22D64" w:rsidP="0077190E">
            <w:pPr>
              <w:widowControl w:val="0"/>
              <w:pBdr>
                <w:top w:val="nil"/>
                <w:left w:val="nil"/>
                <w:bottom w:val="nil"/>
                <w:right w:val="nil"/>
                <w:between w:val="nil"/>
              </w:pBdr>
              <w:rPr>
                <w:rFonts w:eastAsia="Calibri" w:cs="Calibri"/>
                <w:color w:val="000000"/>
              </w:rPr>
            </w:pPr>
            <w:r w:rsidRPr="00E22D64">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FA8B51C" w14:textId="4C76B052" w:rsidR="0077190E" w:rsidRPr="00A75714" w:rsidRDefault="00E22D64"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638F8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139A5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1D5777"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B1548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E05D41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A6E7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D441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14CD0F"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60B56A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C07D980" w14:textId="4F808AF4" w:rsidR="00E22D64" w:rsidRPr="00A75714" w:rsidRDefault="0077190E" w:rsidP="00E22D64">
            <w:pPr>
              <w:pStyle w:val="Tekstpodstawowy32"/>
              <w:spacing w:after="0"/>
              <w:rPr>
                <w:rFonts w:eastAsia="Garamond" w:cs="Calibri"/>
                <w:color w:val="000000"/>
              </w:rPr>
            </w:pPr>
            <w:r w:rsidRPr="00A75714">
              <w:rPr>
                <w:rFonts w:ascii="Calibri" w:hAnsi="Calibri" w:cs="Calibri"/>
                <w:sz w:val="20"/>
                <w:szCs w:val="20"/>
              </w:rPr>
              <w:t>Nie</w:t>
            </w:r>
            <w:r w:rsidR="00E22D64">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8FEC78C" w14:textId="598D0C4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139FE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DB8B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EBDE82"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0C4070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B4F782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2C168B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1AA1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7EB99E" w14:textId="77777777" w:rsidR="0077190E" w:rsidRPr="00A75714" w:rsidRDefault="0077190E" w:rsidP="0077190E">
            <w:pPr>
              <w:widowControl w:val="0"/>
              <w:numPr>
                <w:ilvl w:val="0"/>
                <w:numId w:val="2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A3B0C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3C175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FCA18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97116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E34E07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D9511F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ADE586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EF1C83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C9C038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83F7E5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6DEFA4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334E08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97541E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483A59C" w14:textId="21D5148D"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w:t>
            </w:r>
            <w:r>
              <w:rPr>
                <w:rFonts w:eastAsia="Times New Roman" w:cs="Calibri"/>
                <w:b/>
                <w:color w:val="000000"/>
              </w:rPr>
              <w:t>35</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438FE68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26E8B9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5EE1B1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A92F9A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3807ED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58FCF8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28AFD9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92F671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A91CF8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6D2F1B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B7671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918290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EEBE9D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CB93AE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FAEAE6" w14:textId="77777777" w:rsidR="0077190E" w:rsidRPr="00A75714" w:rsidRDefault="0077190E" w:rsidP="0077190E">
            <w:pPr>
              <w:widowControl w:val="0"/>
              <w:numPr>
                <w:ilvl w:val="0"/>
                <w:numId w:val="24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125BA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D524D2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66182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C2CE1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91491C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528153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32A58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697D4E"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AF90C93"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4F644B2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A4ED2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EA73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872386"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D6ABAF3" w14:textId="77777777" w:rsidR="0077190E" w:rsidRPr="006305E3" w:rsidRDefault="0077190E" w:rsidP="0077190E">
            <w:pPr>
              <w:rPr>
                <w:rFonts w:cs="Calibri"/>
              </w:rPr>
            </w:pPr>
            <w:r w:rsidRPr="006305E3">
              <w:rPr>
                <w:rFonts w:cs="Calibri"/>
              </w:rPr>
              <w:t>Wymiary zewnętrzne łóżka:</w:t>
            </w:r>
          </w:p>
          <w:p w14:paraId="7292CC13"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04ABDFE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lastRenderedPageBreak/>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50B9631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31ADF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5080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673165"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DE9C59"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1120E61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26C4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A8FAD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71433A"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B2CCF53"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011A996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7B5C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A840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ACE4F2"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FD810FF"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F10F4D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8E56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3CB7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CA8F07"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1DDCCDF"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75094BDE"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00B0811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54B8A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4BF3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4892DC"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A36C536"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4238607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07D88EE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EE91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E14FF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D5F1B2"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6A5FFE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4955EF6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CEBA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1CFD9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C6B756"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74517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5A65538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438A4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C229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39796C"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F40FD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21031E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5818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8E149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CE2D8D"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B6619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72CC041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C53B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26728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B9A58C"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210D5E2" w14:textId="77777777" w:rsidR="0077190E" w:rsidRDefault="0077190E" w:rsidP="0077190E">
            <w:pPr>
              <w:rPr>
                <w:rFonts w:cs="Calibri"/>
              </w:rPr>
            </w:pPr>
            <w:r w:rsidRPr="006305E3">
              <w:rPr>
                <w:rFonts w:cs="Calibri"/>
              </w:rPr>
              <w:t xml:space="preserve">Elektryczna regulacja wysokości leża w zakresie od: </w:t>
            </w:r>
          </w:p>
          <w:p w14:paraId="1AEA19C4"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21EB45C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E19B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B27FA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04E383"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398E816" w14:textId="77777777" w:rsidR="0077190E" w:rsidRPr="006305E3" w:rsidRDefault="0077190E" w:rsidP="0077190E">
            <w:pPr>
              <w:rPr>
                <w:rFonts w:cs="Calibri"/>
              </w:rPr>
            </w:pPr>
            <w:r w:rsidRPr="006305E3">
              <w:rPr>
                <w:rFonts w:cs="Calibri"/>
              </w:rPr>
              <w:t>Pozostałe elektryczne regulacje :</w:t>
            </w:r>
          </w:p>
          <w:p w14:paraId="4C0C897B"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18030655"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4716ABC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4BC8639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A11B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78D17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D8CB0A"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F22B8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567BCA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1F29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32210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08A835"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929DB42"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55CD634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6718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8E64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2A6A67"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40CF3B"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365ACDCC"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5495C9E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6F5E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9469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A47327"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E249F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783BE4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BE46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C718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9B7379"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A9BC8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32B168A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085C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2DB9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05C03F"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AD27C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13DCA1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1EA85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5C6A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3DA1ED"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D79BA45" w14:textId="77777777" w:rsidR="0077190E" w:rsidRPr="006305E3" w:rsidRDefault="0077190E" w:rsidP="0077190E">
            <w:pPr>
              <w:rPr>
                <w:rFonts w:cs="Calibri"/>
              </w:rPr>
            </w:pPr>
            <w:r w:rsidRPr="006305E3">
              <w:rPr>
                <w:rFonts w:cs="Calibri"/>
              </w:rPr>
              <w:t>Elementy wyposażenia łóżka:</w:t>
            </w:r>
          </w:p>
          <w:p w14:paraId="6E6D7FB1" w14:textId="77777777" w:rsidR="004F467A" w:rsidRDefault="0077190E" w:rsidP="004F467A">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4A484AFB" w14:textId="43249B7A" w:rsidR="0077190E" w:rsidRPr="00320537" w:rsidRDefault="0077190E" w:rsidP="004F467A">
            <w:pP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27169E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F7E6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5EC00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6622C6"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50DEE0" w14:textId="035157FE"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0A82DB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36B8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D7F1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F9291B"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AAA781" w14:textId="19B13B74" w:rsidR="0077190E" w:rsidRPr="00A75714" w:rsidRDefault="00E22D64" w:rsidP="0077190E">
            <w:pPr>
              <w:widowControl w:val="0"/>
              <w:pBdr>
                <w:top w:val="nil"/>
                <w:left w:val="nil"/>
                <w:bottom w:val="nil"/>
                <w:right w:val="nil"/>
                <w:between w:val="nil"/>
              </w:pBdr>
              <w:rPr>
                <w:rFonts w:eastAsia="Calibri" w:cs="Calibri"/>
                <w:color w:val="000000"/>
              </w:rPr>
            </w:pPr>
            <w:r w:rsidRPr="00E22D64">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EE8F0A1" w14:textId="28689F25" w:rsidR="0077190E" w:rsidRPr="00A75714" w:rsidRDefault="00E22D64"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964387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3BB1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61FA29"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C6E591"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161AA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C719F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3059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168CF8"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2AC26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3711873" w14:textId="7BF7F2EF" w:rsidR="00E22D64" w:rsidRPr="00A75714" w:rsidRDefault="0077190E" w:rsidP="00E22D64">
            <w:pPr>
              <w:pStyle w:val="Tekstpodstawowy32"/>
              <w:spacing w:after="0"/>
              <w:rPr>
                <w:rFonts w:eastAsia="Garamond" w:cs="Calibri"/>
                <w:color w:val="000000"/>
              </w:rPr>
            </w:pPr>
            <w:r w:rsidRPr="00A75714">
              <w:rPr>
                <w:rFonts w:ascii="Calibri" w:hAnsi="Calibri" w:cs="Calibri"/>
                <w:sz w:val="20"/>
                <w:szCs w:val="20"/>
              </w:rPr>
              <w:t>Nie</w:t>
            </w:r>
            <w:r w:rsidR="00E22D64">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0D42D270" w14:textId="3200BC4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78FD0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7956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EF294F"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10956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13FE1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AAA047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E854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073BA0" w14:textId="77777777" w:rsidR="0077190E" w:rsidRPr="00A75714" w:rsidRDefault="0077190E" w:rsidP="0077190E">
            <w:pPr>
              <w:widowControl w:val="0"/>
              <w:numPr>
                <w:ilvl w:val="0"/>
                <w:numId w:val="2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8737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B7A42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C52AD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29D60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E00F9D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67EA68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3C7133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739B34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B9E588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4B7B27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646AE0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08F868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55348D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9044EE3" w14:textId="038FADFD"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w:t>
            </w:r>
            <w:r>
              <w:rPr>
                <w:rFonts w:eastAsia="Times New Roman" w:cs="Calibri"/>
                <w:b/>
                <w:color w:val="000000"/>
              </w:rPr>
              <w:t>35</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E4445A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71E029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5558A2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DA208A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C33E77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4154F7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C310E0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0F508A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358BE4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E88E06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11BC6F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097759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D86A2A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9B085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AD2F85" w14:textId="77777777" w:rsidR="0077190E" w:rsidRPr="00A75714" w:rsidRDefault="0077190E" w:rsidP="0077190E">
            <w:pPr>
              <w:widowControl w:val="0"/>
              <w:numPr>
                <w:ilvl w:val="0"/>
                <w:numId w:val="2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C05053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7A4F6A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9733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9E05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3F0485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414D78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E1B6B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51718D"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27DED2A"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04002DE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EE32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6515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E94E4B"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6D5869"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36E55A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C8475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45DE1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E605D1"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79F845"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663644A2"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4AF3E553"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09B17F44"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796C0C9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12B381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12EE1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28B9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663FD2"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AB33D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4DF126D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6C98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D8C39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6CA85E"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083EF2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07A45D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D63C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6A46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D549B5"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797F4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09143DB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90E3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5FB64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1B631D"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B621E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C3EA67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858C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0048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E0750B"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F70A2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Pomiędzy szufladami znajduje się półka na prasę o </w:t>
            </w:r>
            <w:r w:rsidRPr="00935C1F">
              <w:rPr>
                <w:rFonts w:eastAsia="Times New Roman" w:cstheme="minorHAnsi"/>
              </w:rPr>
              <w:lastRenderedPageBreak/>
              <w:t>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3B4C536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A277D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7C29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FA692B"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AA14B8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08DB10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0D0B6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DBEE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61D81E"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ACE15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6F4ED7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B5AD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2D775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4DD81E"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68DC9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34E2DFE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B454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2057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47B04D"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7434B3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0BA8931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2059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AEBF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C3AC14"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AD3E5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263CE5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488F5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AF1A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F4E691"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3E1F72"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154918E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04E250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EE2FD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6BCFA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92220B"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30E0CD" w14:textId="286F5806" w:rsidR="0077190E" w:rsidRPr="00A75714" w:rsidRDefault="00E22D64" w:rsidP="0077190E">
            <w:pPr>
              <w:widowControl w:val="0"/>
              <w:pBdr>
                <w:top w:val="nil"/>
                <w:left w:val="nil"/>
                <w:bottom w:val="nil"/>
                <w:right w:val="nil"/>
                <w:between w:val="nil"/>
              </w:pBdr>
              <w:rPr>
                <w:rFonts w:eastAsia="Calibri" w:cs="Calibri"/>
                <w:color w:val="000000"/>
              </w:rPr>
            </w:pPr>
            <w:r w:rsidRPr="00E22D64">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F2D0C64" w14:textId="7A2BC6AC" w:rsidR="0077190E" w:rsidRPr="00A75714" w:rsidRDefault="00E22D64"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E410B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28478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097DBB"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29166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94DFC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DCFE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F16A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4C06D1"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AE496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C43E212" w14:textId="1F52298F" w:rsidR="00E22D64" w:rsidRPr="00A75714" w:rsidRDefault="0077190E" w:rsidP="00E22D64">
            <w:pPr>
              <w:pStyle w:val="Tekstpodstawowy32"/>
              <w:spacing w:after="0"/>
              <w:rPr>
                <w:rFonts w:eastAsia="Garamond" w:cs="Calibri"/>
                <w:color w:val="000000"/>
              </w:rPr>
            </w:pPr>
            <w:r w:rsidRPr="00A75714">
              <w:rPr>
                <w:rFonts w:ascii="Calibri" w:hAnsi="Calibri" w:cs="Calibri"/>
                <w:sz w:val="20"/>
                <w:szCs w:val="20"/>
              </w:rPr>
              <w:t>Nie</w:t>
            </w:r>
            <w:r w:rsidR="00E22D64">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19520D46" w14:textId="1808EC7B"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BD405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F630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97C553"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79C8A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312D3A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44DAD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B3E2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BE43A9" w14:textId="77777777" w:rsidR="0077190E" w:rsidRPr="00A75714" w:rsidRDefault="0077190E" w:rsidP="0077190E">
            <w:pPr>
              <w:widowControl w:val="0"/>
              <w:numPr>
                <w:ilvl w:val="0"/>
                <w:numId w:val="2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367C5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C4DF10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5253D7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E7387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0048A3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37FBE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3C6F0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1F24D9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796D9D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130EE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D479C1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F3C5DC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DAEF78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66E39DF" w14:textId="62E1E463"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2627A">
              <w:rPr>
                <w:rFonts w:eastAsia="Times New Roman" w:cs="Calibri"/>
                <w:b/>
                <w:color w:val="000000"/>
              </w:rPr>
              <w:t>0.</w:t>
            </w:r>
            <w:r>
              <w:rPr>
                <w:rFonts w:eastAsia="Times New Roman" w:cs="Calibri"/>
                <w:b/>
                <w:color w:val="000000"/>
              </w:rPr>
              <w:t>35</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F9F41B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C5AD5E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3CBD86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E3AB69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D7AEB3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0C9EC0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BA949C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87F01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B7002C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328016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8A583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D71E50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56BEE6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6F45C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A000A0" w14:textId="77777777" w:rsidR="0077190E" w:rsidRPr="00A75714" w:rsidRDefault="0077190E" w:rsidP="0077190E">
            <w:pPr>
              <w:widowControl w:val="0"/>
              <w:numPr>
                <w:ilvl w:val="0"/>
                <w:numId w:val="2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44E19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E8FA4D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B49C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2457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789B96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9998F8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8FA8D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44910B"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7D1CE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5BC9B1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BD1C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7FB37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01000F"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46C3A5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1706A4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E273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BFD0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14BBE9"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A79D81F"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0F650E7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E949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DAA27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A21E5E"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73FC0D"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D995A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4359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CE7E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967CE8" w14:textId="77777777" w:rsidR="0077190E" w:rsidRPr="00572B60"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427812"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60050F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29B3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BFF8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E1B085"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3DA234"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6B846E1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52807A5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25E148F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4EB9403D"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33E23E7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098296E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71E3B63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D252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8D658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BCEC71"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7C7972D" w14:textId="59882F5D" w:rsidR="0077190E" w:rsidRPr="00A75714" w:rsidRDefault="00582171" w:rsidP="0077190E">
            <w:pPr>
              <w:widowControl w:val="0"/>
              <w:pBdr>
                <w:top w:val="nil"/>
                <w:left w:val="nil"/>
                <w:bottom w:val="nil"/>
                <w:right w:val="nil"/>
                <w:between w:val="nil"/>
              </w:pBdr>
              <w:rPr>
                <w:rFonts w:eastAsia="Calibri" w:cs="Calibri"/>
                <w:color w:val="000000"/>
              </w:rPr>
            </w:pPr>
            <w:r w:rsidRPr="00582171">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EFF50F2" w14:textId="42BBC121" w:rsidR="0077190E" w:rsidRPr="00A75714" w:rsidRDefault="00582171"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13D125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779E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7CCEE0"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193140"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48368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4141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5E05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02E5E5"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3A5E0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E370D16" w14:textId="52E5477D" w:rsidR="00582171" w:rsidRPr="00A75714" w:rsidRDefault="0077190E" w:rsidP="00582171">
            <w:pPr>
              <w:pStyle w:val="Tekstpodstawowy32"/>
              <w:spacing w:after="0"/>
              <w:rPr>
                <w:rFonts w:eastAsia="Garamond" w:cs="Calibri"/>
                <w:color w:val="000000"/>
              </w:rPr>
            </w:pPr>
            <w:r w:rsidRPr="00A75714">
              <w:rPr>
                <w:rFonts w:ascii="Calibri" w:hAnsi="Calibri" w:cs="Calibri"/>
                <w:sz w:val="20"/>
                <w:szCs w:val="20"/>
              </w:rPr>
              <w:t>Nie</w:t>
            </w:r>
            <w:r w:rsidR="00582171">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56F76031" w14:textId="09C3431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B3222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5D357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015D24"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5EEE2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AE2C08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800F90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5B3C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D7EB9F" w14:textId="77777777" w:rsidR="0077190E" w:rsidRPr="00A75714" w:rsidRDefault="0077190E" w:rsidP="0077190E">
            <w:pPr>
              <w:widowControl w:val="0"/>
              <w:numPr>
                <w:ilvl w:val="0"/>
                <w:numId w:val="2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76F5C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6BE890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69CFB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23908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A36F6E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AA011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9F9742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1EAB67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467D8F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EFA4EE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3B0992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8EF51D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19D173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F6D5D31" w14:textId="4D86C951"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sidRPr="00A2627A">
              <w:rPr>
                <w:rFonts w:eastAsia="Times New Roman" w:cs="Calibri"/>
                <w:b/>
                <w:color w:val="000000"/>
              </w:rPr>
              <w:t>0.</w:t>
            </w:r>
            <w:r>
              <w:rPr>
                <w:rFonts w:eastAsia="Times New Roman" w:cs="Calibri"/>
                <w:b/>
                <w:color w:val="000000"/>
              </w:rPr>
              <w:t>35</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7F31780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28F65F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24803F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lastRenderedPageBreak/>
              <w:t>Producent: ……………………………………………………….</w:t>
            </w:r>
          </w:p>
          <w:p w14:paraId="2FCDA98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FEE975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595B9A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7D70CB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010D1A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046E9F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B89EEA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E35F86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BFF7FC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3D6B04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B3D72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874204" w14:textId="77777777" w:rsidR="0077190E" w:rsidRPr="00A75714" w:rsidRDefault="0077190E" w:rsidP="0077190E">
            <w:pPr>
              <w:widowControl w:val="0"/>
              <w:numPr>
                <w:ilvl w:val="0"/>
                <w:numId w:val="2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FC489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B79274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E50D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1B72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F695B1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7D7711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233F0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14BE93"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5DFC407"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647003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5579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F79D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9EA2E3"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DBBB61"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6DB034B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E2CDA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BA4B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5FA682"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4839462"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6E02E3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590F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33B9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E36241"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3D2E15"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91DA6A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8E67D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4059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697ECC"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322A9B"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5F99559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76A2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AC3E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B568ED"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870A24"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329CC9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F810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DB19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D5B9BD"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435DE7"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D76436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03BF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C3FF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69067C"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2AAD00"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673B86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9D409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CAAC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32996E"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34F7E9"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D1795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CFA3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96A55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5A1E87"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51EDB3" w14:textId="7B7A893E" w:rsidR="0077190E" w:rsidRPr="00A75714" w:rsidRDefault="00582171" w:rsidP="0077190E">
            <w:pPr>
              <w:widowControl w:val="0"/>
              <w:pBdr>
                <w:top w:val="nil"/>
                <w:left w:val="nil"/>
                <w:bottom w:val="nil"/>
                <w:right w:val="nil"/>
                <w:between w:val="nil"/>
              </w:pBdr>
              <w:rPr>
                <w:rFonts w:eastAsia="Calibri" w:cs="Calibri"/>
                <w:color w:val="000000"/>
              </w:rPr>
            </w:pPr>
            <w:r w:rsidRPr="00582171">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C18988A" w14:textId="1CB076FA" w:rsidR="0077190E" w:rsidRPr="00A75714" w:rsidRDefault="00582171"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6A095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3F53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5176A2"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410D01"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59CA54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7D33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12FCD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7E23AD"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2BA60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28C151B" w14:textId="07CF7303" w:rsidR="00582171" w:rsidRPr="00A75714" w:rsidRDefault="0077190E" w:rsidP="00582171">
            <w:pPr>
              <w:pStyle w:val="Tekstpodstawowy32"/>
              <w:spacing w:after="0"/>
              <w:rPr>
                <w:rFonts w:eastAsia="Garamond" w:cs="Calibri"/>
                <w:color w:val="000000"/>
              </w:rPr>
            </w:pPr>
            <w:r w:rsidRPr="00A75714">
              <w:rPr>
                <w:rFonts w:ascii="Calibri" w:hAnsi="Calibri" w:cs="Calibri"/>
                <w:sz w:val="20"/>
                <w:szCs w:val="20"/>
              </w:rPr>
              <w:t>Nie</w:t>
            </w:r>
            <w:r w:rsidR="00582171">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3B8A81C" w14:textId="0207911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E161A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445A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7B882B"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E23CA4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E15401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048BB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B2BA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554D79"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89C7E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DC7353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E52988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AEDB6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5D400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1193B9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00EC74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1FF98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58E3EE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D0F565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0712E1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100F47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 xml:space="preserve">parametry oferowane - </w:t>
            </w:r>
            <w:r w:rsidRPr="00A75714">
              <w:rPr>
                <w:rFonts w:eastAsia="Calibri" w:cs="Calibri"/>
                <w:b/>
                <w:color w:val="000000"/>
              </w:rPr>
              <w:lastRenderedPageBreak/>
              <w:t>należy</w:t>
            </w:r>
            <w:r w:rsidRPr="00A75714">
              <w:rPr>
                <w:rFonts w:eastAsia="Calibri" w:cs="Calibri"/>
                <w:b/>
                <w:color w:val="000000"/>
              </w:rPr>
              <w:br/>
              <w:t>podać zakresy lub opisać</w:t>
            </w:r>
          </w:p>
        </w:tc>
      </w:tr>
      <w:tr w:rsidR="0077190E" w:rsidRPr="00A75714" w14:paraId="22FC7C9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B2419BF" w14:textId="073F18EF"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0.36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292ACDB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B45972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7C3D61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EF9B31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C580E5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D87FA2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A21A79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828013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1C4346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F1B834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73F9B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495AA2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CAE56A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4418F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315BB4" w14:textId="77777777" w:rsidR="0077190E" w:rsidRPr="00A75714" w:rsidRDefault="0077190E" w:rsidP="0077190E">
            <w:pPr>
              <w:widowControl w:val="0"/>
              <w:numPr>
                <w:ilvl w:val="0"/>
                <w:numId w:val="2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97C50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76DB58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DA6A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CEA3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23483D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3B2360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A7F750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75589A"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D5015B"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66A1F22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D474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ECB9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B9AEDD"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7630E6"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4D3EAE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8B9B1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76D47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9DF78D"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12EB40A"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37BDB8F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6E246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CC87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C0AACC"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F653358"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86F8BA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4CCF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59A3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8829A6"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B2C44F"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2321DFF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99FB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072D8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F165EE"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3E017DB"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66FFEF78"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0392B04E"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824E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2C7C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6B230F"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2CD023" w14:textId="7A9D569A" w:rsidR="0077190E" w:rsidRPr="00A75714" w:rsidRDefault="00582171" w:rsidP="0077190E">
            <w:pPr>
              <w:widowControl w:val="0"/>
              <w:pBdr>
                <w:top w:val="nil"/>
                <w:left w:val="nil"/>
                <w:bottom w:val="nil"/>
                <w:right w:val="nil"/>
                <w:between w:val="nil"/>
              </w:pBdr>
              <w:rPr>
                <w:rFonts w:eastAsia="Calibri" w:cs="Calibri"/>
                <w:color w:val="000000"/>
              </w:rPr>
            </w:pPr>
            <w:r w:rsidRPr="00582171">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C39B8D0" w14:textId="081E8A7E" w:rsidR="0077190E" w:rsidRPr="00A75714" w:rsidRDefault="00582171"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D73E5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F867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B6725F"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4E9BB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3B7FF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C4BF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8123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A25FEE"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47250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A65134E" w14:textId="51D24687" w:rsidR="00582171" w:rsidRPr="00A75714" w:rsidRDefault="0077190E" w:rsidP="00582171">
            <w:pPr>
              <w:pStyle w:val="Tekstpodstawowy32"/>
              <w:spacing w:after="0"/>
              <w:rPr>
                <w:rFonts w:eastAsia="Garamond" w:cs="Calibri"/>
                <w:color w:val="000000"/>
              </w:rPr>
            </w:pPr>
            <w:r w:rsidRPr="00A75714">
              <w:rPr>
                <w:rFonts w:ascii="Calibri" w:hAnsi="Calibri" w:cs="Calibri"/>
                <w:sz w:val="20"/>
                <w:szCs w:val="20"/>
              </w:rPr>
              <w:t>Nie</w:t>
            </w:r>
            <w:r w:rsidR="00582171">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A15A6F1" w14:textId="612444A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BB255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D4EFE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39F71A"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C971B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91D62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7694D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83A9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049B3A"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C3FB5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D8D97B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C0204E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4CA21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EEC431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8D57A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0D4067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10841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4CC198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4FB68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BEA424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4FE854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5FFFF3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099C3F9" w14:textId="77265AD2"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1.2 Schowek czysty - Regał otwarty</w:t>
            </w:r>
            <w:r w:rsidRPr="00A75714">
              <w:rPr>
                <w:rFonts w:eastAsia="Times New Roman" w:cs="Calibri"/>
                <w:b/>
                <w:color w:val="000000"/>
              </w:rPr>
              <w:t xml:space="preserve">– </w:t>
            </w:r>
            <w:r>
              <w:rPr>
                <w:rFonts w:eastAsia="Times New Roman" w:cs="Calibri"/>
                <w:b/>
                <w:color w:val="000000"/>
              </w:rPr>
              <w:t>4</w:t>
            </w:r>
            <w:r w:rsidRPr="00A75714">
              <w:rPr>
                <w:rFonts w:eastAsia="Times New Roman" w:cs="Calibri"/>
                <w:b/>
                <w:color w:val="000000"/>
              </w:rPr>
              <w:t xml:space="preserve"> szt.</w:t>
            </w:r>
          </w:p>
        </w:tc>
      </w:tr>
      <w:tr w:rsidR="0077190E" w:rsidRPr="00A75714" w14:paraId="7EC9B27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8EE15E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0CB189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A7BDC6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CC3636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34F14D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AD1208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3D9C10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3CEBED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D7B6E9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398EB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BE032F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310B91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06A93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892F7C" w14:textId="77777777" w:rsidR="0077190E" w:rsidRPr="00A75714" w:rsidRDefault="0077190E" w:rsidP="0077190E">
            <w:pPr>
              <w:widowControl w:val="0"/>
              <w:numPr>
                <w:ilvl w:val="0"/>
                <w:numId w:val="2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EFA1C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51F3C0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4F548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35E9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3A6113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4EF3E4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ACBCA8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40A358"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C741E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F15ED8">
              <w:rPr>
                <w:rFonts w:eastAsia="Calibri" w:cs="Calibri"/>
                <w:b/>
                <w:bCs/>
                <w:color w:val="000000"/>
              </w:rPr>
              <w:t>Stelaż</w:t>
            </w:r>
            <w:r w:rsidRPr="00F15ED8">
              <w:rPr>
                <w:rFonts w:eastAsia="Calibri" w:cs="Calibri"/>
                <w:color w:val="000000"/>
              </w:rPr>
              <w:t>: wykonany z wysokiej jakości stali, zapewniającej stabilność i wytrzymałość całej konstrukcji</w:t>
            </w:r>
          </w:p>
        </w:tc>
        <w:tc>
          <w:tcPr>
            <w:tcW w:w="1418" w:type="dxa"/>
            <w:tcBorders>
              <w:top w:val="single" w:sz="4" w:space="0" w:color="000000"/>
              <w:left w:val="single" w:sz="4" w:space="0" w:color="000000"/>
              <w:bottom w:val="single" w:sz="4" w:space="0" w:color="000000"/>
              <w:right w:val="single" w:sz="4" w:space="0" w:color="000000"/>
            </w:tcBorders>
          </w:tcPr>
          <w:p w14:paraId="3D3934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B076D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89459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268920"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67347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F15ED8">
              <w:rPr>
                <w:rFonts w:eastAsia="Calibri" w:cs="Calibri"/>
                <w:b/>
                <w:bCs/>
                <w:color w:val="000000"/>
              </w:rPr>
              <w:t>Półki</w:t>
            </w:r>
            <w:r w:rsidRPr="00F15ED8">
              <w:rPr>
                <w:rFonts w:eastAsia="Calibri" w:cs="Calibri"/>
                <w:color w:val="000000"/>
              </w:rPr>
              <w:t>: z płyty HDF/MDF o grubości ok. 4 mm, zagiętych brzegach bezpieczeństwa – trwałe i bezpieczne</w:t>
            </w:r>
          </w:p>
        </w:tc>
        <w:tc>
          <w:tcPr>
            <w:tcW w:w="1418" w:type="dxa"/>
            <w:tcBorders>
              <w:top w:val="single" w:sz="4" w:space="0" w:color="000000"/>
              <w:left w:val="single" w:sz="4" w:space="0" w:color="000000"/>
              <w:bottom w:val="single" w:sz="4" w:space="0" w:color="000000"/>
              <w:right w:val="single" w:sz="4" w:space="0" w:color="000000"/>
            </w:tcBorders>
          </w:tcPr>
          <w:p w14:paraId="4E53A62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19C4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B9AD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3FF3B2"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A74C9D5" w14:textId="77777777" w:rsidR="0077190E" w:rsidRPr="00F15ED8" w:rsidRDefault="0077190E" w:rsidP="0077190E">
            <w:pPr>
              <w:widowControl w:val="0"/>
              <w:pBdr>
                <w:top w:val="nil"/>
                <w:left w:val="nil"/>
                <w:bottom w:val="nil"/>
                <w:right w:val="nil"/>
                <w:between w:val="nil"/>
              </w:pBdr>
              <w:rPr>
                <w:rFonts w:eastAsia="Calibri" w:cs="Calibri"/>
              </w:rPr>
            </w:pPr>
            <w:r w:rsidRPr="00F15ED8">
              <w:rPr>
                <w:rFonts w:eastAsia="Calibri" w:cs="Calibri"/>
              </w:rPr>
              <w:t>Profil nóg: kwadratowy 33,6 × 33,6 mm, grubość 0,6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4D6FC5D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06DF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F5DE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35C2EF"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842303"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Montaż</w:t>
            </w:r>
            <w:r w:rsidRPr="00320537">
              <w:rPr>
                <w:rFonts w:eastAsia="Calibri" w:cs="Calibri"/>
              </w:rPr>
              <w:t>: wciskany (bez użycia narzędzi)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6940224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6FBE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3383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64215F"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060FE73"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Stopki</w:t>
            </w:r>
            <w:r w:rsidRPr="00320537">
              <w:rPr>
                <w:rFonts w:eastAsia="Calibri" w:cs="Calibri"/>
              </w:rPr>
              <w:t>: regulowane i stabilizujące, chroniące podłogę i wyrównujące nierówności.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740E39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BEC90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776E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539939"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2A0C6D"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Ochrona antykorozyjna</w:t>
            </w:r>
            <w:r w:rsidRPr="00320537">
              <w:rPr>
                <w:rFonts w:eastAsia="Calibri" w:cs="Calibri"/>
              </w:rPr>
              <w:t>: wersje ocynkowane lub malowane proszkowo (różne kolory: czarny, niebieski, szary, czarny mat)</w:t>
            </w:r>
          </w:p>
        </w:tc>
        <w:tc>
          <w:tcPr>
            <w:tcW w:w="1418" w:type="dxa"/>
            <w:tcBorders>
              <w:top w:val="single" w:sz="4" w:space="0" w:color="000000"/>
              <w:left w:val="single" w:sz="4" w:space="0" w:color="000000"/>
              <w:bottom w:val="single" w:sz="4" w:space="0" w:color="000000"/>
              <w:right w:val="single" w:sz="4" w:space="0" w:color="000000"/>
            </w:tcBorders>
            <w:vAlign w:val="center"/>
          </w:tcPr>
          <w:p w14:paraId="472BA0F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CA14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2489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D45EFC"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4CA809" w14:textId="77777777" w:rsidR="0077190E" w:rsidRPr="00320537" w:rsidRDefault="0077190E" w:rsidP="0077190E">
            <w:pPr>
              <w:widowControl w:val="0"/>
              <w:pBdr>
                <w:top w:val="nil"/>
                <w:left w:val="nil"/>
                <w:bottom w:val="nil"/>
                <w:right w:val="nil"/>
                <w:between w:val="nil"/>
              </w:pBdr>
              <w:rPr>
                <w:rFonts w:eastAsia="Calibri" w:cs="Calibri"/>
                <w:b/>
                <w:bCs/>
              </w:rPr>
            </w:pPr>
            <w:r w:rsidRPr="00320537">
              <w:rPr>
                <w:rFonts w:eastAsia="Calibri" w:cs="Calibri"/>
                <w:b/>
                <w:bCs/>
              </w:rPr>
              <w:t>Wymiary i obciążalność</w:t>
            </w:r>
          </w:p>
          <w:p w14:paraId="1BD74DD8"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Nośność</w:t>
            </w:r>
            <w:r w:rsidRPr="00320537">
              <w:rPr>
                <w:rFonts w:eastAsia="Calibri" w:cs="Calibri"/>
              </w:rPr>
              <w:t xml:space="preserve">: 150 kg na półkę – dostosowane do ciężkich zastosowań. </w:t>
            </w:r>
          </w:p>
          <w:p w14:paraId="2DD21284"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Wysokość</w:t>
            </w:r>
            <w:r w:rsidRPr="00320537">
              <w:rPr>
                <w:rFonts w:eastAsia="Calibri" w:cs="Calibri"/>
              </w:rPr>
              <w:t>: standardowo 180 cm (opcjonalnie inną)</w:t>
            </w:r>
            <w:r>
              <w:rPr>
                <w:rFonts w:eastAsia="Calibri" w:cs="Calibri"/>
              </w:rPr>
              <w:t>.</w:t>
            </w:r>
            <w:r w:rsidRPr="00320537">
              <w:rPr>
                <w:rFonts w:eastAsia="Calibri" w:cs="Calibri"/>
              </w:rPr>
              <w:t xml:space="preserve"> </w:t>
            </w:r>
          </w:p>
          <w:p w14:paraId="6F1D0A85"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Szerokość</w:t>
            </w:r>
            <w:r w:rsidRPr="00320537">
              <w:rPr>
                <w:rFonts w:eastAsia="Calibri" w:cs="Calibri"/>
              </w:rPr>
              <w:t>: typowo 80 cm lub 90 cm (inne szerokości dostępne).</w:t>
            </w:r>
          </w:p>
          <w:p w14:paraId="482995D7"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Głębokość</w:t>
            </w:r>
            <w:r w:rsidRPr="00320537">
              <w:rPr>
                <w:rFonts w:eastAsia="Calibri" w:cs="Calibri"/>
              </w:rPr>
              <w:t>: zazwyczaj 40 cm; opcjonalne głębokości do 60 cm.</w:t>
            </w:r>
          </w:p>
          <w:p w14:paraId="7E6626CD"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Regulacja półek</w:t>
            </w:r>
            <w:r w:rsidRPr="00320537">
              <w:rPr>
                <w:rFonts w:eastAsia="Calibri" w:cs="Calibri"/>
              </w:rPr>
              <w:t>: co 25 mm umożliwia dopasowanie wysokości wnętrza</w:t>
            </w:r>
          </w:p>
        </w:tc>
        <w:tc>
          <w:tcPr>
            <w:tcW w:w="1418" w:type="dxa"/>
            <w:tcBorders>
              <w:top w:val="single" w:sz="4" w:space="0" w:color="000000"/>
              <w:left w:val="single" w:sz="4" w:space="0" w:color="000000"/>
              <w:bottom w:val="single" w:sz="4" w:space="0" w:color="000000"/>
              <w:right w:val="single" w:sz="4" w:space="0" w:color="000000"/>
            </w:tcBorders>
            <w:vAlign w:val="center"/>
          </w:tcPr>
          <w:p w14:paraId="2FEB948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AE34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A593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BAFA7E"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288034" w14:textId="548943BC" w:rsidR="0077190E" w:rsidRPr="00A75714" w:rsidRDefault="002149FF" w:rsidP="0077190E">
            <w:pPr>
              <w:widowControl w:val="0"/>
              <w:pBdr>
                <w:top w:val="nil"/>
                <w:left w:val="nil"/>
                <w:bottom w:val="nil"/>
                <w:right w:val="nil"/>
                <w:between w:val="nil"/>
              </w:pBdr>
              <w:rPr>
                <w:rFonts w:eastAsia="Calibri" w:cs="Calibri"/>
                <w:color w:val="000000"/>
              </w:rPr>
            </w:pPr>
            <w:r w:rsidRPr="002149FF">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9CB08DA" w14:textId="705E7E46" w:rsidR="0077190E" w:rsidRPr="00A75714" w:rsidRDefault="002149FF"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D1F9B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4975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137FE6"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1E72F9"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92D7AD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CDA5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535C3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35FC25"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16EB4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54D332C" w14:textId="10FDD502" w:rsidR="002149FF" w:rsidRPr="00A75714" w:rsidRDefault="0077190E" w:rsidP="002149FF">
            <w:pPr>
              <w:pStyle w:val="Tekstpodstawowy32"/>
              <w:spacing w:after="0"/>
              <w:rPr>
                <w:rFonts w:eastAsia="Garamond" w:cs="Calibri"/>
                <w:color w:val="000000"/>
              </w:rPr>
            </w:pPr>
            <w:r w:rsidRPr="00A75714">
              <w:rPr>
                <w:rFonts w:ascii="Calibri" w:hAnsi="Calibri" w:cs="Calibri"/>
                <w:sz w:val="20"/>
                <w:szCs w:val="20"/>
              </w:rPr>
              <w:t>Nie</w:t>
            </w:r>
            <w:r w:rsidR="002149FF">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7FE2D4D4" w14:textId="00308919"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C0BB60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354A1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04DDB5"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2BA1FA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95E0F2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8784D2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68E8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67CAD6" w14:textId="77777777" w:rsidR="0077190E" w:rsidRPr="00A75714" w:rsidRDefault="0077190E" w:rsidP="0077190E">
            <w:pPr>
              <w:widowControl w:val="0"/>
              <w:numPr>
                <w:ilvl w:val="0"/>
                <w:numId w:val="2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DD716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35420F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D822F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645BC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9D1A5E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AD63F5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84813A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02749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graniczne/</w:t>
            </w:r>
          </w:p>
          <w:p w14:paraId="0E4477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39B11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 xml:space="preserve">Odpowiedź Wykonawcy </w:t>
            </w:r>
          </w:p>
          <w:p w14:paraId="1F0B318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 TAK/NIE</w:t>
            </w:r>
          </w:p>
          <w:p w14:paraId="0B78A52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01BA56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B20B063" w14:textId="0717AAE3"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1.3 Schowek porządkowy - Regał otwarty wąski</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3246A89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FA609D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FD3216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1B5C9D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60CC0A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C1833F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BBDB8D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868D4B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8B63F3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2A2D6D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EF015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78D95D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DBA4B8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EB6EB8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68E304" w14:textId="77777777" w:rsidR="0077190E" w:rsidRPr="00A75714" w:rsidRDefault="0077190E" w:rsidP="0077190E">
            <w:pPr>
              <w:widowControl w:val="0"/>
              <w:numPr>
                <w:ilvl w:val="0"/>
                <w:numId w:val="2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DA0CD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52B354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A8905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510F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A77105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4BA68B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E44D4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BA3665"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0C572A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F15ED8">
              <w:rPr>
                <w:rFonts w:eastAsia="Calibri" w:cs="Calibri"/>
                <w:b/>
                <w:bCs/>
                <w:color w:val="000000"/>
              </w:rPr>
              <w:t>Stelaż</w:t>
            </w:r>
            <w:r w:rsidRPr="00F15ED8">
              <w:rPr>
                <w:rFonts w:eastAsia="Calibri" w:cs="Calibri"/>
                <w:color w:val="000000"/>
              </w:rPr>
              <w:t>: wykonany z wysokiej jakości stali, zapewniającej stabilność i wytrzymałość całej konstrukcji</w:t>
            </w:r>
          </w:p>
        </w:tc>
        <w:tc>
          <w:tcPr>
            <w:tcW w:w="1418" w:type="dxa"/>
            <w:tcBorders>
              <w:top w:val="single" w:sz="4" w:space="0" w:color="000000"/>
              <w:left w:val="single" w:sz="4" w:space="0" w:color="000000"/>
              <w:bottom w:val="single" w:sz="4" w:space="0" w:color="000000"/>
              <w:right w:val="single" w:sz="4" w:space="0" w:color="000000"/>
            </w:tcBorders>
          </w:tcPr>
          <w:p w14:paraId="21CCE9E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353B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A5F3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949F6D"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B4DAA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F15ED8">
              <w:rPr>
                <w:rFonts w:eastAsia="Calibri" w:cs="Calibri"/>
                <w:b/>
                <w:bCs/>
                <w:color w:val="000000"/>
              </w:rPr>
              <w:t>Półki</w:t>
            </w:r>
            <w:r w:rsidRPr="00F15ED8">
              <w:rPr>
                <w:rFonts w:eastAsia="Calibri" w:cs="Calibri"/>
                <w:color w:val="000000"/>
              </w:rPr>
              <w:t>: z płyty HDF/MDF o grubości ok. 4 mm, zagiętych brzegach bezpieczeństwa – trwałe i bezpieczne</w:t>
            </w:r>
          </w:p>
        </w:tc>
        <w:tc>
          <w:tcPr>
            <w:tcW w:w="1418" w:type="dxa"/>
            <w:tcBorders>
              <w:top w:val="single" w:sz="4" w:space="0" w:color="000000"/>
              <w:left w:val="single" w:sz="4" w:space="0" w:color="000000"/>
              <w:bottom w:val="single" w:sz="4" w:space="0" w:color="000000"/>
              <w:right w:val="single" w:sz="4" w:space="0" w:color="000000"/>
            </w:tcBorders>
          </w:tcPr>
          <w:p w14:paraId="5E364D5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4282E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B4069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83E570"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05BC5F" w14:textId="77777777" w:rsidR="0077190E" w:rsidRPr="00F15ED8" w:rsidRDefault="0077190E" w:rsidP="0077190E">
            <w:pPr>
              <w:widowControl w:val="0"/>
              <w:pBdr>
                <w:top w:val="nil"/>
                <w:left w:val="nil"/>
                <w:bottom w:val="nil"/>
                <w:right w:val="nil"/>
                <w:between w:val="nil"/>
              </w:pBdr>
              <w:rPr>
                <w:rFonts w:eastAsia="Calibri" w:cs="Calibri"/>
              </w:rPr>
            </w:pPr>
            <w:r w:rsidRPr="00F15ED8">
              <w:rPr>
                <w:rFonts w:eastAsia="Calibri" w:cs="Calibri"/>
              </w:rPr>
              <w:t>Profil nóg: kwadratowy 33,6 × 33,6 mm, grubość 0,6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79187BA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4D7CA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FC54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6D5BE4"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6B2AE4"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Montaż</w:t>
            </w:r>
            <w:r w:rsidRPr="00320537">
              <w:rPr>
                <w:rFonts w:eastAsia="Calibri" w:cs="Calibri"/>
              </w:rPr>
              <w:t>: wciskany (bez użycia narzędzi)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2B5970B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14577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4763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4DF6B1"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FDC350"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Stopki</w:t>
            </w:r>
            <w:r w:rsidRPr="00320537">
              <w:rPr>
                <w:rFonts w:eastAsia="Calibri" w:cs="Calibri"/>
              </w:rPr>
              <w:t>: regulowane i stabilizujące, chroniące podłogę i wyrównujące nierówności.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2A3A9F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00A1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422D7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BF51C7"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B103B5" w14:textId="77777777" w:rsidR="0077190E" w:rsidRPr="00F15ED8" w:rsidRDefault="0077190E" w:rsidP="0077190E">
            <w:pPr>
              <w:widowControl w:val="0"/>
              <w:pBdr>
                <w:top w:val="nil"/>
                <w:left w:val="nil"/>
                <w:bottom w:val="nil"/>
                <w:right w:val="nil"/>
                <w:between w:val="nil"/>
              </w:pBdr>
              <w:rPr>
                <w:rFonts w:eastAsia="Calibri" w:cs="Calibri"/>
              </w:rPr>
            </w:pPr>
            <w:r w:rsidRPr="00320537">
              <w:rPr>
                <w:rFonts w:eastAsia="Calibri" w:cs="Calibri"/>
                <w:b/>
                <w:bCs/>
              </w:rPr>
              <w:t>Ochrona antykorozyjna</w:t>
            </w:r>
            <w:r w:rsidRPr="00320537">
              <w:rPr>
                <w:rFonts w:eastAsia="Calibri" w:cs="Calibri"/>
              </w:rPr>
              <w:t>: wersje ocynkowane lub malowane proszkowo (różne kolory: czarny, niebieski, szary, czarny mat)</w:t>
            </w:r>
          </w:p>
        </w:tc>
        <w:tc>
          <w:tcPr>
            <w:tcW w:w="1418" w:type="dxa"/>
            <w:tcBorders>
              <w:top w:val="single" w:sz="4" w:space="0" w:color="000000"/>
              <w:left w:val="single" w:sz="4" w:space="0" w:color="000000"/>
              <w:bottom w:val="single" w:sz="4" w:space="0" w:color="000000"/>
              <w:right w:val="single" w:sz="4" w:space="0" w:color="000000"/>
            </w:tcBorders>
            <w:vAlign w:val="center"/>
          </w:tcPr>
          <w:p w14:paraId="09E7EF8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1DC51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6049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D7FD0C"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139561" w14:textId="77777777" w:rsidR="0077190E" w:rsidRPr="00320537" w:rsidRDefault="0077190E" w:rsidP="0077190E">
            <w:pPr>
              <w:widowControl w:val="0"/>
              <w:pBdr>
                <w:top w:val="nil"/>
                <w:left w:val="nil"/>
                <w:bottom w:val="nil"/>
                <w:right w:val="nil"/>
                <w:between w:val="nil"/>
              </w:pBdr>
              <w:rPr>
                <w:rFonts w:eastAsia="Calibri" w:cs="Calibri"/>
                <w:b/>
                <w:bCs/>
              </w:rPr>
            </w:pPr>
            <w:r w:rsidRPr="00320537">
              <w:rPr>
                <w:rFonts w:eastAsia="Calibri" w:cs="Calibri"/>
                <w:b/>
                <w:bCs/>
              </w:rPr>
              <w:t>Wymiary i obciążalność</w:t>
            </w:r>
          </w:p>
          <w:p w14:paraId="78568E87"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Nośność</w:t>
            </w:r>
            <w:r w:rsidRPr="00320537">
              <w:rPr>
                <w:rFonts w:eastAsia="Calibri" w:cs="Calibri"/>
              </w:rPr>
              <w:t xml:space="preserve">: 150 kg na półkę – dostosowane do ciężkich zastosowań. </w:t>
            </w:r>
          </w:p>
          <w:p w14:paraId="2BA6C2EF"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Wysokość</w:t>
            </w:r>
            <w:r w:rsidRPr="00320537">
              <w:rPr>
                <w:rFonts w:eastAsia="Calibri" w:cs="Calibri"/>
              </w:rPr>
              <w:t>: standardowo 180 cm (opcjonalnie inną)</w:t>
            </w:r>
            <w:r>
              <w:rPr>
                <w:rFonts w:eastAsia="Calibri" w:cs="Calibri"/>
              </w:rPr>
              <w:t>.</w:t>
            </w:r>
            <w:r w:rsidRPr="00320537">
              <w:rPr>
                <w:rFonts w:eastAsia="Calibri" w:cs="Calibri"/>
              </w:rPr>
              <w:t xml:space="preserve"> </w:t>
            </w:r>
          </w:p>
          <w:p w14:paraId="37912843"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Szerokość</w:t>
            </w:r>
            <w:r w:rsidRPr="00320537">
              <w:rPr>
                <w:rFonts w:eastAsia="Calibri" w:cs="Calibri"/>
              </w:rPr>
              <w:t>: typowo 80 cm lub 90 cm (inne szerokości dostępne).</w:t>
            </w:r>
          </w:p>
          <w:p w14:paraId="56C25939"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Głębokość</w:t>
            </w:r>
            <w:r w:rsidRPr="00320537">
              <w:rPr>
                <w:rFonts w:eastAsia="Calibri" w:cs="Calibri"/>
              </w:rPr>
              <w:t>: zazwyczaj 40 cm; opcjonalne głębokości do 60 cm.</w:t>
            </w:r>
          </w:p>
          <w:p w14:paraId="78E5B319" w14:textId="77777777" w:rsidR="0077190E" w:rsidRPr="00320537" w:rsidRDefault="0077190E" w:rsidP="0077190E">
            <w:pPr>
              <w:widowControl w:val="0"/>
              <w:numPr>
                <w:ilvl w:val="0"/>
                <w:numId w:val="113"/>
              </w:numPr>
              <w:pBdr>
                <w:top w:val="nil"/>
                <w:left w:val="nil"/>
                <w:bottom w:val="nil"/>
                <w:right w:val="nil"/>
                <w:between w:val="nil"/>
              </w:pBdr>
              <w:rPr>
                <w:rFonts w:eastAsia="Calibri" w:cs="Calibri"/>
              </w:rPr>
            </w:pPr>
            <w:r w:rsidRPr="00320537">
              <w:rPr>
                <w:rFonts w:eastAsia="Calibri" w:cs="Calibri"/>
                <w:b/>
                <w:bCs/>
              </w:rPr>
              <w:t>Regulacja półek</w:t>
            </w:r>
            <w:r w:rsidRPr="00320537">
              <w:rPr>
                <w:rFonts w:eastAsia="Calibri" w:cs="Calibri"/>
              </w:rPr>
              <w:t>: co 25 mm umożliwia dopasowanie wysokości wnętrza</w:t>
            </w:r>
          </w:p>
        </w:tc>
        <w:tc>
          <w:tcPr>
            <w:tcW w:w="1418" w:type="dxa"/>
            <w:tcBorders>
              <w:top w:val="single" w:sz="4" w:space="0" w:color="000000"/>
              <w:left w:val="single" w:sz="4" w:space="0" w:color="000000"/>
              <w:bottom w:val="single" w:sz="4" w:space="0" w:color="000000"/>
              <w:right w:val="single" w:sz="4" w:space="0" w:color="000000"/>
            </w:tcBorders>
            <w:vAlign w:val="center"/>
          </w:tcPr>
          <w:p w14:paraId="1F14CCA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FC05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8962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FFC443"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1911A9" w14:textId="6FB46884" w:rsidR="0077190E" w:rsidRPr="00A75714" w:rsidRDefault="000B0737" w:rsidP="0077190E">
            <w:pPr>
              <w:widowControl w:val="0"/>
              <w:pBdr>
                <w:top w:val="nil"/>
                <w:left w:val="nil"/>
                <w:bottom w:val="nil"/>
                <w:right w:val="nil"/>
                <w:between w:val="nil"/>
              </w:pBdr>
              <w:rPr>
                <w:rFonts w:eastAsia="Calibri" w:cs="Calibri"/>
                <w:color w:val="000000"/>
              </w:rPr>
            </w:pPr>
            <w:r w:rsidRPr="000B073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DC759A2" w14:textId="000174C6" w:rsidR="0077190E" w:rsidRPr="00A75714" w:rsidRDefault="000B0737"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3C6828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A5B0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A25D26"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DC62B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2C477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2196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74D55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81F5C6"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BEA02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C137966" w14:textId="08F6E871" w:rsidR="000B0737" w:rsidRPr="00A75714" w:rsidRDefault="0077190E" w:rsidP="000B0737">
            <w:pPr>
              <w:pStyle w:val="Tekstpodstawowy32"/>
              <w:spacing w:after="0"/>
              <w:rPr>
                <w:rFonts w:eastAsia="Garamond" w:cs="Calibri"/>
                <w:color w:val="000000"/>
              </w:rPr>
            </w:pPr>
            <w:r w:rsidRPr="00A75714">
              <w:rPr>
                <w:rFonts w:ascii="Calibri" w:hAnsi="Calibri" w:cs="Calibri"/>
                <w:sz w:val="20"/>
                <w:szCs w:val="20"/>
              </w:rPr>
              <w:t>Nie</w:t>
            </w:r>
            <w:r w:rsidR="000B0737">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5FF006C5" w14:textId="0AFDD39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64093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05E4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28EE21"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44301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EF4F25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601B8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364C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22F653" w14:textId="77777777" w:rsidR="0077190E" w:rsidRPr="00A75714" w:rsidRDefault="0077190E" w:rsidP="0077190E">
            <w:pPr>
              <w:widowControl w:val="0"/>
              <w:numPr>
                <w:ilvl w:val="0"/>
                <w:numId w:val="2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50A57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w:t>
            </w:r>
            <w:r w:rsidRPr="00A75714">
              <w:rPr>
                <w:rFonts w:eastAsia="Times New Roman" w:cs="Calibri"/>
              </w:rPr>
              <w:lastRenderedPageBreak/>
              <w:t>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4E7D15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C56E9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BD2C84" w:rsidRPr="00A75714" w14:paraId="0AB0DD11" w14:textId="77777777" w:rsidTr="00AE6FD4">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6080E92" w14:textId="77777777" w:rsidR="00BD2C84" w:rsidRPr="00A75714" w:rsidRDefault="00BD2C84" w:rsidP="00AE6FD4">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E23E269" w14:textId="77777777" w:rsidR="00BD2C84" w:rsidRPr="00A75714" w:rsidRDefault="00BD2C84" w:rsidP="00AE6FD4">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1B1BB27" w14:textId="77777777" w:rsidR="00BD2C84" w:rsidRPr="00A75714" w:rsidRDefault="00BD2C84" w:rsidP="00AE6FD4">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A6574F4" w14:textId="77777777" w:rsidR="00BD2C84" w:rsidRPr="00A75714" w:rsidRDefault="00BD2C84" w:rsidP="00AE6FD4">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1446772" w14:textId="77777777" w:rsidR="00BD2C84" w:rsidRPr="00A75714" w:rsidRDefault="00BD2C84" w:rsidP="00AE6FD4">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84150BC" w14:textId="77777777" w:rsidR="00BD2C84" w:rsidRPr="00A75714" w:rsidRDefault="00BD2C84" w:rsidP="00AE6FD4">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CC331B5" w14:textId="77777777" w:rsidR="00BD2C84" w:rsidRPr="00A75714" w:rsidRDefault="00BD2C84" w:rsidP="00AE6FD4">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756DEDE" w14:textId="77777777" w:rsidR="00BD2C84" w:rsidRPr="00A75714" w:rsidRDefault="00BD2C84" w:rsidP="00AE6FD4">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13E685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01358B3" w14:textId="40A8676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1.6</w:t>
            </w:r>
            <w:r w:rsidRPr="00A2627A">
              <w:rPr>
                <w:rFonts w:eastAsia="Times New Roman" w:cs="Calibri"/>
                <w:b/>
                <w:color w:val="000000"/>
              </w:rPr>
              <w:t xml:space="preserve"> Pokój </w:t>
            </w:r>
            <w:r>
              <w:rPr>
                <w:rFonts w:eastAsia="Times New Roman" w:cs="Calibri"/>
                <w:b/>
                <w:color w:val="000000"/>
              </w:rPr>
              <w:t>2</w:t>
            </w:r>
            <w:r w:rsidRPr="00A2627A">
              <w:rPr>
                <w:rFonts w:eastAsia="Times New Roman" w:cs="Calibri"/>
                <w:b/>
                <w:color w:val="000000"/>
              </w:rPr>
              <w:t>-os.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4D10F09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23512D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91FBB2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15CA08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986A2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6F1645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DEB441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59F57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CF0B2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908F02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634D19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5A3B14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3D4CFC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1A1141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59CA99" w14:textId="77777777" w:rsidR="0077190E" w:rsidRPr="00A75714" w:rsidRDefault="0077190E" w:rsidP="0077190E">
            <w:pPr>
              <w:widowControl w:val="0"/>
              <w:numPr>
                <w:ilvl w:val="0"/>
                <w:numId w:val="2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6BE3EA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B75614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22DD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193F8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B8CA94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E47948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17AB8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A61081"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D3FA21" w14:textId="1DFCC6C1" w:rsidR="0077190E" w:rsidRPr="00A75714" w:rsidRDefault="0077190E" w:rsidP="0077190E">
            <w:pPr>
              <w:widowControl w:val="0"/>
              <w:pBdr>
                <w:top w:val="nil"/>
                <w:left w:val="nil"/>
                <w:bottom w:val="nil"/>
                <w:right w:val="nil"/>
                <w:between w:val="nil"/>
              </w:pBdr>
              <w:rPr>
                <w:rFonts w:eastAsia="Calibri" w:cs="Calibri"/>
                <w:color w:val="000000"/>
              </w:rPr>
            </w:pPr>
            <w:r w:rsidRPr="00A27243">
              <w:rPr>
                <w:rFonts w:cs="Calibri"/>
              </w:rPr>
              <w:t>Metalowa konstrukcja łóżka lakierowana proszkowo. Podstawa łóżka pozbawiona kabli oraz układów sterujących funkcjami łóżka, łatwa w utrzymaniu czystości.</w:t>
            </w:r>
          </w:p>
        </w:tc>
        <w:tc>
          <w:tcPr>
            <w:tcW w:w="1418" w:type="dxa"/>
            <w:tcBorders>
              <w:top w:val="single" w:sz="4" w:space="0" w:color="000000"/>
              <w:left w:val="single" w:sz="4" w:space="0" w:color="000000"/>
              <w:bottom w:val="single" w:sz="4" w:space="0" w:color="000000"/>
              <w:right w:val="single" w:sz="4" w:space="0" w:color="000000"/>
            </w:tcBorders>
          </w:tcPr>
          <w:p w14:paraId="7A2FB8F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D730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45D32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0E5A25"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53169DD" w14:textId="6AE4FE1C" w:rsidR="0077190E" w:rsidRPr="00A75714" w:rsidRDefault="0077190E" w:rsidP="0077190E">
            <w:pPr>
              <w:widowControl w:val="0"/>
              <w:pBdr>
                <w:top w:val="nil"/>
                <w:left w:val="nil"/>
                <w:bottom w:val="nil"/>
                <w:right w:val="nil"/>
                <w:between w:val="nil"/>
              </w:pBdr>
              <w:rPr>
                <w:rFonts w:eastAsia="Calibri" w:cs="Calibri"/>
                <w:color w:val="000000"/>
              </w:rPr>
            </w:pPr>
            <w:r w:rsidRPr="00A27243">
              <w:rPr>
                <w:rFonts w:cs="Calibri"/>
              </w:rPr>
              <w:t xml:space="preserve">Podstawa łóżka ramiona wznoszące podpierająca leże w min. 8 punktach, gwarantująca stabilność leża. </w:t>
            </w:r>
          </w:p>
        </w:tc>
        <w:tc>
          <w:tcPr>
            <w:tcW w:w="1418" w:type="dxa"/>
            <w:tcBorders>
              <w:top w:val="single" w:sz="4" w:space="0" w:color="000000"/>
              <w:left w:val="single" w:sz="4" w:space="0" w:color="000000"/>
              <w:bottom w:val="single" w:sz="4" w:space="0" w:color="000000"/>
              <w:right w:val="single" w:sz="4" w:space="0" w:color="000000"/>
            </w:tcBorders>
          </w:tcPr>
          <w:p w14:paraId="13B7120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3BB9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834F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C36F4A"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915315" w14:textId="6DF56C62" w:rsidR="0077190E" w:rsidRPr="00F15ED8" w:rsidRDefault="0077190E" w:rsidP="0077190E">
            <w:pPr>
              <w:widowControl w:val="0"/>
              <w:pBdr>
                <w:top w:val="nil"/>
                <w:left w:val="nil"/>
                <w:bottom w:val="nil"/>
                <w:right w:val="nil"/>
                <w:between w:val="nil"/>
              </w:pBdr>
              <w:rPr>
                <w:rFonts w:eastAsia="Calibri" w:cs="Calibri"/>
              </w:rPr>
            </w:pPr>
            <w:r w:rsidRPr="00A27243">
              <w:rPr>
                <w:rFonts w:cs="Calibri"/>
              </w:rPr>
              <w:t>Wolna przestrzeń pomiędzy podłożem, a całym podwoziem wynosząca nie mniej niż 160 mm umożliwiająca łatwy przejazd przez progi oraz wjazd do dźwigów osobowych.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62D275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4C19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3F86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987E61"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B4BE150" w14:textId="77777777" w:rsidR="0077190E" w:rsidRPr="00A27243" w:rsidRDefault="0077190E" w:rsidP="0077190E">
            <w:pPr>
              <w:snapToGrid w:val="0"/>
              <w:rPr>
                <w:rFonts w:cs="Calibri"/>
              </w:rPr>
            </w:pPr>
            <w:r w:rsidRPr="00A27243">
              <w:rPr>
                <w:rFonts w:cs="Calibri"/>
              </w:rPr>
              <w:t>Wymiary zewnętrzne łóżka:</w:t>
            </w:r>
          </w:p>
          <w:p w14:paraId="290FA1B1" w14:textId="77777777" w:rsidR="0077190E" w:rsidRPr="00A27243" w:rsidRDefault="0077190E" w:rsidP="0077190E">
            <w:pPr>
              <w:numPr>
                <w:ilvl w:val="0"/>
                <w:numId w:val="1"/>
              </w:numPr>
              <w:tabs>
                <w:tab w:val="num" w:pos="0"/>
              </w:tabs>
              <w:suppressAutoHyphens/>
              <w:ind w:left="170" w:hanging="170"/>
              <w:rPr>
                <w:rFonts w:cs="Calibri"/>
              </w:rPr>
            </w:pPr>
            <w:r w:rsidRPr="00A27243">
              <w:rPr>
                <w:rFonts w:cs="Calibri"/>
              </w:rPr>
              <w:t>Długość całkowita nie więcej niż 2200mm</w:t>
            </w:r>
          </w:p>
          <w:p w14:paraId="00351719" w14:textId="57BABEDE" w:rsidR="0077190E" w:rsidRPr="00F15ED8" w:rsidRDefault="0077190E" w:rsidP="0077190E">
            <w:pPr>
              <w:widowControl w:val="0"/>
              <w:pBdr>
                <w:top w:val="nil"/>
                <w:left w:val="nil"/>
                <w:bottom w:val="nil"/>
                <w:right w:val="nil"/>
                <w:between w:val="nil"/>
              </w:pBdr>
              <w:rPr>
                <w:rFonts w:eastAsia="Calibri" w:cs="Calibri"/>
              </w:rPr>
            </w:pPr>
            <w:r w:rsidRPr="00A27243">
              <w:rPr>
                <w:rFonts w:cs="Calibri"/>
              </w:rPr>
              <w:t>Szerokość całkowita wraz z zamontowanymi barierkami nie więcej niż 1040mm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FC3D4F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CE4B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3FDDA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1F2AB1"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B57B7A" w14:textId="32393400" w:rsidR="0077190E" w:rsidRPr="00F15ED8" w:rsidRDefault="0077190E" w:rsidP="0077190E">
            <w:pPr>
              <w:widowControl w:val="0"/>
              <w:pBdr>
                <w:top w:val="nil"/>
                <w:left w:val="nil"/>
                <w:bottom w:val="nil"/>
                <w:right w:val="nil"/>
                <w:between w:val="nil"/>
              </w:pBdr>
              <w:rPr>
                <w:rFonts w:eastAsia="Calibri" w:cs="Calibri"/>
              </w:rPr>
            </w:pPr>
            <w:r w:rsidRPr="00A27243">
              <w:rPr>
                <w:rFonts w:cs="Calibri"/>
              </w:rPr>
              <w:t xml:space="preserve">Leże łóżka czterosegmentowe z czego min. 3 segmenty ruchome </w:t>
            </w:r>
          </w:p>
        </w:tc>
        <w:tc>
          <w:tcPr>
            <w:tcW w:w="1418" w:type="dxa"/>
            <w:tcBorders>
              <w:top w:val="single" w:sz="4" w:space="0" w:color="000000"/>
              <w:left w:val="single" w:sz="4" w:space="0" w:color="000000"/>
              <w:bottom w:val="single" w:sz="4" w:space="0" w:color="000000"/>
              <w:right w:val="single" w:sz="4" w:space="0" w:color="000000"/>
            </w:tcBorders>
            <w:vAlign w:val="center"/>
          </w:tcPr>
          <w:p w14:paraId="3A4ED3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13FF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1BE9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280FB0"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8CA64F" w14:textId="77777777" w:rsidR="0077190E" w:rsidRPr="00A27243" w:rsidRDefault="0077190E" w:rsidP="0077190E">
            <w:pPr>
              <w:snapToGrid w:val="0"/>
              <w:rPr>
                <w:rFonts w:cs="Calibri"/>
              </w:rPr>
            </w:pPr>
            <w:r w:rsidRPr="00A27243">
              <w:rPr>
                <w:rFonts w:cs="Calibri"/>
              </w:rPr>
              <w:t>Zasilanie elektryczne 220/230 V</w:t>
            </w:r>
          </w:p>
          <w:p w14:paraId="112DE511" w14:textId="49D51B63" w:rsidR="0077190E" w:rsidRPr="00F15ED8" w:rsidRDefault="0077190E" w:rsidP="0077190E">
            <w:pPr>
              <w:widowControl w:val="0"/>
              <w:pBdr>
                <w:top w:val="nil"/>
                <w:left w:val="nil"/>
                <w:bottom w:val="nil"/>
                <w:right w:val="nil"/>
                <w:between w:val="nil"/>
              </w:pBdr>
              <w:rPr>
                <w:rFonts w:eastAsia="Calibri" w:cs="Calibri"/>
              </w:rPr>
            </w:pPr>
            <w:r w:rsidRPr="00A27243">
              <w:rPr>
                <w:rFonts w:cs="Calibri"/>
              </w:rPr>
              <w:t>Szczelność układu elektrycznego IPX6</w:t>
            </w:r>
          </w:p>
        </w:tc>
        <w:tc>
          <w:tcPr>
            <w:tcW w:w="1418" w:type="dxa"/>
            <w:tcBorders>
              <w:top w:val="single" w:sz="4" w:space="0" w:color="000000"/>
              <w:left w:val="single" w:sz="4" w:space="0" w:color="000000"/>
              <w:bottom w:val="single" w:sz="4" w:space="0" w:color="000000"/>
              <w:right w:val="single" w:sz="4" w:space="0" w:color="000000"/>
            </w:tcBorders>
            <w:vAlign w:val="center"/>
          </w:tcPr>
          <w:p w14:paraId="28B9825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C9E9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D0A0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CDD6CA"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4D1FB6B" w14:textId="32794A10" w:rsidR="0077190E" w:rsidRPr="00BD2C84" w:rsidRDefault="0077190E" w:rsidP="00BD2C84">
            <w:pPr>
              <w:snapToGrid w:val="0"/>
              <w:rPr>
                <w:rFonts w:cs="Calibri"/>
                <w:b/>
              </w:rPr>
            </w:pPr>
            <w:r w:rsidRPr="00A27243">
              <w:rPr>
                <w:rFonts w:cs="Calibri"/>
              </w:rPr>
              <w:t xml:space="preserve">Rama leża wyposażona w gniazdo wyrównania potencjału. Łóżko przebadane pod kątem bezpieczeństwa elektrycznego wg normy PN EN 62353 – </w:t>
            </w:r>
            <w:r w:rsidRPr="00A27243">
              <w:rPr>
                <w:rFonts w:cs="Calibri"/>
                <w:b/>
              </w:rPr>
              <w:t>dołączyć protokół z badań przy dostawie produktu.</w:t>
            </w:r>
          </w:p>
        </w:tc>
        <w:tc>
          <w:tcPr>
            <w:tcW w:w="1418" w:type="dxa"/>
            <w:tcBorders>
              <w:top w:val="single" w:sz="4" w:space="0" w:color="000000"/>
              <w:left w:val="single" w:sz="4" w:space="0" w:color="000000"/>
              <w:bottom w:val="single" w:sz="4" w:space="0" w:color="000000"/>
              <w:right w:val="single" w:sz="4" w:space="0" w:color="000000"/>
            </w:tcBorders>
            <w:vAlign w:val="center"/>
          </w:tcPr>
          <w:p w14:paraId="66A72D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7E355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94B2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AFBE92"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D78923" w14:textId="77777777" w:rsidR="0077190E" w:rsidRPr="00A27243" w:rsidRDefault="0077190E" w:rsidP="0077190E">
            <w:pPr>
              <w:rPr>
                <w:rFonts w:cs="Calibri"/>
              </w:rPr>
            </w:pPr>
            <w:r w:rsidRPr="00A27243">
              <w:rPr>
                <w:rFonts w:cs="Calibri"/>
              </w:rPr>
              <w:t>Elektryczne regulacje:</w:t>
            </w:r>
          </w:p>
          <w:p w14:paraId="67B4A25C" w14:textId="77777777" w:rsidR="0077190E" w:rsidRPr="00A27243" w:rsidRDefault="0077190E" w:rsidP="0077190E">
            <w:pPr>
              <w:rPr>
                <w:rFonts w:cs="Calibri"/>
              </w:rPr>
            </w:pPr>
            <w:r w:rsidRPr="00A27243">
              <w:rPr>
                <w:rFonts w:cs="Calibri"/>
              </w:rPr>
              <w:t xml:space="preserve">- segment oparcia pleców 0-75° (± 5°) </w:t>
            </w:r>
          </w:p>
          <w:p w14:paraId="17C5886E" w14:textId="77777777" w:rsidR="0077190E" w:rsidRPr="00A27243" w:rsidRDefault="0077190E" w:rsidP="0077190E">
            <w:pPr>
              <w:rPr>
                <w:rFonts w:cs="Calibri"/>
              </w:rPr>
            </w:pPr>
            <w:r w:rsidRPr="00A27243">
              <w:rPr>
                <w:rFonts w:cs="Calibri"/>
              </w:rPr>
              <w:t>- segment uda 0-45° (± 5°),</w:t>
            </w:r>
          </w:p>
          <w:p w14:paraId="100F9D36" w14:textId="77777777" w:rsidR="0077190E" w:rsidRPr="00A27243" w:rsidRDefault="0077190E" w:rsidP="0077190E">
            <w:pPr>
              <w:rPr>
                <w:rFonts w:cs="Calibri"/>
              </w:rPr>
            </w:pPr>
            <w:r w:rsidRPr="00A27243">
              <w:rPr>
                <w:rFonts w:cs="Calibri"/>
              </w:rPr>
              <w:t>- kąt przechyłu Trendlelenburga 0-18° (± 2°),</w:t>
            </w:r>
          </w:p>
          <w:p w14:paraId="420ECB67" w14:textId="77777777" w:rsidR="0077190E" w:rsidRPr="00A27243" w:rsidRDefault="0077190E" w:rsidP="0077190E">
            <w:pPr>
              <w:rPr>
                <w:rFonts w:cs="Calibri"/>
              </w:rPr>
            </w:pPr>
            <w:r w:rsidRPr="00A27243">
              <w:rPr>
                <w:rFonts w:cs="Calibri"/>
              </w:rPr>
              <w:t>- kąt przechyłu anty-Trendlenburga 0-18° (± 2°),</w:t>
            </w:r>
          </w:p>
          <w:p w14:paraId="492EBEB4" w14:textId="4C9DFD64"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regulacja segmentu podudzia – ręczna   mechanizmem zapadkowym.</w:t>
            </w:r>
          </w:p>
        </w:tc>
        <w:tc>
          <w:tcPr>
            <w:tcW w:w="1418" w:type="dxa"/>
            <w:tcBorders>
              <w:top w:val="single" w:sz="4" w:space="0" w:color="000000"/>
              <w:left w:val="single" w:sz="4" w:space="0" w:color="000000"/>
              <w:bottom w:val="single" w:sz="4" w:space="0" w:color="000000"/>
              <w:right w:val="single" w:sz="4" w:space="0" w:color="000000"/>
            </w:tcBorders>
            <w:vAlign w:val="center"/>
          </w:tcPr>
          <w:p w14:paraId="2156ED2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D51B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E2E1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81E7B1"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40ED066" w14:textId="77777777" w:rsidR="0077190E" w:rsidRPr="00A27243" w:rsidRDefault="0077190E" w:rsidP="0077190E">
            <w:pPr>
              <w:snapToGrid w:val="0"/>
              <w:rPr>
                <w:rFonts w:cs="Calibri"/>
              </w:rPr>
            </w:pPr>
            <w:r w:rsidRPr="00A27243">
              <w:rPr>
                <w:rFonts w:cs="Calibri"/>
              </w:rPr>
              <w:t>Elektryczna regulacja wysokości w zakresie:</w:t>
            </w:r>
          </w:p>
          <w:p w14:paraId="79A22D04" w14:textId="275DC88D"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360 do 900 mm (± 20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DA5E9B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04D8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71DB8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FCF0C1"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E3877D" w14:textId="721B1343" w:rsidR="0077190E" w:rsidRPr="00A27243" w:rsidRDefault="0077190E" w:rsidP="0077190E">
            <w:pPr>
              <w:snapToGrid w:val="0"/>
              <w:rPr>
                <w:rFonts w:cs="Calibri"/>
              </w:rPr>
            </w:pPr>
            <w:r w:rsidRPr="00A27243">
              <w:rPr>
                <w:rFonts w:cs="Calibri"/>
              </w:rPr>
              <w:t>Łóżko sterowane przewodowym pilotem z podświetlanymi klawiszami.</w:t>
            </w:r>
          </w:p>
          <w:p w14:paraId="2DACE505" w14:textId="13BEEE2C" w:rsidR="0077190E" w:rsidRPr="00BD2C84" w:rsidRDefault="0077190E" w:rsidP="00BD2C84">
            <w:pPr>
              <w:snapToGrid w:val="0"/>
              <w:rPr>
                <w:rFonts w:cs="Calibri"/>
              </w:rPr>
            </w:pPr>
            <w:r w:rsidRPr="00A27243">
              <w:rPr>
                <w:rStyle w:val="ui-provider"/>
                <w:rFonts w:cs="Calibri"/>
              </w:rPr>
              <w:t xml:space="preserve">Łóżko posiadające funkcję krzesła kardiologicznego uzyskiwaną na minimum pilocie pacjenta, za pomocą jednego zaprogramowanego przycisku z czytelnym piktogramem. Łózko rozpoczyna serię skoordynowanych ruchów rozpoczynając od podniesienia segmentu podudzia, co pozwala uniknąć zsuwania się pacjenta, następnie </w:t>
            </w:r>
            <w:r w:rsidRPr="00A27243">
              <w:rPr>
                <w:rStyle w:val="ui-provider"/>
                <w:rFonts w:cs="Calibri"/>
              </w:rPr>
              <w:lastRenderedPageBreak/>
              <w:t xml:space="preserve">podnoszony jest segment pleców i przechył anty-trendelenburga. </w:t>
            </w:r>
          </w:p>
        </w:tc>
        <w:tc>
          <w:tcPr>
            <w:tcW w:w="1418" w:type="dxa"/>
            <w:tcBorders>
              <w:top w:val="single" w:sz="4" w:space="0" w:color="000000"/>
              <w:left w:val="single" w:sz="4" w:space="0" w:color="000000"/>
              <w:bottom w:val="single" w:sz="4" w:space="0" w:color="000000"/>
              <w:right w:val="single" w:sz="4" w:space="0" w:color="000000"/>
            </w:tcBorders>
            <w:vAlign w:val="center"/>
          </w:tcPr>
          <w:p w14:paraId="5CDAC08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F1952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2874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002582"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980A04C" w14:textId="77777777" w:rsidR="0077190E" w:rsidRPr="00A27243" w:rsidRDefault="0077190E" w:rsidP="0077190E">
            <w:pPr>
              <w:snapToGrid w:val="0"/>
              <w:jc w:val="both"/>
              <w:rPr>
                <w:rFonts w:cs="Calibri"/>
              </w:rPr>
            </w:pPr>
            <w:r w:rsidRPr="00A27243">
              <w:rPr>
                <w:rFonts w:cs="Calibri"/>
              </w:rPr>
              <w:t>Łóżko wyposażone w panel sterujący chowany pod leżem w półce do odkładania pościeli. Panel wyposażony w podwójne zabezpieczenie przed przypadkowym uruchomieniem funkcji elektrycznych (Dostępność funkcji przy jednoczesnym zastosowaniu przycisku świadomego użycia) z możliwością blokady poszczególnych funkcji pilota. Panel sterujący wyposażony w funkcję anty-szokową , egzaminacyjną.</w:t>
            </w:r>
          </w:p>
          <w:p w14:paraId="169246F9" w14:textId="77777777" w:rsidR="0077190E" w:rsidRPr="00A27243" w:rsidRDefault="0077190E" w:rsidP="0077190E">
            <w:pPr>
              <w:snapToGrid w:val="0"/>
              <w:jc w:val="both"/>
              <w:rPr>
                <w:rFonts w:cs="Calibri"/>
              </w:rPr>
            </w:pPr>
          </w:p>
          <w:p w14:paraId="60ABC70A" w14:textId="7F9D5553" w:rsidR="0077190E" w:rsidRPr="00BD2C84" w:rsidRDefault="0077190E" w:rsidP="00BD2C84">
            <w:pPr>
              <w:snapToGrid w:val="0"/>
              <w:jc w:val="both"/>
              <w:rPr>
                <w:rFonts w:cs="Calibri"/>
                <w:color w:val="000000"/>
              </w:rPr>
            </w:pPr>
            <w:r w:rsidRPr="00A27243">
              <w:rPr>
                <w:rFonts w:cs="Calibri"/>
                <w:color w:val="000000"/>
              </w:rPr>
              <w:t>Posiada optyczny wskaźnik naładowania akumulatora oraz podłączenia do sieci.</w:t>
            </w:r>
          </w:p>
        </w:tc>
        <w:tc>
          <w:tcPr>
            <w:tcW w:w="1418" w:type="dxa"/>
            <w:tcBorders>
              <w:top w:val="single" w:sz="4" w:space="0" w:color="000000"/>
              <w:left w:val="single" w:sz="4" w:space="0" w:color="000000"/>
              <w:bottom w:val="single" w:sz="4" w:space="0" w:color="000000"/>
              <w:right w:val="single" w:sz="4" w:space="0" w:color="000000"/>
            </w:tcBorders>
            <w:vAlign w:val="center"/>
          </w:tcPr>
          <w:p w14:paraId="38FFAA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2FFD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3C852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0CC95F"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B06BBF7" w14:textId="51DF5374" w:rsidR="0077190E" w:rsidRPr="00A27243" w:rsidRDefault="0077190E" w:rsidP="0077190E">
            <w:pPr>
              <w:rPr>
                <w:rFonts w:cs="Calibri"/>
              </w:rPr>
            </w:pPr>
            <w:r w:rsidRPr="00A27243">
              <w:rPr>
                <w:rFonts w:cs="Calibri"/>
              </w:rPr>
              <w:t>Segment oparcia pleców z możliwością mechanicznego szybkiego poziomowania (CPR) – dźwignia umieszczona pod leżem, oznaczona kolorem czerwonym lub pomarańczowy.</w:t>
            </w:r>
          </w:p>
          <w:p w14:paraId="2C65EA05" w14:textId="77777777" w:rsidR="0077190E" w:rsidRPr="00A27243" w:rsidRDefault="0077190E" w:rsidP="0077190E">
            <w:pPr>
              <w:rPr>
                <w:rFonts w:cs="Calibri"/>
              </w:rPr>
            </w:pPr>
            <w:r w:rsidRPr="00A27243">
              <w:rPr>
                <w:rFonts w:cs="Calibri"/>
              </w:rPr>
              <w:t>Autokontur segmentu oparcia pleców i uda.</w:t>
            </w:r>
          </w:p>
          <w:p w14:paraId="6069F1E9" w14:textId="5CCF7BE2"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Autoregresja segmentu oparcia pleców zapobiegająca przed zsuwaniem pacjenta.</w:t>
            </w:r>
          </w:p>
        </w:tc>
        <w:tc>
          <w:tcPr>
            <w:tcW w:w="1418" w:type="dxa"/>
            <w:tcBorders>
              <w:top w:val="single" w:sz="4" w:space="0" w:color="000000"/>
              <w:left w:val="single" w:sz="4" w:space="0" w:color="000000"/>
              <w:bottom w:val="single" w:sz="4" w:space="0" w:color="000000"/>
              <w:right w:val="single" w:sz="4" w:space="0" w:color="000000"/>
            </w:tcBorders>
            <w:vAlign w:val="center"/>
          </w:tcPr>
          <w:p w14:paraId="5B7273C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D158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5CA7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CD2FE3"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D0848A" w14:textId="77777777" w:rsidR="0077190E" w:rsidRPr="00A27243" w:rsidRDefault="0077190E" w:rsidP="0077190E">
            <w:pPr>
              <w:snapToGrid w:val="0"/>
              <w:rPr>
                <w:rFonts w:cs="Calibri"/>
              </w:rPr>
            </w:pPr>
            <w:r w:rsidRPr="00A27243">
              <w:rPr>
                <w:rFonts w:cs="Calibri"/>
              </w:rPr>
              <w:t>Leże wypełnione płytami z polipropylenu , tworzywa odpornego na działanie wysokiej temperatury, środków dezynfekujących oraz działanie UV. Płyty odejmowane bez użycia narzędzi.</w:t>
            </w:r>
          </w:p>
          <w:p w14:paraId="05817F5D" w14:textId="40796A24"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Wypełnienia leża wyposażone w otwory do montażu pasów unieruchamiających. </w:t>
            </w:r>
          </w:p>
        </w:tc>
        <w:tc>
          <w:tcPr>
            <w:tcW w:w="1418" w:type="dxa"/>
            <w:tcBorders>
              <w:top w:val="single" w:sz="4" w:space="0" w:color="000000"/>
              <w:left w:val="single" w:sz="4" w:space="0" w:color="000000"/>
              <w:bottom w:val="single" w:sz="4" w:space="0" w:color="000000"/>
              <w:right w:val="single" w:sz="4" w:space="0" w:color="000000"/>
            </w:tcBorders>
            <w:vAlign w:val="center"/>
          </w:tcPr>
          <w:p w14:paraId="53FFC2D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E18FF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C90B7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930995"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DE36D6D" w14:textId="0CE9AFE9"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Akumulator wbudowany w układ elektryczny łóżka podtrzymujący sterowanie łóżka przy braku zasilania sieciowego. </w:t>
            </w:r>
          </w:p>
        </w:tc>
        <w:tc>
          <w:tcPr>
            <w:tcW w:w="1418" w:type="dxa"/>
            <w:tcBorders>
              <w:top w:val="single" w:sz="4" w:space="0" w:color="000000"/>
              <w:left w:val="single" w:sz="4" w:space="0" w:color="000000"/>
              <w:bottom w:val="single" w:sz="4" w:space="0" w:color="000000"/>
              <w:right w:val="single" w:sz="4" w:space="0" w:color="000000"/>
            </w:tcBorders>
            <w:vAlign w:val="center"/>
          </w:tcPr>
          <w:p w14:paraId="38E9AF5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F84D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74E5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C8B1DD"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5C2D86" w14:textId="7C0E4666"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Łóżko z możliwością przedłużenia leża o  min. 15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2B4B37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8B277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88BE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8F9CAA"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25DC19B" w14:textId="4AAF9F34"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Szczyty łóżka wypełnione płytą tworzywową (HPL) o grubości min. 10 mm (± 2 mm), odejmowana płyta bez użycia narzędzi, umożliwiające łatwy dostęp do pacjenta zarówno od strony nóg jak i głowy. </w:t>
            </w:r>
          </w:p>
        </w:tc>
        <w:tc>
          <w:tcPr>
            <w:tcW w:w="1418" w:type="dxa"/>
            <w:tcBorders>
              <w:top w:val="single" w:sz="4" w:space="0" w:color="000000"/>
              <w:left w:val="single" w:sz="4" w:space="0" w:color="000000"/>
              <w:bottom w:val="single" w:sz="4" w:space="0" w:color="000000"/>
              <w:right w:val="single" w:sz="4" w:space="0" w:color="000000"/>
            </w:tcBorders>
            <w:vAlign w:val="center"/>
          </w:tcPr>
          <w:p w14:paraId="71D9427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D752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E9B3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02200E"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E7B7A29" w14:textId="77777777" w:rsidR="0077190E" w:rsidRPr="00A27243" w:rsidRDefault="0077190E" w:rsidP="0077190E">
            <w:pPr>
              <w:snapToGrid w:val="0"/>
              <w:jc w:val="both"/>
              <w:rPr>
                <w:rFonts w:cs="Calibri"/>
              </w:rPr>
            </w:pPr>
            <w:r w:rsidRPr="00A27243">
              <w:rPr>
                <w:rFonts w:cs="Calibri"/>
              </w:rPr>
              <w:t>Łóżko wyposażone w opuszczane, aluminiowe barierki boczne, zabezpieczające pacjenta na całej długości leża, bez wolnej przestrzeni pomiędzy szczytem a barierką nawet w przypadku wydłużenia leża (zintegrowane ze szczytem łóżka). Tworzywowe listwy odbojowe umieszczone na barierkach na całej ich długości chroniące łóżko przed uderzeniami. Barierki spełniające  normę bezpieczeństwa: EN 60601-2-52</w:t>
            </w:r>
          </w:p>
          <w:p w14:paraId="269478DA" w14:textId="720A62CA"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Wysokość barierek liczona od górnej części leża do szczytu barierki min 41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28ED0C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1007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7231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A9D536"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654139" w14:textId="137CCECE"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Wysuwana półka do odkładania pościeli, niewystająca poza obrys ramy łóżka z dopuszczalnym obciążeniem min. 15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7B8401E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4A88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F325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DB1438"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6166C35" w14:textId="77777777" w:rsidR="0077190E" w:rsidRPr="00A27243" w:rsidRDefault="0077190E" w:rsidP="0077190E">
            <w:pPr>
              <w:snapToGrid w:val="0"/>
              <w:rPr>
                <w:rFonts w:cs="Calibri"/>
              </w:rPr>
            </w:pPr>
            <w:r w:rsidRPr="00A27243">
              <w:rPr>
                <w:rFonts w:cs="Calibri"/>
              </w:rPr>
              <w:t>W narożnikach leża 4 krążki odbojowe chroniące przed otarciami.</w:t>
            </w:r>
          </w:p>
          <w:p w14:paraId="3AA384BB" w14:textId="15421003"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 części wezgłowia krążki dwuosiowe.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E27D25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BD87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001F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EF1A9D"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51B53A6" w14:textId="226D060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Łóżko wyposażone w elastyczne tworzywowe uchwyty materaca min. dwóch segmentach leża, dostosowujące się do szerokości materaca, zapobiegające powstawaniu urazów kończyn. </w:t>
            </w:r>
          </w:p>
        </w:tc>
        <w:tc>
          <w:tcPr>
            <w:tcW w:w="1418" w:type="dxa"/>
            <w:tcBorders>
              <w:top w:val="single" w:sz="4" w:space="0" w:color="000000"/>
              <w:left w:val="single" w:sz="4" w:space="0" w:color="000000"/>
              <w:bottom w:val="single" w:sz="4" w:space="0" w:color="000000"/>
              <w:right w:val="single" w:sz="4" w:space="0" w:color="000000"/>
            </w:tcBorders>
            <w:vAlign w:val="center"/>
          </w:tcPr>
          <w:p w14:paraId="7464D11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B6F5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5CEC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BE7DED"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F1F7F0" w14:textId="4B8C0FB5"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Podstawa łóżka jezdna wyposażona w antystatyczne koła o średnicy min. 150 mm, z centralną blokadą kół oraz blokadą kierunkową.</w:t>
            </w:r>
          </w:p>
        </w:tc>
        <w:tc>
          <w:tcPr>
            <w:tcW w:w="1418" w:type="dxa"/>
            <w:tcBorders>
              <w:top w:val="single" w:sz="4" w:space="0" w:color="000000"/>
              <w:left w:val="single" w:sz="4" w:space="0" w:color="000000"/>
              <w:bottom w:val="single" w:sz="4" w:space="0" w:color="000000"/>
              <w:right w:val="single" w:sz="4" w:space="0" w:color="000000"/>
            </w:tcBorders>
            <w:vAlign w:val="center"/>
          </w:tcPr>
          <w:p w14:paraId="1AC1A2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7E53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E3571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B626ED"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436732" w14:textId="77777777" w:rsidR="0077190E" w:rsidRPr="00A27243" w:rsidRDefault="0077190E" w:rsidP="0077190E">
            <w:pPr>
              <w:snapToGrid w:val="0"/>
              <w:rPr>
                <w:rFonts w:cs="Calibri"/>
              </w:rPr>
            </w:pPr>
            <w:r w:rsidRPr="00A27243">
              <w:rPr>
                <w:rFonts w:cs="Calibri"/>
              </w:rPr>
              <w:t xml:space="preserve">Bezpieczne obciążenie min. 260 kg </w:t>
            </w:r>
          </w:p>
          <w:p w14:paraId="22003FDF" w14:textId="4FDADE34"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lastRenderedPageBreak/>
              <w:t>Sygnalizacja dźwiękowa informująca o przeciążeniu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E9F0588" w14:textId="78C13A52"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5A4231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2128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3F5981"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59A520" w14:textId="1A8B4018"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Możliwość wyboru kolorów wypełnień szczytów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7E206861" w14:textId="65061C0A"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51547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5D49E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8F7F41"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B268BF8" w14:textId="77777777" w:rsidR="0077190E" w:rsidRPr="00A27243" w:rsidRDefault="0077190E" w:rsidP="0077190E">
            <w:pPr>
              <w:snapToGrid w:val="0"/>
              <w:rPr>
                <w:rFonts w:cs="Calibri"/>
              </w:rPr>
            </w:pPr>
            <w:r w:rsidRPr="00A27243">
              <w:rPr>
                <w:rFonts w:cs="Calibri"/>
              </w:rPr>
              <w:t>Elementy wyposażenia łóżek:</w:t>
            </w:r>
          </w:p>
          <w:p w14:paraId="414CCA52" w14:textId="77777777" w:rsidR="004F467A" w:rsidRDefault="0077190E" w:rsidP="004F467A">
            <w:pPr>
              <w:numPr>
                <w:ilvl w:val="0"/>
                <w:numId w:val="425"/>
              </w:numPr>
              <w:suppressAutoHyphens/>
              <w:snapToGrid w:val="0"/>
              <w:rPr>
                <w:rFonts w:cs="Calibri"/>
              </w:rPr>
            </w:pPr>
            <w:r w:rsidRPr="00A27243">
              <w:rPr>
                <w:rFonts w:cs="Calibri"/>
              </w:rPr>
              <w:t>Materac</w:t>
            </w:r>
          </w:p>
          <w:p w14:paraId="6F11CFF4" w14:textId="3AE6BF7C" w:rsidR="0077190E" w:rsidRPr="004F467A" w:rsidRDefault="0077190E" w:rsidP="004F467A">
            <w:pPr>
              <w:numPr>
                <w:ilvl w:val="0"/>
                <w:numId w:val="425"/>
              </w:numPr>
              <w:suppressAutoHyphens/>
              <w:snapToGrid w:val="0"/>
              <w:rPr>
                <w:rFonts w:cs="Calibri"/>
              </w:rPr>
            </w:pPr>
            <w:r w:rsidRPr="004F467A">
              <w:rPr>
                <w:rFonts w:cs="Calibri"/>
              </w:rPr>
              <w:t>Wysięgnik z uchwytem do ręki dla pacjenta</w:t>
            </w:r>
          </w:p>
        </w:tc>
        <w:tc>
          <w:tcPr>
            <w:tcW w:w="1418" w:type="dxa"/>
            <w:tcBorders>
              <w:top w:val="single" w:sz="4" w:space="0" w:color="000000"/>
              <w:left w:val="single" w:sz="4" w:space="0" w:color="000000"/>
              <w:bottom w:val="single" w:sz="4" w:space="0" w:color="000000"/>
              <w:right w:val="single" w:sz="4" w:space="0" w:color="000000"/>
            </w:tcBorders>
            <w:vAlign w:val="center"/>
          </w:tcPr>
          <w:p w14:paraId="1963C0B3" w14:textId="4B170CB4"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E44C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3B2B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114782"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C8F7D6" w14:textId="77777777" w:rsidR="0077190E" w:rsidRPr="00A27243" w:rsidRDefault="0077190E" w:rsidP="0077190E">
            <w:pPr>
              <w:numPr>
                <w:ilvl w:val="0"/>
                <w:numId w:val="44"/>
              </w:numPr>
              <w:tabs>
                <w:tab w:val="clear" w:pos="0"/>
                <w:tab w:val="num" w:pos="275"/>
              </w:tabs>
              <w:suppressAutoHyphens/>
              <w:snapToGrid w:val="0"/>
              <w:ind w:left="417" w:hanging="426"/>
              <w:jc w:val="both"/>
              <w:rPr>
                <w:rFonts w:cs="Calibri"/>
              </w:rPr>
            </w:pPr>
            <w:r w:rsidRPr="00A27243">
              <w:rPr>
                <w:rFonts w:cs="Calibri"/>
              </w:rPr>
              <w:t>Deklaracja Zgodności,</w:t>
            </w:r>
          </w:p>
          <w:p w14:paraId="46D8C54D" w14:textId="77777777" w:rsidR="0077190E" w:rsidRPr="00A27243" w:rsidRDefault="0077190E" w:rsidP="0077190E">
            <w:pPr>
              <w:numPr>
                <w:ilvl w:val="0"/>
                <w:numId w:val="44"/>
              </w:numPr>
              <w:tabs>
                <w:tab w:val="clear" w:pos="0"/>
                <w:tab w:val="num" w:pos="275"/>
              </w:tabs>
              <w:suppressAutoHyphens/>
              <w:snapToGrid w:val="0"/>
              <w:ind w:hanging="729"/>
              <w:jc w:val="both"/>
              <w:rPr>
                <w:rFonts w:cs="Calibri"/>
              </w:rPr>
            </w:pPr>
            <w:r w:rsidRPr="00A27243">
              <w:rPr>
                <w:rFonts w:cs="Calibri"/>
              </w:rPr>
              <w:t>WPIS  lub zgłoszenie do Rejestru Wyrobów Medycznych.</w:t>
            </w:r>
          </w:p>
          <w:p w14:paraId="0515FEC8" w14:textId="77777777" w:rsidR="0077190E" w:rsidRPr="00A27243" w:rsidRDefault="0077190E" w:rsidP="0077190E">
            <w:pPr>
              <w:numPr>
                <w:ilvl w:val="0"/>
                <w:numId w:val="44"/>
              </w:numPr>
              <w:tabs>
                <w:tab w:val="clear" w:pos="0"/>
                <w:tab w:val="num" w:pos="275"/>
              </w:tabs>
              <w:suppressAutoHyphens/>
              <w:snapToGrid w:val="0"/>
              <w:ind w:left="275" w:hanging="284"/>
              <w:jc w:val="both"/>
              <w:rPr>
                <w:rFonts w:eastAsia="Arial" w:cs="Calibri"/>
              </w:rPr>
            </w:pPr>
            <w:r w:rsidRPr="00A27243">
              <w:rPr>
                <w:rFonts w:eastAsia="Arial" w:cs="Calibri"/>
              </w:rPr>
              <w:t>Certyfikat ISO 9001:2015 lub równoważny  potwierdzający zdolność do ciągłego dostarczania wyrobów zgodnie z wymaganiami.</w:t>
            </w:r>
          </w:p>
          <w:p w14:paraId="37DBF009" w14:textId="77777777" w:rsidR="0077190E" w:rsidRPr="00A27243" w:rsidRDefault="0077190E" w:rsidP="0077190E">
            <w:pPr>
              <w:numPr>
                <w:ilvl w:val="0"/>
                <w:numId w:val="44"/>
              </w:numPr>
              <w:suppressAutoHyphens/>
              <w:snapToGrid w:val="0"/>
              <w:ind w:left="275" w:hanging="284"/>
              <w:jc w:val="both"/>
              <w:rPr>
                <w:rFonts w:cs="Calibri"/>
              </w:rPr>
            </w:pPr>
            <w:r w:rsidRPr="00A27243">
              <w:rPr>
                <w:rFonts w:eastAsia="Arial" w:cs="Calibri"/>
              </w:rPr>
              <w:t>Certyfikat ISO 13485:2016   lub równoważny potwierdzający, że producent wdrożył i utrzymuje</w:t>
            </w:r>
          </w:p>
          <w:p w14:paraId="0B9457A6" w14:textId="77777777" w:rsidR="0077190E" w:rsidRPr="00A27243" w:rsidRDefault="0077190E" w:rsidP="0077190E">
            <w:pPr>
              <w:snapToGrid w:val="0"/>
              <w:ind w:left="275"/>
              <w:jc w:val="both"/>
              <w:rPr>
                <w:rFonts w:eastAsia="Arial" w:cs="Calibri"/>
              </w:rPr>
            </w:pPr>
            <w:r w:rsidRPr="00A27243">
              <w:rPr>
                <w:rFonts w:eastAsia="Arial" w:cs="Calibri"/>
              </w:rPr>
              <w:t>system zarządzania jakością dla wyrobów medycznych.</w:t>
            </w:r>
          </w:p>
          <w:p w14:paraId="1CF128AF" w14:textId="66268D77" w:rsidR="0077190E" w:rsidRPr="00BD2C84" w:rsidRDefault="0077190E" w:rsidP="00BD2C84">
            <w:pPr>
              <w:numPr>
                <w:ilvl w:val="0"/>
                <w:numId w:val="424"/>
              </w:numPr>
              <w:suppressAutoHyphens/>
              <w:snapToGrid w:val="0"/>
              <w:jc w:val="both"/>
              <w:rPr>
                <w:rFonts w:cs="Calibri"/>
              </w:rPr>
            </w:pPr>
            <w:r w:rsidRPr="00A27243">
              <w:rPr>
                <w:rFonts w:cs="Calibri"/>
              </w:rPr>
              <w:t>Powłoka lakiernicza zgodnie z normą EN ISO 10993-5:2009 lub równoważny potwierdzającym że stosowana powłoka lakiernicza nie wywołuje zmian nowotworowych.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AB28EF9" w14:textId="4168677B"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dołączyć do oferty</w:t>
            </w:r>
          </w:p>
        </w:tc>
        <w:tc>
          <w:tcPr>
            <w:tcW w:w="2410" w:type="dxa"/>
            <w:tcBorders>
              <w:top w:val="single" w:sz="4" w:space="0" w:color="000000"/>
              <w:left w:val="single" w:sz="4" w:space="0" w:color="000000"/>
              <w:bottom w:val="single" w:sz="4" w:space="0" w:color="000000"/>
              <w:right w:val="single" w:sz="4" w:space="0" w:color="000000"/>
            </w:tcBorders>
          </w:tcPr>
          <w:p w14:paraId="5F23D8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254D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6281DE"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D1CEFA6" w14:textId="5250ACA3"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System do masażu limfatycznego wyposażony w układ wykrywania powtórnego wypełnienia naczyń (VRD), tech</w:t>
            </w:r>
            <w:r w:rsidRPr="00A27243">
              <w:rPr>
                <w:rFonts w:cs="Calibri"/>
              </w:rPr>
              <w:softHyphen/>
              <w:t>nologię pozwalającą dopasować ucisk do potrzeb każdego pacjenta i przemieścić więcej krwi w tym samym czasie.</w:t>
            </w:r>
            <w:r>
              <w:rPr>
                <w:rFonts w:cs="Calibri"/>
              </w:rPr>
              <w:t xml:space="preserve"> Model/typ, producent, rok produkcji.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6A229083" w14:textId="7E3A1233"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0EF0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CD33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9591FA"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A0E2599" w14:textId="04F91C2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Lekkie i łatwe w obsłudze, zintegrowane urządzenie poprawiające wydajność pracy i maksymalizujące wygodę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7BC52922" w14:textId="43304CE5"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C7F3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2D72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0955F5"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334196" w14:textId="63B8C519"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Kontroler mierzący czas potrzebny do ponownego wypełnienia się krwią żył opróżnionych po cyklu ucisku, zapewniający automatyczną kontrolę sekwencyjnego, gradientowego i obwodowego ucisku na kończyny dolne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6D68106D" w14:textId="1877DC99"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C4B05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DA23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863444"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8FD96A" w14:textId="426E493E"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Sekwencyjny, obwodowy ucisk na podudzie i udo z zachowaniem predefiniowanego, automatycznego gradientu ciśnień: dolna część podudzia – 45mmHg; łydka – 40mmHg; udo – 30mmHg. Czas trwania cyklu kompresji – 11s</w:t>
            </w:r>
          </w:p>
        </w:tc>
        <w:tc>
          <w:tcPr>
            <w:tcW w:w="1418" w:type="dxa"/>
            <w:tcBorders>
              <w:top w:val="single" w:sz="4" w:space="0" w:color="000000"/>
              <w:left w:val="single" w:sz="4" w:space="0" w:color="000000"/>
              <w:bottom w:val="single" w:sz="4" w:space="0" w:color="000000"/>
              <w:right w:val="single" w:sz="4" w:space="0" w:color="000000"/>
            </w:tcBorders>
            <w:vAlign w:val="center"/>
          </w:tcPr>
          <w:p w14:paraId="0F9480A4" w14:textId="18D2E599"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17D1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884A7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D2EEDC"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B22187C" w14:textId="1BFC9E5A"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Czas trwania przerw pomiędzy kompresjami regulowany automatycznie za pomocą sytemu wykrywającego ponowne wypełnienie naczyń, umożliwiającego dostosowanie częstotliwości kompresji do fizjologii pacjenta, automatyczna rekalkulacja czasu trwania przerw – co 30 min.</w:t>
            </w:r>
          </w:p>
        </w:tc>
        <w:tc>
          <w:tcPr>
            <w:tcW w:w="1418" w:type="dxa"/>
            <w:tcBorders>
              <w:top w:val="single" w:sz="4" w:space="0" w:color="000000"/>
              <w:left w:val="single" w:sz="4" w:space="0" w:color="000000"/>
              <w:bottom w:val="single" w:sz="4" w:space="0" w:color="000000"/>
              <w:right w:val="single" w:sz="4" w:space="0" w:color="000000"/>
            </w:tcBorders>
            <w:vAlign w:val="center"/>
          </w:tcPr>
          <w:p w14:paraId="5612071E" w14:textId="4DDDABFD"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A7DA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812C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3D6D85"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9F771D" w14:textId="45539978"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Regulowany automatycznie czas trwania przerw pomiędzy kompresjami dla  uda i podudzia w zakresie: 20-60s</w:t>
            </w:r>
          </w:p>
        </w:tc>
        <w:tc>
          <w:tcPr>
            <w:tcW w:w="1418" w:type="dxa"/>
            <w:tcBorders>
              <w:top w:val="single" w:sz="4" w:space="0" w:color="000000"/>
              <w:left w:val="single" w:sz="4" w:space="0" w:color="000000"/>
              <w:bottom w:val="single" w:sz="4" w:space="0" w:color="000000"/>
              <w:right w:val="single" w:sz="4" w:space="0" w:color="000000"/>
            </w:tcBorders>
            <w:vAlign w:val="center"/>
          </w:tcPr>
          <w:p w14:paraId="7FA9474F" w14:textId="6743957C"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218F3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53650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7BA158"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9E98C80" w14:textId="333361F8"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Równomierny ucisk na stopę z predefiniowanym  ciśnieniem 130mmHg. Czas trwania cyklu kompresji – 5s</w:t>
            </w:r>
          </w:p>
        </w:tc>
        <w:tc>
          <w:tcPr>
            <w:tcW w:w="1418" w:type="dxa"/>
            <w:tcBorders>
              <w:top w:val="single" w:sz="4" w:space="0" w:color="000000"/>
              <w:left w:val="single" w:sz="4" w:space="0" w:color="000000"/>
              <w:bottom w:val="single" w:sz="4" w:space="0" w:color="000000"/>
              <w:right w:val="single" w:sz="4" w:space="0" w:color="000000"/>
            </w:tcBorders>
            <w:vAlign w:val="center"/>
          </w:tcPr>
          <w:p w14:paraId="0FBFFB0C" w14:textId="48825526"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0EA8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B0850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7EBD72"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369B41" w14:textId="5542249C"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Regulowany automatycznie czas trwania przerw pomiędzy kompresjami dla stopy w zakresie:      30-60s</w:t>
            </w:r>
          </w:p>
        </w:tc>
        <w:tc>
          <w:tcPr>
            <w:tcW w:w="1418" w:type="dxa"/>
            <w:tcBorders>
              <w:top w:val="single" w:sz="4" w:space="0" w:color="000000"/>
              <w:left w:val="single" w:sz="4" w:space="0" w:color="000000"/>
              <w:bottom w:val="single" w:sz="4" w:space="0" w:color="000000"/>
              <w:right w:val="single" w:sz="4" w:space="0" w:color="000000"/>
            </w:tcBorders>
            <w:vAlign w:val="center"/>
          </w:tcPr>
          <w:p w14:paraId="77EEC21C" w14:textId="427A548C"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99A0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EFFE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A3D1E3"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B7B1AD" w14:textId="6583536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Dostępne mankiety uciskowe udowe,  goleniowe, stopowe, w minimum 2 rozmiarach każdego rodzaju</w:t>
            </w:r>
          </w:p>
        </w:tc>
        <w:tc>
          <w:tcPr>
            <w:tcW w:w="1418" w:type="dxa"/>
            <w:tcBorders>
              <w:top w:val="single" w:sz="4" w:space="0" w:color="000000"/>
              <w:left w:val="single" w:sz="4" w:space="0" w:color="000000"/>
              <w:bottom w:val="single" w:sz="4" w:space="0" w:color="000000"/>
              <w:right w:val="single" w:sz="4" w:space="0" w:color="000000"/>
            </w:tcBorders>
            <w:vAlign w:val="center"/>
          </w:tcPr>
          <w:p w14:paraId="0E282D3E" w14:textId="286CEE8C"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5C4C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698F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31517E"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0102910" w14:textId="7A22A0DA" w:rsidR="0077190E" w:rsidRPr="00320537" w:rsidRDefault="0077190E" w:rsidP="0077190E">
            <w:pPr>
              <w:widowControl w:val="0"/>
              <w:pBdr>
                <w:top w:val="nil"/>
                <w:left w:val="nil"/>
                <w:bottom w:val="nil"/>
                <w:right w:val="nil"/>
                <w:between w:val="nil"/>
              </w:pBdr>
              <w:rPr>
                <w:rFonts w:eastAsia="Calibri" w:cs="Calibri"/>
              </w:rPr>
            </w:pPr>
            <w:r w:rsidRPr="00A27243">
              <w:rPr>
                <w:rFonts w:cs="Calibri"/>
                <w:color w:val="000000"/>
              </w:rPr>
              <w:t>Mankiety wykonane z materiału odpornego na rozdarcie, przebicie i zamoczenie.</w:t>
            </w:r>
          </w:p>
        </w:tc>
        <w:tc>
          <w:tcPr>
            <w:tcW w:w="1418" w:type="dxa"/>
            <w:tcBorders>
              <w:top w:val="single" w:sz="4" w:space="0" w:color="000000"/>
              <w:left w:val="single" w:sz="4" w:space="0" w:color="000000"/>
              <w:bottom w:val="single" w:sz="4" w:space="0" w:color="000000"/>
              <w:right w:val="single" w:sz="4" w:space="0" w:color="000000"/>
            </w:tcBorders>
            <w:vAlign w:val="center"/>
          </w:tcPr>
          <w:p w14:paraId="77041FEE" w14:textId="3612931E"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49D47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521A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424439"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402F41" w14:textId="1D81CBA0"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Kontroler wyposażony w kolorowy ekran LCD o przekątnej powyżej 3 cali.</w:t>
            </w:r>
          </w:p>
        </w:tc>
        <w:tc>
          <w:tcPr>
            <w:tcW w:w="1418" w:type="dxa"/>
            <w:tcBorders>
              <w:top w:val="single" w:sz="4" w:space="0" w:color="000000"/>
              <w:left w:val="single" w:sz="4" w:space="0" w:color="000000"/>
              <w:bottom w:val="single" w:sz="4" w:space="0" w:color="000000"/>
              <w:right w:val="single" w:sz="4" w:space="0" w:color="000000"/>
            </w:tcBorders>
            <w:vAlign w:val="center"/>
          </w:tcPr>
          <w:p w14:paraId="73617D58" w14:textId="579D75A1"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1283A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4F68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8D21F4"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5C6741" w14:textId="176D7957"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Kontroler wyposażony w regulowany uchwyt mocujący do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0F20BBE" w14:textId="4C35852A"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B95D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76ED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23EF63"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BA37E4F" w14:textId="5DD4CBA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Wymiary urządzenia:  wysokość-szerokość-wymiar przód-tył  17-20cm</w:t>
            </w:r>
          </w:p>
        </w:tc>
        <w:tc>
          <w:tcPr>
            <w:tcW w:w="1418" w:type="dxa"/>
            <w:tcBorders>
              <w:top w:val="single" w:sz="4" w:space="0" w:color="000000"/>
              <w:left w:val="single" w:sz="4" w:space="0" w:color="000000"/>
              <w:bottom w:val="single" w:sz="4" w:space="0" w:color="000000"/>
              <w:right w:val="single" w:sz="4" w:space="0" w:color="000000"/>
            </w:tcBorders>
            <w:vAlign w:val="center"/>
          </w:tcPr>
          <w:p w14:paraId="5A317244" w14:textId="5E5FFBBE"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F985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A338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15FC1C"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7596BC" w14:textId="4794D533"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Ciężar urządzenia: 2-2,5kg</w:t>
            </w:r>
          </w:p>
        </w:tc>
        <w:tc>
          <w:tcPr>
            <w:tcW w:w="1418" w:type="dxa"/>
            <w:tcBorders>
              <w:top w:val="single" w:sz="4" w:space="0" w:color="000000"/>
              <w:left w:val="single" w:sz="4" w:space="0" w:color="000000"/>
              <w:bottom w:val="single" w:sz="4" w:space="0" w:color="000000"/>
              <w:right w:val="single" w:sz="4" w:space="0" w:color="000000"/>
            </w:tcBorders>
            <w:vAlign w:val="center"/>
          </w:tcPr>
          <w:p w14:paraId="54249EF6" w14:textId="572A1FE5"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F316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7D8C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21A3C0"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93C20E" w14:textId="33C3ED14"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Parametry zasilania: 100-240V, 50-60Hz</w:t>
            </w:r>
          </w:p>
        </w:tc>
        <w:tc>
          <w:tcPr>
            <w:tcW w:w="1418" w:type="dxa"/>
            <w:tcBorders>
              <w:top w:val="single" w:sz="4" w:space="0" w:color="000000"/>
              <w:left w:val="single" w:sz="4" w:space="0" w:color="000000"/>
              <w:bottom w:val="single" w:sz="4" w:space="0" w:color="000000"/>
              <w:right w:val="single" w:sz="4" w:space="0" w:color="000000"/>
            </w:tcBorders>
            <w:vAlign w:val="center"/>
          </w:tcPr>
          <w:p w14:paraId="2A8893F7" w14:textId="26541166"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A12E6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32F6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252CC9"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033EA24" w14:textId="7E6AF326"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Bateria – akumulator litowo-jonowy, czas działania 6-8 godz.</w:t>
            </w:r>
          </w:p>
        </w:tc>
        <w:tc>
          <w:tcPr>
            <w:tcW w:w="1418" w:type="dxa"/>
            <w:tcBorders>
              <w:top w:val="single" w:sz="4" w:space="0" w:color="000000"/>
              <w:left w:val="single" w:sz="4" w:space="0" w:color="000000"/>
              <w:bottom w:val="single" w:sz="4" w:space="0" w:color="000000"/>
              <w:right w:val="single" w:sz="4" w:space="0" w:color="000000"/>
            </w:tcBorders>
            <w:vAlign w:val="center"/>
          </w:tcPr>
          <w:p w14:paraId="12AA6017" w14:textId="7555E026"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3513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7E73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FDC5D8"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FF05AB" w14:textId="77777777" w:rsidR="0077190E" w:rsidRPr="00A27243" w:rsidRDefault="0077190E" w:rsidP="0077190E">
            <w:pPr>
              <w:rPr>
                <w:rFonts w:cs="Calibri"/>
              </w:rPr>
            </w:pPr>
            <w:r w:rsidRPr="00A27243">
              <w:rPr>
                <w:rFonts w:cs="Calibri"/>
              </w:rPr>
              <w:t>Kontroler zabezpieczony przed przedostaniem się</w:t>
            </w:r>
          </w:p>
          <w:p w14:paraId="3A9BF90A" w14:textId="3D895D8B"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wody do środka - stopień ochrony IPX3 – możliwość dezynfekcji.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0CADBAFE" w14:textId="5EBA57B2"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EB6B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7C65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1EABB1"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9D670F7" w14:textId="77777777" w:rsidR="0077190E" w:rsidRPr="00A27243" w:rsidRDefault="0077190E" w:rsidP="0077190E">
            <w:pPr>
              <w:rPr>
                <w:rFonts w:cs="Calibri"/>
              </w:rPr>
            </w:pPr>
            <w:r w:rsidRPr="00A27243">
              <w:rPr>
                <w:rFonts w:cs="Calibri"/>
              </w:rPr>
              <w:t>Wykaz środków czyszczące i ich</w:t>
            </w:r>
          </w:p>
          <w:p w14:paraId="06AD95FF" w14:textId="12B89AE9"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składniki chemiczne – minimum 5 środków dostępnych w sprzedaży</w:t>
            </w:r>
          </w:p>
        </w:tc>
        <w:tc>
          <w:tcPr>
            <w:tcW w:w="1418" w:type="dxa"/>
            <w:tcBorders>
              <w:top w:val="single" w:sz="4" w:space="0" w:color="000000"/>
              <w:left w:val="single" w:sz="4" w:space="0" w:color="000000"/>
              <w:bottom w:val="single" w:sz="4" w:space="0" w:color="000000"/>
              <w:right w:val="single" w:sz="4" w:space="0" w:color="000000"/>
            </w:tcBorders>
            <w:vAlign w:val="center"/>
          </w:tcPr>
          <w:p w14:paraId="4C60124E" w14:textId="33421404"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AB1C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C61E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F4CC2A"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492560" w14:textId="2C5D87F3" w:rsidR="0077190E" w:rsidRPr="00A75714" w:rsidRDefault="00C864DB" w:rsidP="0077190E">
            <w:pPr>
              <w:widowControl w:val="0"/>
              <w:pBdr>
                <w:top w:val="nil"/>
                <w:left w:val="nil"/>
                <w:bottom w:val="nil"/>
                <w:right w:val="nil"/>
                <w:between w:val="nil"/>
              </w:pBdr>
              <w:rPr>
                <w:rFonts w:eastAsia="Calibri" w:cs="Calibri"/>
                <w:color w:val="000000"/>
              </w:rPr>
            </w:pPr>
            <w:r w:rsidRPr="00C864DB">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02B9D9C" w14:textId="61119ECC" w:rsidR="0077190E" w:rsidRPr="00A75714" w:rsidRDefault="00C864DB"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244A12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1849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7C4AF7"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54C8F1"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9AD658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1D74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F804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D3B84D"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4524DC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47F4D32" w14:textId="4094522E" w:rsidR="00C864DB" w:rsidRPr="00A75714" w:rsidRDefault="0077190E" w:rsidP="00C864DB">
            <w:pPr>
              <w:pStyle w:val="Tekstpodstawowy32"/>
              <w:spacing w:after="0"/>
              <w:rPr>
                <w:rFonts w:eastAsia="Garamond" w:cs="Calibri"/>
                <w:color w:val="000000"/>
              </w:rPr>
            </w:pPr>
            <w:r w:rsidRPr="00A75714">
              <w:rPr>
                <w:rFonts w:ascii="Calibri" w:hAnsi="Calibri" w:cs="Calibri"/>
                <w:sz w:val="20"/>
                <w:szCs w:val="20"/>
              </w:rPr>
              <w:t>Nie</w:t>
            </w:r>
            <w:r w:rsidR="00C864DB">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6651BC11" w14:textId="33499CDB"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8A8CE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AF8E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D66303"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AA151B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9C8BB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4CA94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5A24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F8A21A" w14:textId="77777777" w:rsidR="0077190E" w:rsidRPr="00A75714" w:rsidRDefault="0077190E" w:rsidP="0077190E">
            <w:pPr>
              <w:widowControl w:val="0"/>
              <w:numPr>
                <w:ilvl w:val="0"/>
                <w:numId w:val="2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6F8E7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EBA69D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07A3BE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C27C5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943AD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456D70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2853A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C14028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6B260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425EAC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DABB42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F2BCF7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9A79F7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6280DD6" w14:textId="6E396AF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1.6</w:t>
            </w:r>
            <w:r w:rsidRPr="00A2627A">
              <w:rPr>
                <w:rFonts w:eastAsia="Times New Roman" w:cs="Calibri"/>
                <w:b/>
                <w:color w:val="000000"/>
              </w:rPr>
              <w:t xml:space="preserve"> Pokój </w:t>
            </w:r>
            <w:r>
              <w:rPr>
                <w:rFonts w:eastAsia="Times New Roman" w:cs="Calibri"/>
                <w:b/>
                <w:color w:val="000000"/>
              </w:rPr>
              <w:t>2</w:t>
            </w:r>
            <w:r w:rsidRPr="00A2627A">
              <w:rPr>
                <w:rFonts w:eastAsia="Times New Roman" w:cs="Calibri"/>
                <w:b/>
                <w:color w:val="000000"/>
              </w:rPr>
              <w:t>-os.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4FCF633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E9E429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86DA64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1918CC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7D34A2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083437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21D707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E71913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5DD36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28B994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B97E8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6BFA81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1A1146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41077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B08BAE" w14:textId="77777777" w:rsidR="0077190E" w:rsidRPr="00A75714" w:rsidRDefault="0077190E" w:rsidP="0077190E">
            <w:pPr>
              <w:widowControl w:val="0"/>
              <w:numPr>
                <w:ilvl w:val="0"/>
                <w:numId w:val="2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EB88A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EE70F1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39DE4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5F87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6B7B93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149FC4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11C1E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D06EC7"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436CE6A"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2599979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5968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7BEE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BB8D88"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317C30"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 xml:space="preserve">Korpus szafki wykonany z płyty KF ( płyta wiórowa, wyposażona w plastikową osłonę) o grubości 28 mm, obrotowy umieszczony na mobilnej podstawie, pozwalający na umieszczeniu blatu bocznego szafki z lewej, bądź prawej </w:t>
            </w:r>
            <w:r w:rsidRPr="00935C1F">
              <w:rPr>
                <w:rFonts w:eastAsia="Times New Roman" w:cstheme="minorHAnsi"/>
              </w:rPr>
              <w:lastRenderedPageBreak/>
              <w:t>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517618D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AA42D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5FD1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72BC3E"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4AC8B69"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4A6D22C5"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57DBC16C"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24982E9E"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7D4129D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7EEA05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8989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0B024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E75DD1"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C0711E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647029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3A56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DE1A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644154"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02B08F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E0295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28D0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E646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A83037"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24EBAC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515FFD1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7D60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F033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257C28"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818CA5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A186F0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6976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7E10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E50C37"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12746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04090F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B4D5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4AD9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451619"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E6D7DA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497AF8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AEE3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240D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905FE9"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BC3A3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081268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4402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A577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18A69F"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BCF05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6A5DE80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9ABF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4A4A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DA7C14"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D6C69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2E8E231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E604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314AB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1CCF8F"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153841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4BFED90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D861E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6E44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0B255E"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A5626A"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11BD3921"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345587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5EBC6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D84C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3D8274"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2C253F6" w14:textId="4052B3FC" w:rsidR="0077190E" w:rsidRPr="00A75714" w:rsidRDefault="00C864DB" w:rsidP="0077190E">
            <w:pPr>
              <w:widowControl w:val="0"/>
              <w:pBdr>
                <w:top w:val="nil"/>
                <w:left w:val="nil"/>
                <w:bottom w:val="nil"/>
                <w:right w:val="nil"/>
                <w:between w:val="nil"/>
              </w:pBdr>
              <w:rPr>
                <w:rFonts w:eastAsia="Calibri" w:cs="Calibri"/>
                <w:color w:val="000000"/>
              </w:rPr>
            </w:pPr>
            <w:r w:rsidRPr="00C864DB">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41BEA93" w14:textId="094328C7" w:rsidR="0077190E" w:rsidRPr="00A75714" w:rsidRDefault="00C864DB"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E02C1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F654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00171A"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8301C8"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1E83E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B1D2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C62C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1D09A3"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07702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B6776DD" w14:textId="48C2B6A0" w:rsidR="00C864DB" w:rsidRPr="00A75714" w:rsidRDefault="0077190E" w:rsidP="00C864DB">
            <w:pPr>
              <w:pStyle w:val="Tekstpodstawowy32"/>
              <w:spacing w:after="0"/>
              <w:rPr>
                <w:rFonts w:eastAsia="Garamond" w:cs="Calibri"/>
                <w:color w:val="000000"/>
              </w:rPr>
            </w:pPr>
            <w:r w:rsidRPr="00A75714">
              <w:rPr>
                <w:rFonts w:ascii="Calibri" w:hAnsi="Calibri" w:cs="Calibri"/>
                <w:sz w:val="20"/>
                <w:szCs w:val="20"/>
              </w:rPr>
              <w:t>Nie</w:t>
            </w:r>
            <w:r w:rsidR="00C864DB">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5E132BC" w14:textId="168E4E4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B6416A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57F7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A08C87"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3BFF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CBFA6D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F6F5D3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DD9B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B1436B" w14:textId="77777777" w:rsidR="0077190E" w:rsidRPr="00A75714" w:rsidRDefault="0077190E" w:rsidP="0077190E">
            <w:pPr>
              <w:widowControl w:val="0"/>
              <w:numPr>
                <w:ilvl w:val="0"/>
                <w:numId w:val="2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E745F2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1740C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C04EBF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7BA13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7A09A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7668F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48C1B2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DFA910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09B1FC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A1FB5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D92C5E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2BFC87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A7BAE4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BE42568" w14:textId="0AF3815E"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1.6</w:t>
            </w:r>
            <w:r w:rsidRPr="00A2627A">
              <w:rPr>
                <w:rFonts w:eastAsia="Times New Roman" w:cs="Calibri"/>
                <w:b/>
                <w:color w:val="000000"/>
              </w:rPr>
              <w:t xml:space="preserve"> Pokój </w:t>
            </w:r>
            <w:r>
              <w:rPr>
                <w:rFonts w:eastAsia="Times New Roman" w:cs="Calibri"/>
                <w:b/>
                <w:color w:val="000000"/>
              </w:rPr>
              <w:t>2</w:t>
            </w:r>
            <w:r w:rsidRPr="00A2627A">
              <w:rPr>
                <w:rFonts w:eastAsia="Times New Roman" w:cs="Calibri"/>
                <w:b/>
                <w:color w:val="000000"/>
              </w:rPr>
              <w:t>-os.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49A20B1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5D95C5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EB8562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0CF4E7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C01518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B61E00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88FCB7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F7DFB4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F1EE66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F7AF6F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E4722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4DCA5D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FD30A8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8BCC1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044DD7" w14:textId="77777777" w:rsidR="0077190E" w:rsidRPr="00A75714" w:rsidRDefault="0077190E" w:rsidP="0077190E">
            <w:pPr>
              <w:widowControl w:val="0"/>
              <w:numPr>
                <w:ilvl w:val="0"/>
                <w:numId w:val="2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2AFEC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67E0C8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B3CC9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8420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C57527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D04783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B8600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ED53C9"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B44B3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08B761B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2C7B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E0EA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C159D9"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AA0A6B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1028558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660BD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5A6F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9FA75C"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E4444B"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311CE33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4573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B0217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854452"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9ADA7A"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9BC483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2C6F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1F54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00182A" w14:textId="77777777" w:rsidR="0077190E" w:rsidRPr="00572B60"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ABBF80"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73DE6C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0237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C796C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0C905B"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0AC51A"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2D3872A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699436D4"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76085700"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38FEA21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1B9D5FB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7F6EBA8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55F620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3CA6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AAB84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F02B55"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BB29F3" w14:textId="31138A05" w:rsidR="0077190E" w:rsidRPr="00A75714" w:rsidRDefault="00600B9E" w:rsidP="0077190E">
            <w:pPr>
              <w:widowControl w:val="0"/>
              <w:pBdr>
                <w:top w:val="nil"/>
                <w:left w:val="nil"/>
                <w:bottom w:val="nil"/>
                <w:right w:val="nil"/>
                <w:between w:val="nil"/>
              </w:pBdr>
              <w:rPr>
                <w:rFonts w:eastAsia="Calibri" w:cs="Calibri"/>
                <w:color w:val="000000"/>
              </w:rPr>
            </w:pPr>
            <w:r w:rsidRPr="00600B9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D4559D1" w14:textId="2CCA707D" w:rsidR="0077190E" w:rsidRPr="00A75714" w:rsidRDefault="00600B9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1893A1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94E1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6D66C0"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0B8221"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E8C16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496A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34732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ACD5F6"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98F81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4715267" w14:textId="42472171" w:rsidR="00600B9E" w:rsidRPr="00A75714" w:rsidRDefault="0077190E" w:rsidP="00600B9E">
            <w:pPr>
              <w:pStyle w:val="Tekstpodstawowy32"/>
              <w:spacing w:after="0"/>
              <w:rPr>
                <w:rFonts w:eastAsia="Garamond" w:cs="Calibri"/>
                <w:color w:val="000000"/>
              </w:rPr>
            </w:pPr>
            <w:r w:rsidRPr="00A75714">
              <w:rPr>
                <w:rFonts w:ascii="Calibri" w:hAnsi="Calibri" w:cs="Calibri"/>
                <w:sz w:val="20"/>
                <w:szCs w:val="20"/>
              </w:rPr>
              <w:t>Nie</w:t>
            </w:r>
            <w:r w:rsidR="00600B9E">
              <w:rPr>
                <w:rFonts w:ascii="Calibri" w:hAnsi="Calibri" w:cs="Calibri"/>
                <w:sz w:val="20"/>
                <w:szCs w:val="20"/>
              </w:rPr>
              <w:t>/TAK</w:t>
            </w:r>
            <w:r w:rsidRPr="00A75714">
              <w:rPr>
                <w:rFonts w:ascii="Calibri" w:hAnsi="Calibri" w:cs="Calibri"/>
                <w:sz w:val="20"/>
                <w:szCs w:val="20"/>
              </w:rPr>
              <w:t xml:space="preserve"> gwarantujemy wsparcia </w:t>
            </w:r>
            <w:r w:rsidRPr="00A75714">
              <w:rPr>
                <w:rFonts w:ascii="Calibri" w:hAnsi="Calibri" w:cs="Calibri"/>
                <w:sz w:val="20"/>
                <w:szCs w:val="20"/>
              </w:rPr>
              <w:lastRenderedPageBreak/>
              <w:t xml:space="preserve">technicznego po okresie gwarancji </w:t>
            </w:r>
          </w:p>
          <w:p w14:paraId="54A57BAB" w14:textId="609F5F4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B862B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744C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32BCBF"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7F9E7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3EFF69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7D460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7168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B2212C" w14:textId="77777777" w:rsidR="0077190E" w:rsidRPr="00A75714" w:rsidRDefault="0077190E" w:rsidP="0077190E">
            <w:pPr>
              <w:widowControl w:val="0"/>
              <w:numPr>
                <w:ilvl w:val="0"/>
                <w:numId w:val="27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AF554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267326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C064A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867D9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1C5CD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C5B634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8FB562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D260AF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77E661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71E5B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2AC794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DB5BFA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E3F194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28C5FAB" w14:textId="5AACF793"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1.6</w:t>
            </w:r>
            <w:r w:rsidRPr="00A2627A">
              <w:rPr>
                <w:rFonts w:eastAsia="Times New Roman" w:cs="Calibri"/>
                <w:b/>
                <w:color w:val="000000"/>
              </w:rPr>
              <w:t xml:space="preserve"> Pokój </w:t>
            </w:r>
            <w:r>
              <w:rPr>
                <w:rFonts w:eastAsia="Times New Roman" w:cs="Calibri"/>
                <w:b/>
                <w:color w:val="000000"/>
              </w:rPr>
              <w:t>2</w:t>
            </w:r>
            <w:r w:rsidRPr="00A2627A">
              <w:rPr>
                <w:rFonts w:eastAsia="Times New Roman" w:cs="Calibri"/>
                <w:b/>
                <w:color w:val="000000"/>
              </w:rPr>
              <w:t>-os.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22446EC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5B9CA3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390029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6BF32F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0121F3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053C68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659999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664ECA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8D867A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10CBA4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931D8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8F42FD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ADC1C2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29571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53D3AE" w14:textId="77777777" w:rsidR="0077190E" w:rsidRPr="00A75714" w:rsidRDefault="0077190E" w:rsidP="0077190E">
            <w:pPr>
              <w:widowControl w:val="0"/>
              <w:numPr>
                <w:ilvl w:val="0"/>
                <w:numId w:val="2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EC5C9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0A9681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0B4C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FD9B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A3BDB4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5572A4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FFA51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387A61"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0BB9636"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077E473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7F12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52B14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139400"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219B11"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3F46B79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FCE7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AE3A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688B93"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FBF4D83"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90D5C8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A37A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BC823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F88112"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7C3FDE"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79AB078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4DBF9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9223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DD2B55"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FD45F86"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1619D6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E141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6D1D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595BEA"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27CDB7"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220BB7A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924B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B246F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0E1384"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0FAF01"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5B9A37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C0C7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E2C0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59B79D"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E5F738"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124A22D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2789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8770A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0D6C26"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FAB86F"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08250D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6526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E8523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F9E77F"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32E6C1" w14:textId="525B01B6" w:rsidR="0077190E" w:rsidRPr="00A75714" w:rsidRDefault="00C13FD2" w:rsidP="0077190E">
            <w:pPr>
              <w:widowControl w:val="0"/>
              <w:pBdr>
                <w:top w:val="nil"/>
                <w:left w:val="nil"/>
                <w:bottom w:val="nil"/>
                <w:right w:val="nil"/>
                <w:between w:val="nil"/>
              </w:pBdr>
              <w:rPr>
                <w:rFonts w:eastAsia="Calibri" w:cs="Calibri"/>
                <w:color w:val="000000"/>
              </w:rPr>
            </w:pPr>
            <w:r w:rsidRPr="00C13FD2">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8CB3800" w14:textId="2DD3021D" w:rsidR="0077190E" w:rsidRPr="00A75714" w:rsidRDefault="00C13FD2"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573059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FBB84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A7A3BD"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413858"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oprogramowania i sprzętu komputerowego, dla którego Wykonawca zapewnia 5 letnią dostępność części </w:t>
            </w:r>
            <w:r w:rsidRPr="00A75714">
              <w:rPr>
                <w:rFonts w:eastAsia="Calibri" w:cs="Calibri"/>
              </w:rPr>
              <w:lastRenderedPageBreak/>
              <w:t>zamiennych</w:t>
            </w:r>
          </w:p>
        </w:tc>
        <w:tc>
          <w:tcPr>
            <w:tcW w:w="1418" w:type="dxa"/>
            <w:tcBorders>
              <w:top w:val="single" w:sz="4" w:space="0" w:color="000000"/>
              <w:left w:val="single" w:sz="4" w:space="0" w:color="000000"/>
              <w:bottom w:val="single" w:sz="4" w:space="0" w:color="000000"/>
              <w:right w:val="single" w:sz="4" w:space="0" w:color="000000"/>
            </w:tcBorders>
          </w:tcPr>
          <w:p w14:paraId="3A1B41A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2B2EB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C99C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DA75A8"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E088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ADD66C6" w14:textId="679EECCF" w:rsidR="00C13FD2" w:rsidRPr="00A75714" w:rsidRDefault="0077190E" w:rsidP="00C13FD2">
            <w:pPr>
              <w:pStyle w:val="Tekstpodstawowy32"/>
              <w:spacing w:after="0"/>
              <w:rPr>
                <w:rFonts w:eastAsia="Garamond" w:cs="Calibri"/>
                <w:color w:val="000000"/>
              </w:rPr>
            </w:pPr>
            <w:r w:rsidRPr="00A75714">
              <w:rPr>
                <w:rFonts w:ascii="Calibri" w:hAnsi="Calibri" w:cs="Calibri"/>
                <w:sz w:val="20"/>
                <w:szCs w:val="20"/>
              </w:rPr>
              <w:t>Nie</w:t>
            </w:r>
            <w:r w:rsidR="00C13FD2">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58370C4" w14:textId="2FEA1079"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E89E95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B3475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784D14"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31A1B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5153B0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A86493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C227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C42985" w14:textId="77777777" w:rsidR="0077190E" w:rsidRPr="00A75714" w:rsidRDefault="0077190E" w:rsidP="0077190E">
            <w:pPr>
              <w:widowControl w:val="0"/>
              <w:numPr>
                <w:ilvl w:val="0"/>
                <w:numId w:val="2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79C28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E27E45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B6FEC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55E39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BE0FD0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15854E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4BE0DE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A27B3D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02B8BB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19C87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D057D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6A7BEF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235048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60829B5" w14:textId="005D4EBB"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1.7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935E66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6FABD7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C42D6E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B3ADB2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BF6E18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15ACC4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3D4133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9F322F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F9137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1136D7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3A424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35C01D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BC019A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2095D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2B95D1" w14:textId="77777777" w:rsidR="0077190E" w:rsidRPr="00A75714" w:rsidRDefault="0077190E" w:rsidP="0077190E">
            <w:pPr>
              <w:widowControl w:val="0"/>
              <w:numPr>
                <w:ilvl w:val="0"/>
                <w:numId w:val="2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1F243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FBDB2D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82BF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3AB3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C5DB41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1D2921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A9FCBD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1465F4"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9834F5"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2C34637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D8722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B88C5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5B94DB"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6A4D4F"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6424889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981D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98DF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EC8213"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4471401"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55D7430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3252A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AA02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C12D60"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F6733F"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4B01AA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FAEED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89AC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410C3D"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27F245A"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22A2604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540D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FD62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A86C7F"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15725FF"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275963A8"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2B50EA77"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3FA7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93BE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B04470"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3E662F" w14:textId="4648C4AF" w:rsidR="0077190E" w:rsidRPr="00A75714" w:rsidRDefault="00C13FD2" w:rsidP="0077190E">
            <w:pPr>
              <w:widowControl w:val="0"/>
              <w:pBdr>
                <w:top w:val="nil"/>
                <w:left w:val="nil"/>
                <w:bottom w:val="nil"/>
                <w:right w:val="nil"/>
                <w:between w:val="nil"/>
              </w:pBdr>
              <w:rPr>
                <w:rFonts w:eastAsia="Calibri" w:cs="Calibri"/>
                <w:color w:val="000000"/>
              </w:rPr>
            </w:pPr>
            <w:r w:rsidRPr="00C13FD2">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EE30FAF" w14:textId="723D14B8" w:rsidR="0077190E" w:rsidRPr="00A75714" w:rsidRDefault="00C13FD2"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47DD9B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1C733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FF81ED"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2823A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4EBE31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735F5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B09E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7D58E1"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EC77D4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61E59A6" w14:textId="640088C6" w:rsidR="00C13FD2" w:rsidRPr="00A75714" w:rsidRDefault="0077190E" w:rsidP="00C13FD2">
            <w:pPr>
              <w:pStyle w:val="Tekstpodstawowy32"/>
              <w:spacing w:after="0"/>
              <w:rPr>
                <w:rFonts w:eastAsia="Garamond" w:cs="Calibri"/>
                <w:color w:val="000000"/>
              </w:rPr>
            </w:pPr>
            <w:r w:rsidRPr="00A75714">
              <w:rPr>
                <w:rFonts w:ascii="Calibri" w:hAnsi="Calibri" w:cs="Calibri"/>
                <w:sz w:val="20"/>
                <w:szCs w:val="20"/>
              </w:rPr>
              <w:t>Nie</w:t>
            </w:r>
            <w:r w:rsidR="00C13FD2">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670C3402" w14:textId="0415690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A34265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E559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B85B29"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8DF3A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2C963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30D2F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E58F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AF7BC6" w14:textId="77777777" w:rsidR="0077190E" w:rsidRPr="00A75714" w:rsidRDefault="0077190E" w:rsidP="0077190E">
            <w:pPr>
              <w:widowControl w:val="0"/>
              <w:numPr>
                <w:ilvl w:val="0"/>
                <w:numId w:val="2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2C12E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8DDF5B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62775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FA5A6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03625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84F0B0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B65D3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C734AD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E0A945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6E981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71DF36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30F4C9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A801F2C"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A84FA39" w14:textId="43FFB41C"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1.8</w:t>
            </w:r>
            <w:r w:rsidRPr="00A2627A">
              <w:rPr>
                <w:rFonts w:eastAsia="Times New Roman" w:cs="Calibri"/>
                <w:b/>
                <w:color w:val="000000"/>
              </w:rPr>
              <w:t xml:space="preserve"> P</w:t>
            </w:r>
            <w:r>
              <w:rPr>
                <w:rFonts w:eastAsia="Times New Roman" w:cs="Calibri"/>
                <w:b/>
                <w:color w:val="000000"/>
              </w:rPr>
              <w:t xml:space="preserve">oczekalnia- Krzesło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70A3B9C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03892E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567AEE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5ADED1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C6CAFD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2D8648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41BEBB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E2F1AF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02A01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6854C9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A5FAA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296245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4FD743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9C393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26B356" w14:textId="77777777" w:rsidR="0077190E" w:rsidRPr="00A75714" w:rsidRDefault="0077190E" w:rsidP="0077190E">
            <w:pPr>
              <w:widowControl w:val="0"/>
              <w:numPr>
                <w:ilvl w:val="0"/>
                <w:numId w:val="27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BAC26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DC1EE2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D9E8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81BA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F0054B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ABF288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0F5C3C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EBE1E6"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45EDF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6C6625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B850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3AC5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646B74"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7B29E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6202F2A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2407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37034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C6662A"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4A24CA"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7172107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EE1F6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6F85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85FE0F"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704690"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34FD63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DA80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19C8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534058" w14:textId="77777777" w:rsidR="0077190E" w:rsidRPr="00572B60"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D84562"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05EAC38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5AEB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BD556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2FA0D0"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39325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4C4DFBB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66BE84D4"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35FAA1B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6B19D39F"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58D8702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02543A1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7445C36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66E71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0E24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82DCD0"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5DE377" w14:textId="7CBFD973" w:rsidR="0077190E" w:rsidRPr="00A75714" w:rsidRDefault="00964148" w:rsidP="0077190E">
            <w:pPr>
              <w:widowControl w:val="0"/>
              <w:pBdr>
                <w:top w:val="nil"/>
                <w:left w:val="nil"/>
                <w:bottom w:val="nil"/>
                <w:right w:val="nil"/>
                <w:between w:val="nil"/>
              </w:pBdr>
              <w:rPr>
                <w:rFonts w:eastAsia="Calibri" w:cs="Calibri"/>
                <w:color w:val="000000"/>
              </w:rPr>
            </w:pPr>
            <w:r w:rsidRPr="0096414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2EC2625" w14:textId="128C063E" w:rsidR="0077190E" w:rsidRPr="00A75714" w:rsidRDefault="0096414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288032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1E87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AA5A28"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5178C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w:t>
            </w:r>
            <w:r w:rsidRPr="00A75714">
              <w:rPr>
                <w:rFonts w:eastAsia="Calibri" w:cs="Calibri"/>
              </w:rPr>
              <w:lastRenderedPageBreak/>
              <w:t>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892AE9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1E4020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8C8A8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4CCB8B"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2967F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785573B" w14:textId="6A51ABC6" w:rsidR="00964148" w:rsidRPr="00A75714" w:rsidRDefault="0077190E" w:rsidP="00964148">
            <w:pPr>
              <w:pStyle w:val="Tekstpodstawowy32"/>
              <w:spacing w:after="0"/>
              <w:rPr>
                <w:rFonts w:eastAsia="Garamond" w:cs="Calibri"/>
                <w:color w:val="000000"/>
              </w:rPr>
            </w:pPr>
            <w:r w:rsidRPr="00A75714">
              <w:rPr>
                <w:rFonts w:ascii="Calibri" w:hAnsi="Calibri" w:cs="Calibri"/>
                <w:sz w:val="20"/>
                <w:szCs w:val="20"/>
              </w:rPr>
              <w:t>Nie</w:t>
            </w:r>
            <w:r w:rsidR="0096414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DA79958" w14:textId="0496CCC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1B284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DB9B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AB0D12"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2155F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4EAAF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A550C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0D77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E1E684" w14:textId="77777777" w:rsidR="0077190E" w:rsidRPr="00A75714" w:rsidRDefault="0077190E" w:rsidP="0077190E">
            <w:pPr>
              <w:widowControl w:val="0"/>
              <w:numPr>
                <w:ilvl w:val="0"/>
                <w:numId w:val="2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550E0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D06EAB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D68659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2A204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A65B5C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AFBF4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EDAF9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1A5F34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6734B2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01604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7B303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9A5FEB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BB33D5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E3CC08A" w14:textId="6F753150"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1.9</w:t>
            </w:r>
            <w:r w:rsidRPr="007C3B2B">
              <w:rPr>
                <w:rFonts w:eastAsia="Times New Roman" w:cs="Calibri"/>
                <w:b/>
                <w:color w:val="000000"/>
              </w:rPr>
              <w:t xml:space="preserve"> </w:t>
            </w:r>
            <w:r w:rsidRPr="00AF483A">
              <w:rPr>
                <w:rFonts w:eastAsia="Times New Roman" w:cs="Calibri"/>
                <w:b/>
                <w:color w:val="000000"/>
              </w:rPr>
              <w:t>Gabinet medycznej pomocy doraźnej</w:t>
            </w:r>
            <w:r>
              <w:rPr>
                <w:rFonts w:eastAsia="Times New Roman" w:cs="Calibri"/>
                <w:b/>
                <w:color w:val="000000"/>
              </w:rPr>
              <w:t>- Fotel</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44FBBFB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644BF7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67327E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ACEAEB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612A97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48A506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8F619E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44CB7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E3B558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54CF61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A7FEA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93AB31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BF4697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989A6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48A827" w14:textId="77777777" w:rsidR="0077190E" w:rsidRPr="00A75714" w:rsidRDefault="0077190E" w:rsidP="0077190E">
            <w:pPr>
              <w:widowControl w:val="0"/>
              <w:numPr>
                <w:ilvl w:val="0"/>
                <w:numId w:val="2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67C32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5B660A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A589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0365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0C09B5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814837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6A1FC5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517631"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2FF30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E0175A">
              <w:rPr>
                <w:rFonts w:eastAsia="Calibri" w:cs="Calibri"/>
                <w:color w:val="000000"/>
              </w:rPr>
              <w:t>Eleganckie, tradycyjne krzesło drewniane z podłokietnikami, sprawdzające się w jadalniach, stylowych restauracjach czy biurach. Solidna konstrukcja przypominająca fotel, zapewnia wysoki komfort i wytrzymałość</w:t>
            </w:r>
          </w:p>
        </w:tc>
        <w:tc>
          <w:tcPr>
            <w:tcW w:w="1418" w:type="dxa"/>
            <w:tcBorders>
              <w:top w:val="single" w:sz="4" w:space="0" w:color="000000"/>
              <w:left w:val="single" w:sz="4" w:space="0" w:color="000000"/>
              <w:bottom w:val="single" w:sz="4" w:space="0" w:color="000000"/>
              <w:right w:val="single" w:sz="4" w:space="0" w:color="000000"/>
            </w:tcBorders>
          </w:tcPr>
          <w:p w14:paraId="1D8AC9A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66E66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DC13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5AB0A1"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37099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E0175A">
              <w:rPr>
                <w:rFonts w:eastAsia="Calibri" w:cs="Calibri"/>
                <w:color w:val="000000"/>
              </w:rPr>
              <w:t>Wykonane w całości z litego drewna bukowego lub dębowego, zabezpieczonego profilowaniem i wybarwieniem.</w:t>
            </w:r>
          </w:p>
        </w:tc>
        <w:tc>
          <w:tcPr>
            <w:tcW w:w="1418" w:type="dxa"/>
            <w:tcBorders>
              <w:top w:val="single" w:sz="4" w:space="0" w:color="000000"/>
              <w:left w:val="single" w:sz="4" w:space="0" w:color="000000"/>
              <w:bottom w:val="single" w:sz="4" w:space="0" w:color="000000"/>
              <w:right w:val="single" w:sz="4" w:space="0" w:color="000000"/>
            </w:tcBorders>
          </w:tcPr>
          <w:p w14:paraId="3B77144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5109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17BE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F03A25"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CF390C2" w14:textId="77777777"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Zastosowano technikę czopowania, klejenia oraz dodatkowe wzmocnienia (szprosy i zastrzały) – gwarancja trwałości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47052AE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4CDF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4668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010224"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BBF637" w14:textId="77777777"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Tapicerowane siedzisko i oparcie – możliwość doboru tkaniny odpornej na ścieranie (90 000 cykli Martindale’a), łatwej do czyszczenia i estetycznie spójnej z wnętrzem</w:t>
            </w:r>
          </w:p>
        </w:tc>
        <w:tc>
          <w:tcPr>
            <w:tcW w:w="1418" w:type="dxa"/>
            <w:tcBorders>
              <w:top w:val="single" w:sz="4" w:space="0" w:color="000000"/>
              <w:left w:val="single" w:sz="4" w:space="0" w:color="000000"/>
              <w:bottom w:val="single" w:sz="4" w:space="0" w:color="000000"/>
              <w:right w:val="single" w:sz="4" w:space="0" w:color="000000"/>
            </w:tcBorders>
            <w:vAlign w:val="center"/>
          </w:tcPr>
          <w:p w14:paraId="68E1A5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9E98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840A7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32CA45"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8691EE" w14:textId="77777777" w:rsidR="0077190E" w:rsidRPr="00E0175A" w:rsidRDefault="0077190E" w:rsidP="0077190E">
            <w:pPr>
              <w:widowControl w:val="0"/>
              <w:pBdr>
                <w:top w:val="nil"/>
                <w:left w:val="nil"/>
                <w:bottom w:val="nil"/>
                <w:right w:val="nil"/>
                <w:between w:val="nil"/>
              </w:pBdr>
              <w:rPr>
                <w:rFonts w:eastAsia="Calibri" w:cs="Calibri"/>
              </w:rPr>
            </w:pPr>
            <w:r w:rsidRPr="00E0175A">
              <w:rPr>
                <w:rFonts w:eastAsia="Calibri" w:cs="Calibri"/>
              </w:rPr>
              <w:t>Wymiary:</w:t>
            </w:r>
          </w:p>
          <w:p w14:paraId="269941A3"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Wysokość całkowita: 89,5 cm</w:t>
            </w:r>
          </w:p>
          <w:p w14:paraId="6077CC73"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Wysokość do siedziska: 46 cm</w:t>
            </w:r>
          </w:p>
          <w:p w14:paraId="6EEB477E" w14:textId="77777777" w:rsidR="0077190E" w:rsidRPr="00E0175A" w:rsidRDefault="0077190E" w:rsidP="0077190E">
            <w:pPr>
              <w:widowControl w:val="0"/>
              <w:numPr>
                <w:ilvl w:val="0"/>
                <w:numId w:val="106"/>
              </w:numPr>
              <w:pBdr>
                <w:top w:val="nil"/>
                <w:left w:val="nil"/>
                <w:bottom w:val="nil"/>
                <w:right w:val="nil"/>
                <w:between w:val="nil"/>
              </w:pBdr>
              <w:rPr>
                <w:rFonts w:eastAsia="Calibri" w:cs="Calibri"/>
              </w:rPr>
            </w:pPr>
            <w:r w:rsidRPr="00E0175A">
              <w:rPr>
                <w:rFonts w:eastAsia="Calibri" w:cs="Calibri"/>
              </w:rPr>
              <w:t>Szerokość: 57,5 cm</w:t>
            </w:r>
          </w:p>
          <w:p w14:paraId="5322A64E" w14:textId="77777777" w:rsidR="0077190E" w:rsidRPr="00AD0920" w:rsidRDefault="0077190E" w:rsidP="0077190E">
            <w:pPr>
              <w:widowControl w:val="0"/>
              <w:pBdr>
                <w:top w:val="nil"/>
                <w:left w:val="nil"/>
                <w:bottom w:val="nil"/>
                <w:right w:val="nil"/>
                <w:between w:val="nil"/>
              </w:pBdr>
              <w:rPr>
                <w:rFonts w:eastAsia="Calibri" w:cs="Calibri"/>
                <w:b/>
                <w:bCs/>
              </w:rPr>
            </w:pPr>
            <w:r w:rsidRPr="00E0175A">
              <w:rPr>
                <w:rFonts w:eastAsia="Calibri" w:cs="Calibri"/>
              </w:rPr>
              <w:t>Głębokość: 60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7352F00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CE1E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6A99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913CF6"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DC6DC7" w14:textId="223BA8F6" w:rsidR="0077190E" w:rsidRPr="00A75714" w:rsidRDefault="00595915" w:rsidP="0077190E">
            <w:pPr>
              <w:widowControl w:val="0"/>
              <w:pBdr>
                <w:top w:val="nil"/>
                <w:left w:val="nil"/>
                <w:bottom w:val="nil"/>
                <w:right w:val="nil"/>
                <w:between w:val="nil"/>
              </w:pBdr>
              <w:rPr>
                <w:rFonts w:eastAsia="Calibri" w:cs="Calibri"/>
                <w:color w:val="000000"/>
              </w:rPr>
            </w:pPr>
            <w:r w:rsidRPr="0059591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26C3EEA" w14:textId="751DDB40" w:rsidR="0077190E" w:rsidRPr="00A75714" w:rsidRDefault="0059591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4DB665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1246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95246F"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A399D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w:t>
            </w:r>
            <w:r w:rsidRPr="00A75714">
              <w:rPr>
                <w:rFonts w:eastAsia="Calibri" w:cs="Calibri"/>
              </w:rPr>
              <w:lastRenderedPageBreak/>
              <w:t>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4513C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B811B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A9615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2A6D96"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BAFAD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5351047" w14:textId="6F834827" w:rsidR="00595915" w:rsidRPr="00A75714" w:rsidRDefault="0077190E" w:rsidP="00595915">
            <w:pPr>
              <w:pStyle w:val="Tekstpodstawowy32"/>
              <w:spacing w:after="0"/>
              <w:rPr>
                <w:rFonts w:eastAsia="Garamond" w:cs="Calibri"/>
                <w:color w:val="000000"/>
              </w:rPr>
            </w:pPr>
            <w:r w:rsidRPr="00A75714">
              <w:rPr>
                <w:rFonts w:ascii="Calibri" w:hAnsi="Calibri" w:cs="Calibri"/>
                <w:sz w:val="20"/>
                <w:szCs w:val="20"/>
              </w:rPr>
              <w:t>Nie</w:t>
            </w:r>
            <w:r w:rsidR="0059591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DA4B283" w14:textId="5A622145"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26123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2B4C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08768B"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B8527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14174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728E6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B712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2C020C" w14:textId="77777777" w:rsidR="0077190E" w:rsidRPr="00A75714" w:rsidRDefault="0077190E" w:rsidP="0077190E">
            <w:pPr>
              <w:widowControl w:val="0"/>
              <w:numPr>
                <w:ilvl w:val="0"/>
                <w:numId w:val="2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A5744D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0F925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11CD8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F1E81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DF1C9A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FD2657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58C211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BDE171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227CB5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BB1365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87F01C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B74C68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B6B0D9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596F612" w14:textId="7F9C2936"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1.9 Gabinet medycznej pomocy doraźnej</w:t>
            </w:r>
            <w:r>
              <w:rPr>
                <w:rFonts w:eastAsia="Times New Roman" w:cs="Calibri"/>
                <w:b/>
                <w:color w:val="000000"/>
              </w:rPr>
              <w:t xml:space="preserve"> – Stojak kroplówki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E2302D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4F5602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47598A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E6DD6C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6D6165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0D4E88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03084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050D0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750E86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5F0C57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956D3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2E8A17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187FF3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10CA1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0710E6" w14:textId="77777777" w:rsidR="0077190E" w:rsidRPr="00A75714" w:rsidRDefault="0077190E" w:rsidP="0077190E">
            <w:pPr>
              <w:widowControl w:val="0"/>
              <w:numPr>
                <w:ilvl w:val="0"/>
                <w:numId w:val="2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2003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42D453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C58F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F2A3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C9ED69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49C6C4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9436B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7573CE"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E8776F" w14:textId="3EF81447" w:rsidR="0077190E" w:rsidRPr="00A75714"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S</w:t>
            </w:r>
            <w:r w:rsidRPr="00AF483A">
              <w:rPr>
                <w:rFonts w:eastAsia="Calibri" w:cs="Calibri"/>
                <w:color w:val="000000"/>
              </w:rPr>
              <w:t>tojak do kroplówek przeznaczony do stosowania w placówkach służby zdrowia – szpitalach, domach opieki, gabinetach zabiegowych. Konstrukcja zapewnia stabilność, trwałość i łatwość użytkowania</w:t>
            </w:r>
          </w:p>
        </w:tc>
        <w:tc>
          <w:tcPr>
            <w:tcW w:w="1418" w:type="dxa"/>
            <w:tcBorders>
              <w:top w:val="single" w:sz="4" w:space="0" w:color="000000"/>
              <w:left w:val="single" w:sz="4" w:space="0" w:color="000000"/>
              <w:bottom w:val="single" w:sz="4" w:space="0" w:color="000000"/>
              <w:right w:val="single" w:sz="4" w:space="0" w:color="000000"/>
            </w:tcBorders>
          </w:tcPr>
          <w:p w14:paraId="5F3AAFB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7504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374A7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869B59"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027475" w14:textId="32CFB007" w:rsidR="0077190E" w:rsidRPr="00A75714" w:rsidRDefault="0077190E" w:rsidP="0077190E">
            <w:pPr>
              <w:widowControl w:val="0"/>
              <w:pBdr>
                <w:top w:val="nil"/>
                <w:left w:val="nil"/>
                <w:bottom w:val="nil"/>
                <w:right w:val="nil"/>
                <w:between w:val="nil"/>
              </w:pBdr>
              <w:rPr>
                <w:rFonts w:eastAsia="Calibri" w:cs="Calibri"/>
                <w:color w:val="000000"/>
              </w:rPr>
            </w:pPr>
            <w:r w:rsidRPr="00AF483A">
              <w:rPr>
                <w:rFonts w:eastAsia="Calibri" w:cs="Calibri"/>
                <w:b/>
                <w:bCs/>
                <w:color w:val="000000"/>
              </w:rPr>
              <w:t>Materiał konstrukcji:</w:t>
            </w:r>
            <w:r w:rsidRPr="00AF483A">
              <w:rPr>
                <w:rFonts w:eastAsia="Calibri" w:cs="Calibri"/>
                <w:color w:val="000000"/>
              </w:rPr>
              <w:t> stal nierdzewna, odporna na korozję i środki dezynfekcyjn</w:t>
            </w:r>
          </w:p>
        </w:tc>
        <w:tc>
          <w:tcPr>
            <w:tcW w:w="1418" w:type="dxa"/>
            <w:tcBorders>
              <w:top w:val="single" w:sz="4" w:space="0" w:color="000000"/>
              <w:left w:val="single" w:sz="4" w:space="0" w:color="000000"/>
              <w:bottom w:val="single" w:sz="4" w:space="0" w:color="000000"/>
              <w:right w:val="single" w:sz="4" w:space="0" w:color="000000"/>
            </w:tcBorders>
          </w:tcPr>
          <w:p w14:paraId="4E3A7F2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2CBC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5182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3087DB"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D8A11E" w14:textId="6D0F4562" w:rsidR="0077190E" w:rsidRPr="00AD0920" w:rsidRDefault="0077190E" w:rsidP="0077190E">
            <w:pPr>
              <w:widowControl w:val="0"/>
              <w:pBdr>
                <w:top w:val="nil"/>
                <w:left w:val="nil"/>
                <w:bottom w:val="nil"/>
                <w:right w:val="nil"/>
                <w:between w:val="nil"/>
              </w:pBdr>
              <w:rPr>
                <w:rFonts w:eastAsia="Calibri" w:cs="Calibri"/>
                <w:b/>
                <w:bCs/>
              </w:rPr>
            </w:pPr>
            <w:r w:rsidRPr="00AF483A">
              <w:rPr>
                <w:rFonts w:eastAsia="Calibri" w:cs="Calibri"/>
                <w:b/>
                <w:bCs/>
              </w:rPr>
              <w:t>Podstawa: pięcioramienna, wykonana z tworzywa sztucznego o wysokiej wytrzymałości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45A9DD7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A198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EEEC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F5552D"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D18014" w14:textId="1E3DEFD4" w:rsidR="0077190E" w:rsidRPr="00AD0920" w:rsidRDefault="0077190E" w:rsidP="0077190E">
            <w:pPr>
              <w:widowControl w:val="0"/>
              <w:pBdr>
                <w:top w:val="nil"/>
                <w:left w:val="nil"/>
                <w:bottom w:val="nil"/>
                <w:right w:val="nil"/>
                <w:between w:val="nil"/>
              </w:pBdr>
              <w:rPr>
                <w:rFonts w:eastAsia="Calibri" w:cs="Calibri"/>
                <w:b/>
                <w:bCs/>
              </w:rPr>
            </w:pPr>
            <w:r w:rsidRPr="00C25AF3">
              <w:rPr>
                <w:rFonts w:eastAsia="Calibri" w:cs="Calibri"/>
                <w:b/>
                <w:bCs/>
              </w:rPr>
              <w:t>Kółka: 5 szt., skrętne, z hamulcami </w:t>
            </w:r>
          </w:p>
        </w:tc>
        <w:tc>
          <w:tcPr>
            <w:tcW w:w="1418" w:type="dxa"/>
            <w:tcBorders>
              <w:top w:val="single" w:sz="4" w:space="0" w:color="000000"/>
              <w:left w:val="single" w:sz="4" w:space="0" w:color="000000"/>
              <w:bottom w:val="single" w:sz="4" w:space="0" w:color="000000"/>
              <w:right w:val="single" w:sz="4" w:space="0" w:color="000000"/>
            </w:tcBorders>
            <w:vAlign w:val="center"/>
          </w:tcPr>
          <w:p w14:paraId="792B6C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E3318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C0690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EAD4B5"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801CE1" w14:textId="75CD07D9"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b/>
                <w:bCs/>
              </w:rPr>
              <w:t>R</w:t>
            </w:r>
            <w:r w:rsidRPr="00C25AF3">
              <w:rPr>
                <w:rFonts w:eastAsia="Calibri" w:cs="Calibri"/>
                <w:b/>
                <w:bCs/>
              </w:rPr>
              <w:t>egulacja wysokości: płynna, przy pomocy śruby blokującej</w:t>
            </w:r>
          </w:p>
        </w:tc>
        <w:tc>
          <w:tcPr>
            <w:tcW w:w="1418" w:type="dxa"/>
            <w:tcBorders>
              <w:top w:val="single" w:sz="4" w:space="0" w:color="000000"/>
              <w:left w:val="single" w:sz="4" w:space="0" w:color="000000"/>
              <w:bottom w:val="single" w:sz="4" w:space="0" w:color="000000"/>
              <w:right w:val="single" w:sz="4" w:space="0" w:color="000000"/>
            </w:tcBorders>
            <w:vAlign w:val="center"/>
          </w:tcPr>
          <w:p w14:paraId="31E0A2E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D656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CBE6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246535"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4B63D0" w14:textId="6C276A20" w:rsidR="0077190E" w:rsidRDefault="0077190E" w:rsidP="0077190E">
            <w:pPr>
              <w:widowControl w:val="0"/>
              <w:pBdr>
                <w:top w:val="nil"/>
                <w:left w:val="nil"/>
                <w:bottom w:val="nil"/>
                <w:right w:val="nil"/>
                <w:between w:val="nil"/>
              </w:pBdr>
              <w:rPr>
                <w:rFonts w:eastAsia="Calibri" w:cs="Calibri"/>
                <w:b/>
                <w:bCs/>
              </w:rPr>
            </w:pPr>
            <w:r w:rsidRPr="00C25AF3">
              <w:rPr>
                <w:rFonts w:eastAsia="Calibri" w:cs="Calibri"/>
                <w:b/>
                <w:bCs/>
              </w:rPr>
              <w:t>2-ramienny, stal nierdzewna</w:t>
            </w:r>
          </w:p>
        </w:tc>
        <w:tc>
          <w:tcPr>
            <w:tcW w:w="1418" w:type="dxa"/>
            <w:tcBorders>
              <w:top w:val="single" w:sz="4" w:space="0" w:color="000000"/>
              <w:left w:val="single" w:sz="4" w:space="0" w:color="000000"/>
              <w:bottom w:val="single" w:sz="4" w:space="0" w:color="000000"/>
              <w:right w:val="single" w:sz="4" w:space="0" w:color="000000"/>
            </w:tcBorders>
            <w:vAlign w:val="center"/>
          </w:tcPr>
          <w:p w14:paraId="4641204B" w14:textId="0F21AE82"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80AF2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5A57D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89074D"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EA2129" w14:textId="6DE06993" w:rsidR="0077190E" w:rsidRPr="00A75714" w:rsidRDefault="00595915" w:rsidP="0077190E">
            <w:pPr>
              <w:widowControl w:val="0"/>
              <w:pBdr>
                <w:top w:val="nil"/>
                <w:left w:val="nil"/>
                <w:bottom w:val="nil"/>
                <w:right w:val="nil"/>
                <w:between w:val="nil"/>
              </w:pBdr>
              <w:rPr>
                <w:rFonts w:eastAsia="Calibri" w:cs="Calibri"/>
                <w:color w:val="000000"/>
              </w:rPr>
            </w:pPr>
            <w:r w:rsidRPr="0059591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6071C67" w14:textId="2281E167" w:rsidR="0077190E" w:rsidRPr="00A75714" w:rsidRDefault="0059591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9D9749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E45A4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E79EAD"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BF4410"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6A3054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0DA0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0B73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691583"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6B1EC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587959F" w14:textId="1BF784B3" w:rsidR="00595915" w:rsidRPr="00A75714" w:rsidRDefault="0077190E" w:rsidP="00595915">
            <w:pPr>
              <w:pStyle w:val="Tekstpodstawowy32"/>
              <w:spacing w:after="0"/>
              <w:rPr>
                <w:rFonts w:eastAsia="Garamond" w:cs="Calibri"/>
                <w:color w:val="000000"/>
              </w:rPr>
            </w:pPr>
            <w:r w:rsidRPr="00A75714">
              <w:rPr>
                <w:rFonts w:ascii="Calibri" w:hAnsi="Calibri" w:cs="Calibri"/>
                <w:sz w:val="20"/>
                <w:szCs w:val="20"/>
              </w:rPr>
              <w:t>Nie</w:t>
            </w:r>
            <w:r w:rsidR="00595915">
              <w:rPr>
                <w:rFonts w:ascii="Calibri" w:hAnsi="Calibri" w:cs="Calibri"/>
                <w:sz w:val="20"/>
                <w:szCs w:val="20"/>
              </w:rPr>
              <w:t>/TAK</w:t>
            </w:r>
            <w:r w:rsidRPr="00A75714">
              <w:rPr>
                <w:rFonts w:ascii="Calibri" w:hAnsi="Calibri" w:cs="Calibri"/>
                <w:sz w:val="20"/>
                <w:szCs w:val="20"/>
              </w:rPr>
              <w:t xml:space="preserve"> gwarantujemy wsparcia </w:t>
            </w:r>
            <w:r w:rsidRPr="00A75714">
              <w:rPr>
                <w:rFonts w:ascii="Calibri" w:hAnsi="Calibri" w:cs="Calibri"/>
                <w:sz w:val="20"/>
                <w:szCs w:val="20"/>
              </w:rPr>
              <w:lastRenderedPageBreak/>
              <w:t xml:space="preserve">technicznego po okresie gwarancji </w:t>
            </w:r>
          </w:p>
          <w:p w14:paraId="2370DAF2" w14:textId="695D334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B8C28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9BD21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65650B"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9E2495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924492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016252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D5FC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D76111" w14:textId="77777777" w:rsidR="0077190E" w:rsidRPr="00A75714" w:rsidRDefault="0077190E" w:rsidP="0077190E">
            <w:pPr>
              <w:widowControl w:val="0"/>
              <w:numPr>
                <w:ilvl w:val="0"/>
                <w:numId w:val="2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B3C98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9471FB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898FAA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B0CAB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DE7244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768AA3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557C13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29B8F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4E0EB2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3A8FED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545849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6FCE38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A08E13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F5DBC2D" w14:textId="142FD6B3"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1.9 Gabinet medycznej pomocy doraźnej</w:t>
            </w:r>
            <w:r>
              <w:rPr>
                <w:rFonts w:eastAsia="Times New Roman" w:cs="Calibri"/>
                <w:b/>
                <w:color w:val="000000"/>
              </w:rPr>
              <w:t xml:space="preserve"> – Taboret z oparciem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1B3F999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1B3DC4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C169AE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A42A86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A445A0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62A398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1F4DD4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9DA8E7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0984D9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DE6467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ED2EA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CEE5C1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F4ED87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29B9A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6AD87C" w14:textId="77777777" w:rsidR="0077190E" w:rsidRPr="00A75714" w:rsidRDefault="0077190E" w:rsidP="0077190E">
            <w:pPr>
              <w:widowControl w:val="0"/>
              <w:numPr>
                <w:ilvl w:val="0"/>
                <w:numId w:val="2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FFD10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60209E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42A40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AFB7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68F7B4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979188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B5CDAA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135760"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0BB46D" w14:textId="3D4A0913" w:rsidR="0077190E" w:rsidRPr="00A75714" w:rsidRDefault="0077190E" w:rsidP="0077190E">
            <w:pPr>
              <w:widowControl w:val="0"/>
              <w:pBdr>
                <w:top w:val="nil"/>
                <w:left w:val="nil"/>
                <w:bottom w:val="nil"/>
                <w:right w:val="nil"/>
                <w:between w:val="nil"/>
              </w:pBdr>
              <w:rPr>
                <w:rFonts w:eastAsia="Calibri" w:cs="Calibri"/>
                <w:color w:val="000000"/>
              </w:rPr>
            </w:pPr>
            <w:r w:rsidRPr="000A5B64">
              <w:rPr>
                <w:rFonts w:eastAsia="Calibri" w:cs="Calibri"/>
                <w:color w:val="000000"/>
              </w:rPr>
              <w:t>Taboret przeznaczony do użytku w placówkach ochrony zdrowia – gabinetach zabiegowych, diagnostycznych, chirurgicznych, stomatologicznych,</w:t>
            </w:r>
          </w:p>
        </w:tc>
        <w:tc>
          <w:tcPr>
            <w:tcW w:w="1418" w:type="dxa"/>
            <w:tcBorders>
              <w:top w:val="single" w:sz="4" w:space="0" w:color="000000"/>
              <w:left w:val="single" w:sz="4" w:space="0" w:color="000000"/>
              <w:bottom w:val="single" w:sz="4" w:space="0" w:color="000000"/>
              <w:right w:val="single" w:sz="4" w:space="0" w:color="000000"/>
            </w:tcBorders>
          </w:tcPr>
          <w:p w14:paraId="121576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5F34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340BB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3DCD4E"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F9F47E" w14:textId="3A76FB3B" w:rsidR="0077190E" w:rsidRPr="00A75714" w:rsidRDefault="0077190E" w:rsidP="0077190E">
            <w:pPr>
              <w:widowControl w:val="0"/>
              <w:pBdr>
                <w:top w:val="nil"/>
                <w:left w:val="nil"/>
                <w:bottom w:val="nil"/>
                <w:right w:val="nil"/>
                <w:between w:val="nil"/>
              </w:pBdr>
              <w:rPr>
                <w:rFonts w:eastAsia="Calibri" w:cs="Calibri"/>
                <w:color w:val="000000"/>
              </w:rPr>
            </w:pPr>
            <w:r w:rsidRPr="000A5B64">
              <w:rPr>
                <w:rFonts w:eastAsia="Calibri" w:cs="Calibri"/>
                <w:color w:val="000000"/>
              </w:rPr>
              <w:t>Siedzisko i oparcie wykonane z tapicerki łatwej do dezynfekcji i utrzymania higieny</w:t>
            </w:r>
          </w:p>
        </w:tc>
        <w:tc>
          <w:tcPr>
            <w:tcW w:w="1418" w:type="dxa"/>
            <w:tcBorders>
              <w:top w:val="single" w:sz="4" w:space="0" w:color="000000"/>
              <w:left w:val="single" w:sz="4" w:space="0" w:color="000000"/>
              <w:bottom w:val="single" w:sz="4" w:space="0" w:color="000000"/>
              <w:right w:val="single" w:sz="4" w:space="0" w:color="000000"/>
            </w:tcBorders>
          </w:tcPr>
          <w:p w14:paraId="3D2540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2331A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79CB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B31D1E"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370B801" w14:textId="0A0E6512" w:rsidR="0077190E" w:rsidRPr="000A5B64" w:rsidRDefault="0077190E" w:rsidP="0077190E">
            <w:pPr>
              <w:widowControl w:val="0"/>
              <w:pBdr>
                <w:top w:val="nil"/>
                <w:left w:val="nil"/>
                <w:bottom w:val="nil"/>
                <w:right w:val="nil"/>
                <w:between w:val="nil"/>
              </w:pBdr>
              <w:rPr>
                <w:rFonts w:eastAsia="Calibri" w:cs="Calibri"/>
              </w:rPr>
            </w:pPr>
            <w:r w:rsidRPr="000A5B64">
              <w:rPr>
                <w:rFonts w:eastAsia="Calibri" w:cs="Calibri"/>
              </w:rPr>
              <w:t>Stelaż (podstawa) z metalu/stopki lub nóżki na kółkach, zapewnia stabilność i bezpieczeństwo</w:t>
            </w:r>
          </w:p>
        </w:tc>
        <w:tc>
          <w:tcPr>
            <w:tcW w:w="1418" w:type="dxa"/>
            <w:tcBorders>
              <w:top w:val="single" w:sz="4" w:space="0" w:color="000000"/>
              <w:left w:val="single" w:sz="4" w:space="0" w:color="000000"/>
              <w:bottom w:val="single" w:sz="4" w:space="0" w:color="000000"/>
              <w:right w:val="single" w:sz="4" w:space="0" w:color="000000"/>
            </w:tcBorders>
            <w:vAlign w:val="center"/>
          </w:tcPr>
          <w:p w14:paraId="564FC95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ECEE2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5BA0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7B0C77"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9A2A18" w14:textId="54B2D2CA" w:rsidR="0077190E" w:rsidRPr="000A5B64" w:rsidRDefault="0077190E" w:rsidP="0077190E">
            <w:pPr>
              <w:widowControl w:val="0"/>
              <w:pBdr>
                <w:top w:val="nil"/>
                <w:left w:val="nil"/>
                <w:bottom w:val="nil"/>
                <w:right w:val="nil"/>
                <w:between w:val="nil"/>
              </w:pBdr>
              <w:rPr>
                <w:rFonts w:eastAsia="Calibri" w:cs="Calibri"/>
              </w:rPr>
            </w:pPr>
            <w:r w:rsidRPr="000A5B64">
              <w:rPr>
                <w:rFonts w:eastAsia="Calibri" w:cs="Calibri"/>
              </w:rPr>
              <w:t>Wysokość siedziska (min.–max.)</w:t>
            </w:r>
            <w:r>
              <w:rPr>
                <w:rFonts w:eastAsia="Calibri" w:cs="Calibri"/>
              </w:rPr>
              <w:t xml:space="preserve"> 590-780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04D8D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43A6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D037F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34315C"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56774F" w14:textId="34AA5705" w:rsidR="0077190E" w:rsidRPr="000A5B64" w:rsidRDefault="0077190E" w:rsidP="0077190E">
            <w:pPr>
              <w:widowControl w:val="0"/>
              <w:pBdr>
                <w:top w:val="nil"/>
                <w:left w:val="nil"/>
                <w:bottom w:val="nil"/>
                <w:right w:val="nil"/>
                <w:between w:val="nil"/>
              </w:pBdr>
              <w:rPr>
                <w:rFonts w:eastAsia="Calibri" w:cs="Calibri"/>
              </w:rPr>
            </w:pPr>
            <w:r w:rsidRPr="000A5B64">
              <w:rPr>
                <w:rFonts w:eastAsia="Calibri" w:cs="Calibri"/>
              </w:rPr>
              <w:t>Średnica siedziska</w:t>
            </w:r>
            <w:r>
              <w:rPr>
                <w:rFonts w:eastAsia="Calibri" w:cs="Calibri"/>
              </w:rPr>
              <w:t xml:space="preserve"> 390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F2BBFD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6C0A3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D397D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FFFF16"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E9A850" w14:textId="281D68AA" w:rsidR="0077190E" w:rsidRPr="000A5B64" w:rsidRDefault="0077190E" w:rsidP="0077190E">
            <w:pPr>
              <w:widowControl w:val="0"/>
              <w:pBdr>
                <w:top w:val="nil"/>
                <w:left w:val="nil"/>
                <w:bottom w:val="nil"/>
                <w:right w:val="nil"/>
                <w:between w:val="nil"/>
              </w:pBdr>
              <w:rPr>
                <w:rFonts w:eastAsia="Calibri" w:cs="Calibri"/>
              </w:rPr>
            </w:pPr>
            <w:r>
              <w:rPr>
                <w:rFonts w:eastAsia="Calibri" w:cs="Calibri"/>
              </w:rPr>
              <w:t>Grubość siedziska 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AEADD2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33F8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FB2AA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AAB166"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64846D" w14:textId="00282688" w:rsidR="0077190E" w:rsidRDefault="0077190E" w:rsidP="0077190E">
            <w:pPr>
              <w:widowControl w:val="0"/>
              <w:pBdr>
                <w:top w:val="nil"/>
                <w:left w:val="nil"/>
                <w:bottom w:val="nil"/>
                <w:right w:val="nil"/>
                <w:between w:val="nil"/>
              </w:pBdr>
              <w:rPr>
                <w:rFonts w:eastAsia="Calibri" w:cs="Calibri"/>
              </w:rPr>
            </w:pPr>
            <w:r>
              <w:rPr>
                <w:rFonts w:eastAsia="Calibri" w:cs="Calibri"/>
              </w:rPr>
              <w:t>Średnica podstawy 600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E39126E" w14:textId="3845B100"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84CEB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9247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A9500D"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70C9C1" w14:textId="1EC98F4B" w:rsidR="0077190E" w:rsidRDefault="0077190E" w:rsidP="0077190E">
            <w:pPr>
              <w:widowControl w:val="0"/>
              <w:pBdr>
                <w:top w:val="nil"/>
                <w:left w:val="nil"/>
                <w:bottom w:val="nil"/>
                <w:right w:val="nil"/>
                <w:between w:val="nil"/>
              </w:pBdr>
              <w:rPr>
                <w:rFonts w:eastAsia="Calibri" w:cs="Calibri"/>
              </w:rPr>
            </w:pPr>
            <w:r>
              <w:rPr>
                <w:rFonts w:eastAsia="Calibri" w:cs="Calibri"/>
              </w:rPr>
              <w:t>Wysokość oparcia pleców 280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AF8D273" w14:textId="2188571C"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AE37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48CE4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7ABC17"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08E8FF4" w14:textId="27281E25" w:rsidR="0077190E" w:rsidRDefault="0077190E" w:rsidP="0077190E">
            <w:pPr>
              <w:widowControl w:val="0"/>
              <w:pBdr>
                <w:top w:val="nil"/>
                <w:left w:val="nil"/>
                <w:bottom w:val="nil"/>
                <w:right w:val="nil"/>
                <w:between w:val="nil"/>
              </w:pBdr>
              <w:rPr>
                <w:rFonts w:eastAsia="Calibri" w:cs="Calibri"/>
              </w:rPr>
            </w:pPr>
            <w:r>
              <w:rPr>
                <w:rFonts w:eastAsia="Calibri" w:cs="Calibri"/>
              </w:rPr>
              <w:t>Regulacja oparcia zakres min. 70-80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8355610" w14:textId="6A170556"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33762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7B791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74B952"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F64AB1" w14:textId="090A0069" w:rsidR="0077190E" w:rsidRPr="00A75714" w:rsidRDefault="00595915" w:rsidP="0077190E">
            <w:pPr>
              <w:widowControl w:val="0"/>
              <w:pBdr>
                <w:top w:val="nil"/>
                <w:left w:val="nil"/>
                <w:bottom w:val="nil"/>
                <w:right w:val="nil"/>
                <w:between w:val="nil"/>
              </w:pBdr>
              <w:rPr>
                <w:rFonts w:eastAsia="Calibri" w:cs="Calibri"/>
                <w:color w:val="000000"/>
              </w:rPr>
            </w:pPr>
            <w:r w:rsidRPr="0059591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E9C4236" w14:textId="45ED2E48" w:rsidR="0077190E" w:rsidRPr="00A75714" w:rsidRDefault="0059591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BA510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A0A6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E1D661"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EA0B5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8C2337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3C55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E4A3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146304"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2779A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E72D668" w14:textId="3966CF47" w:rsidR="00595915" w:rsidRPr="00A75714" w:rsidRDefault="0077190E" w:rsidP="00595915">
            <w:pPr>
              <w:pStyle w:val="Tekstpodstawowy32"/>
              <w:spacing w:after="0"/>
              <w:rPr>
                <w:rFonts w:eastAsia="Garamond" w:cs="Calibri"/>
                <w:color w:val="000000"/>
              </w:rPr>
            </w:pPr>
            <w:r w:rsidRPr="00A75714">
              <w:rPr>
                <w:rFonts w:ascii="Calibri" w:hAnsi="Calibri" w:cs="Calibri"/>
                <w:sz w:val="20"/>
                <w:szCs w:val="20"/>
              </w:rPr>
              <w:t>Nie</w:t>
            </w:r>
            <w:r w:rsidR="0059591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EF2B9A6" w14:textId="0ABFE34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0C8E4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55860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52D3FE"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9BC18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D5BC3B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470FA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E20D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043AF3" w14:textId="77777777" w:rsidR="0077190E" w:rsidRPr="00A75714" w:rsidRDefault="0077190E" w:rsidP="0077190E">
            <w:pPr>
              <w:widowControl w:val="0"/>
              <w:numPr>
                <w:ilvl w:val="0"/>
                <w:numId w:val="2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5645C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EBFEAC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39E244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3B1AB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BBE69D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2EE130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25CAB7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829D4D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7D7C85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C2DE2A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75D4F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1C48BF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702D40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27D967C" w14:textId="7CF6A486"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1.9 Gabinet medycznej pomocy doraźnej</w:t>
            </w:r>
            <w:r>
              <w:rPr>
                <w:rFonts w:eastAsia="Times New Roman" w:cs="Calibri"/>
                <w:b/>
                <w:color w:val="000000"/>
              </w:rPr>
              <w:t xml:space="preserve"> – Stół zabiegowy z elektryczną regulacją wysokości - przejezdny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5637607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28C3D1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90FE56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1E0A90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2C0B6F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32C591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57CC4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E881B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685AE2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177275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BE769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763B60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74C0EF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706BB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B90ECC" w14:textId="77777777" w:rsidR="0077190E" w:rsidRPr="00A75714" w:rsidRDefault="0077190E" w:rsidP="0077190E">
            <w:pPr>
              <w:widowControl w:val="0"/>
              <w:numPr>
                <w:ilvl w:val="0"/>
                <w:numId w:val="2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7992F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0079B9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E8E0D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EB8C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84F23D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F1F0AB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B4A9F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6828E3"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27D5F2F" w14:textId="77777777" w:rsidR="0077190E" w:rsidRPr="00755561" w:rsidRDefault="0077190E" w:rsidP="0077190E">
            <w:pPr>
              <w:tabs>
                <w:tab w:val="left" w:pos="2235"/>
              </w:tabs>
              <w:rPr>
                <w:rFonts w:cs="Calibri"/>
              </w:rPr>
            </w:pPr>
            <w:r w:rsidRPr="00755561">
              <w:rPr>
                <w:rFonts w:cs="Calibri"/>
              </w:rPr>
              <w:t>Stół zabiegowy z elektryczną regulacją wysokości w zakresie:</w:t>
            </w:r>
          </w:p>
          <w:p w14:paraId="5CAA3C3B" w14:textId="77777777" w:rsidR="0077190E" w:rsidRDefault="0077190E" w:rsidP="0077190E">
            <w:pPr>
              <w:numPr>
                <w:ilvl w:val="0"/>
                <w:numId w:val="281"/>
              </w:numPr>
              <w:suppressAutoHyphens/>
              <w:spacing w:line="276" w:lineRule="auto"/>
              <w:rPr>
                <w:rFonts w:cs="Calibri"/>
              </w:rPr>
            </w:pPr>
            <w:r>
              <w:rPr>
                <w:rFonts w:cs="Calibri"/>
              </w:rPr>
              <w:t>Dół min. 50</w:t>
            </w:r>
            <w:r w:rsidRPr="00755561">
              <w:rPr>
                <w:rFonts w:cs="Calibri"/>
              </w:rPr>
              <w:t>0 mm</w:t>
            </w:r>
          </w:p>
          <w:p w14:paraId="35F54A6E" w14:textId="616F92DB" w:rsidR="0077190E" w:rsidRPr="00755561" w:rsidRDefault="0077190E" w:rsidP="0077190E">
            <w:pPr>
              <w:numPr>
                <w:ilvl w:val="0"/>
                <w:numId w:val="281"/>
              </w:numPr>
              <w:suppressAutoHyphens/>
              <w:spacing w:line="276" w:lineRule="auto"/>
              <w:rPr>
                <w:rFonts w:cs="Calibri"/>
              </w:rPr>
            </w:pPr>
            <w:r w:rsidRPr="00755561">
              <w:rPr>
                <w:rFonts w:cs="Calibri"/>
              </w:rPr>
              <w:t>góra min. od 8</w:t>
            </w:r>
            <w:r>
              <w:rPr>
                <w:rFonts w:cs="Calibri"/>
              </w:rPr>
              <w:t>5</w:t>
            </w:r>
            <w:r w:rsidRPr="00755561">
              <w:rPr>
                <w:rFonts w:cs="Calibri"/>
              </w:rPr>
              <w:t>0 mm</w:t>
            </w:r>
          </w:p>
        </w:tc>
        <w:tc>
          <w:tcPr>
            <w:tcW w:w="1418" w:type="dxa"/>
            <w:tcBorders>
              <w:top w:val="single" w:sz="4" w:space="0" w:color="000000"/>
              <w:left w:val="single" w:sz="4" w:space="0" w:color="000000"/>
              <w:bottom w:val="single" w:sz="4" w:space="0" w:color="000000"/>
              <w:right w:val="single" w:sz="4" w:space="0" w:color="000000"/>
            </w:tcBorders>
          </w:tcPr>
          <w:p w14:paraId="1E35401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E996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D1FEB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DD411D"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17BA05" w14:textId="7169A8A0" w:rsidR="0077190E" w:rsidRPr="00755561" w:rsidRDefault="0077190E" w:rsidP="0077190E">
            <w:pPr>
              <w:widowControl w:val="0"/>
              <w:pBdr>
                <w:top w:val="nil"/>
                <w:left w:val="nil"/>
                <w:bottom w:val="nil"/>
                <w:right w:val="nil"/>
                <w:between w:val="nil"/>
              </w:pBdr>
              <w:rPr>
                <w:rFonts w:eastAsia="Calibri" w:cs="Calibri"/>
                <w:color w:val="000000"/>
              </w:rPr>
            </w:pPr>
            <w:r w:rsidRPr="00755561">
              <w:rPr>
                <w:rFonts w:cs="Calibri"/>
              </w:rPr>
              <w:t xml:space="preserve">Elektryczna regulacja wezgłowia w zakresie min. 0°– </w:t>
            </w:r>
            <w:r w:rsidRPr="00755561">
              <w:rPr>
                <w:rFonts w:cs="Calibri"/>
                <w:color w:val="000000" w:themeColor="text1"/>
              </w:rPr>
              <w:t>70°</w:t>
            </w:r>
          </w:p>
        </w:tc>
        <w:tc>
          <w:tcPr>
            <w:tcW w:w="1418" w:type="dxa"/>
            <w:tcBorders>
              <w:top w:val="single" w:sz="4" w:space="0" w:color="000000"/>
              <w:left w:val="single" w:sz="4" w:space="0" w:color="000000"/>
              <w:bottom w:val="single" w:sz="4" w:space="0" w:color="000000"/>
              <w:right w:val="single" w:sz="4" w:space="0" w:color="000000"/>
            </w:tcBorders>
          </w:tcPr>
          <w:p w14:paraId="48482C6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DC5C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F15B7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2477E9"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18F48A" w14:textId="7D76F908"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Funkcje elektryczne sterowane za pomocą przewodowego pilota wyposażonego w fabryczny uchwyt do zawieszania na ramie stołu z funkcją ustawienia pozycji horyzontalnej</w:t>
            </w:r>
          </w:p>
        </w:tc>
        <w:tc>
          <w:tcPr>
            <w:tcW w:w="1418" w:type="dxa"/>
            <w:tcBorders>
              <w:top w:val="single" w:sz="4" w:space="0" w:color="000000"/>
              <w:left w:val="single" w:sz="4" w:space="0" w:color="000000"/>
              <w:bottom w:val="single" w:sz="4" w:space="0" w:color="000000"/>
              <w:right w:val="single" w:sz="4" w:space="0" w:color="000000"/>
            </w:tcBorders>
            <w:vAlign w:val="center"/>
          </w:tcPr>
          <w:p w14:paraId="706A5C9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6F4D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DB45D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4FD2EE"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5BCC5A" w14:textId="28FB2FE3"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 xml:space="preserve">Wymiary </w:t>
            </w:r>
            <w:r w:rsidRPr="00755561">
              <w:rPr>
                <w:rFonts w:cs="Calibri"/>
                <w:color w:val="000000" w:themeColor="text1"/>
              </w:rPr>
              <w:t xml:space="preserve">zewnętrzne max: dł. 2010 mm x szer. 800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12BB75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849F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2E241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12D6F7"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CDB2BA" w14:textId="2B90FA55"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Leże o wymiarach min 650x1880 mm (+/- 20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44E39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0A4CB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C694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2C03E9"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9EF543" w14:textId="1F31F831" w:rsidR="0077190E" w:rsidRPr="00755561" w:rsidRDefault="0077190E" w:rsidP="0077190E">
            <w:pPr>
              <w:widowControl w:val="0"/>
              <w:pBdr>
                <w:top w:val="nil"/>
                <w:left w:val="nil"/>
                <w:bottom w:val="nil"/>
                <w:right w:val="nil"/>
                <w:between w:val="nil"/>
              </w:pBdr>
              <w:rPr>
                <w:rFonts w:eastAsia="Calibri" w:cs="Calibri"/>
              </w:rPr>
            </w:pPr>
            <w:r>
              <w:rPr>
                <w:rFonts w:cs="Calibri"/>
              </w:rPr>
              <w:t>2</w:t>
            </w:r>
            <w:r w:rsidRPr="00755561">
              <w:rPr>
                <w:rFonts w:cs="Calibri"/>
              </w:rPr>
              <w:t>-sekcyjne leże, umieszczone na dwóch stalowych kolumnach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733C9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BE97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C08F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F89298"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1C8F68" w14:textId="1AE4001B"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 xml:space="preserve">Konstrukcja stalowa odporna na środki dezynfekcyjne i uszkodzenia mechaniczne  </w:t>
            </w:r>
          </w:p>
        </w:tc>
        <w:tc>
          <w:tcPr>
            <w:tcW w:w="1418" w:type="dxa"/>
            <w:tcBorders>
              <w:top w:val="single" w:sz="4" w:space="0" w:color="000000"/>
              <w:left w:val="single" w:sz="4" w:space="0" w:color="000000"/>
              <w:bottom w:val="single" w:sz="4" w:space="0" w:color="000000"/>
              <w:right w:val="single" w:sz="4" w:space="0" w:color="000000"/>
            </w:tcBorders>
            <w:vAlign w:val="center"/>
          </w:tcPr>
          <w:p w14:paraId="4BB67FD8"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534D1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A06760"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4B876A"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9697B2" w14:textId="60DE1AD1"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Podstawa mobilna wyposażona w 4 koła o średnicy min. 1</w:t>
            </w:r>
            <w:r>
              <w:rPr>
                <w:rFonts w:cs="Calibri"/>
              </w:rPr>
              <w:t>2</w:t>
            </w:r>
            <w:r w:rsidRPr="00755561">
              <w:rPr>
                <w:rFonts w:cs="Calibri"/>
              </w:rPr>
              <w:t>0 mm każde z blokadą indywidualną</w:t>
            </w:r>
          </w:p>
        </w:tc>
        <w:tc>
          <w:tcPr>
            <w:tcW w:w="1418" w:type="dxa"/>
            <w:tcBorders>
              <w:top w:val="single" w:sz="4" w:space="0" w:color="000000"/>
              <w:left w:val="single" w:sz="4" w:space="0" w:color="000000"/>
              <w:bottom w:val="single" w:sz="4" w:space="0" w:color="000000"/>
              <w:right w:val="single" w:sz="4" w:space="0" w:color="000000"/>
            </w:tcBorders>
          </w:tcPr>
          <w:p w14:paraId="41464541" w14:textId="4D598ED9"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DBB4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14B3AB"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376AFB"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0FFD13" w14:textId="5E0F5F3E"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Podstawa wyposażona w osłonę tworzywową ułatwiającą utrzymanie właściwego poziomu higieny</w:t>
            </w:r>
          </w:p>
        </w:tc>
        <w:tc>
          <w:tcPr>
            <w:tcW w:w="1418" w:type="dxa"/>
            <w:tcBorders>
              <w:top w:val="single" w:sz="4" w:space="0" w:color="000000"/>
              <w:left w:val="single" w:sz="4" w:space="0" w:color="000000"/>
              <w:bottom w:val="single" w:sz="4" w:space="0" w:color="000000"/>
              <w:right w:val="single" w:sz="4" w:space="0" w:color="000000"/>
            </w:tcBorders>
          </w:tcPr>
          <w:p w14:paraId="516C65DE" w14:textId="65E6BC11"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8CD6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D815F7"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E1EA49"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E59E49" w14:textId="0EC5A92A"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Leże stołu zabiegowego tapicerowane wykonane z pianki o wysokiej gęstości min. 35kg/m</w:t>
            </w:r>
            <w:r w:rsidRPr="00755561">
              <w:rPr>
                <w:rFonts w:cs="Calibri"/>
                <w:vertAlign w:val="superscript"/>
              </w:rPr>
              <w:t>3</w:t>
            </w:r>
            <w:r w:rsidRPr="00755561">
              <w:rPr>
                <w:rFonts w:cs="Calibri"/>
              </w:rPr>
              <w:t>, grubość min. 65 mm</w:t>
            </w:r>
          </w:p>
        </w:tc>
        <w:tc>
          <w:tcPr>
            <w:tcW w:w="1418" w:type="dxa"/>
            <w:tcBorders>
              <w:top w:val="single" w:sz="4" w:space="0" w:color="000000"/>
              <w:left w:val="single" w:sz="4" w:space="0" w:color="000000"/>
              <w:bottom w:val="single" w:sz="4" w:space="0" w:color="000000"/>
              <w:right w:val="single" w:sz="4" w:space="0" w:color="000000"/>
            </w:tcBorders>
          </w:tcPr>
          <w:p w14:paraId="03F5F503" w14:textId="580E219B"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C515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337410"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52DEF0"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3F6A38" w14:textId="4FF7695A"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Tapicerka z powłoką PVC, powłoką antybakteryjną i przeciwpożarową, antypoślizgową</w:t>
            </w:r>
          </w:p>
        </w:tc>
        <w:tc>
          <w:tcPr>
            <w:tcW w:w="1418" w:type="dxa"/>
            <w:tcBorders>
              <w:top w:val="single" w:sz="4" w:space="0" w:color="000000"/>
              <w:left w:val="single" w:sz="4" w:space="0" w:color="000000"/>
              <w:bottom w:val="single" w:sz="4" w:space="0" w:color="000000"/>
              <w:right w:val="single" w:sz="4" w:space="0" w:color="000000"/>
            </w:tcBorders>
          </w:tcPr>
          <w:p w14:paraId="31DA8F55" w14:textId="0352A834"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B971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B90C5D"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C40865"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8305CC" w14:textId="61918B44"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Kolor tapicerki do wyboru przez Zamawiającego, min. 8 dostępnych kolorów do wyboru</w:t>
            </w:r>
          </w:p>
        </w:tc>
        <w:tc>
          <w:tcPr>
            <w:tcW w:w="1418" w:type="dxa"/>
            <w:tcBorders>
              <w:top w:val="single" w:sz="4" w:space="0" w:color="000000"/>
              <w:left w:val="single" w:sz="4" w:space="0" w:color="000000"/>
              <w:bottom w:val="single" w:sz="4" w:space="0" w:color="000000"/>
              <w:right w:val="single" w:sz="4" w:space="0" w:color="000000"/>
            </w:tcBorders>
          </w:tcPr>
          <w:p w14:paraId="70824DA8" w14:textId="76D54E52"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EA0B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D7DDB4"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FC0F19"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DC0E51" w14:textId="2798AD49"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Tapicerka odporna na ścieranie wg skali Martindale'a min. 100 000 cykli</w:t>
            </w:r>
          </w:p>
        </w:tc>
        <w:tc>
          <w:tcPr>
            <w:tcW w:w="1418" w:type="dxa"/>
            <w:tcBorders>
              <w:top w:val="single" w:sz="4" w:space="0" w:color="000000"/>
              <w:left w:val="single" w:sz="4" w:space="0" w:color="000000"/>
              <w:bottom w:val="single" w:sz="4" w:space="0" w:color="000000"/>
              <w:right w:val="single" w:sz="4" w:space="0" w:color="000000"/>
            </w:tcBorders>
          </w:tcPr>
          <w:p w14:paraId="691E2A44" w14:textId="2A96EF7F"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4861A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0AAC94"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261D60"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041D620" w14:textId="7928925D"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Dopuszczalne obciążenie robocze pozwalające na bezpieczną pracę min. 2</w:t>
            </w:r>
            <w:r>
              <w:rPr>
                <w:rFonts w:cs="Calibri"/>
              </w:rPr>
              <w:t>45</w:t>
            </w:r>
            <w:r w:rsidRPr="00755561">
              <w:rPr>
                <w:rFonts w:cs="Calibri"/>
              </w:rPr>
              <w:t xml:space="preserve"> kg</w:t>
            </w:r>
          </w:p>
        </w:tc>
        <w:tc>
          <w:tcPr>
            <w:tcW w:w="1418" w:type="dxa"/>
            <w:tcBorders>
              <w:top w:val="single" w:sz="4" w:space="0" w:color="000000"/>
              <w:left w:val="single" w:sz="4" w:space="0" w:color="000000"/>
              <w:bottom w:val="single" w:sz="4" w:space="0" w:color="000000"/>
              <w:right w:val="single" w:sz="4" w:space="0" w:color="000000"/>
            </w:tcBorders>
          </w:tcPr>
          <w:p w14:paraId="48C052D4" w14:textId="5D4A98B8"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367A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9E61F7"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52289D"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ECFE4D" w14:textId="590C77DB"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Waga stołu maksymalnie 90 kg</w:t>
            </w:r>
          </w:p>
        </w:tc>
        <w:tc>
          <w:tcPr>
            <w:tcW w:w="1418" w:type="dxa"/>
            <w:tcBorders>
              <w:top w:val="single" w:sz="4" w:space="0" w:color="000000"/>
              <w:left w:val="single" w:sz="4" w:space="0" w:color="000000"/>
              <w:bottom w:val="single" w:sz="4" w:space="0" w:color="000000"/>
              <w:right w:val="single" w:sz="4" w:space="0" w:color="000000"/>
            </w:tcBorders>
          </w:tcPr>
          <w:p w14:paraId="5BE4C60F" w14:textId="36D4EF23"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8F11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7F7BF2"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7B43AF"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E05163" w14:textId="4E5EF409"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Elektryczna regulacja przechyłów Trendelenburg / anty-Trendelenburg min. +/- 15°</w:t>
            </w:r>
          </w:p>
        </w:tc>
        <w:tc>
          <w:tcPr>
            <w:tcW w:w="1418" w:type="dxa"/>
            <w:tcBorders>
              <w:top w:val="single" w:sz="4" w:space="0" w:color="000000"/>
              <w:left w:val="single" w:sz="4" w:space="0" w:color="000000"/>
              <w:bottom w:val="single" w:sz="4" w:space="0" w:color="000000"/>
              <w:right w:val="single" w:sz="4" w:space="0" w:color="000000"/>
            </w:tcBorders>
          </w:tcPr>
          <w:p w14:paraId="609F215F" w14:textId="330FB673"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D034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E7B466"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E9A0D1"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CB4B04" w14:textId="2BC4D131" w:rsidR="0077190E" w:rsidRPr="00755561" w:rsidRDefault="0077190E" w:rsidP="0077190E">
            <w:pPr>
              <w:widowControl w:val="0"/>
              <w:pBdr>
                <w:top w:val="nil"/>
                <w:left w:val="nil"/>
                <w:bottom w:val="nil"/>
                <w:right w:val="nil"/>
                <w:between w:val="nil"/>
              </w:pBdr>
              <w:rPr>
                <w:rFonts w:eastAsia="Calibri" w:cs="Calibri"/>
              </w:rPr>
            </w:pPr>
            <w:r w:rsidRPr="00755561">
              <w:rPr>
                <w:rFonts w:cs="Calibri"/>
              </w:rPr>
              <w:t xml:space="preserve">Tworzywowa obudowa podstawy z wyprofilowanymi miejscami np. na butle z tlenem czy też osobiste rzeczy pacjenta </w:t>
            </w:r>
          </w:p>
        </w:tc>
        <w:tc>
          <w:tcPr>
            <w:tcW w:w="1418" w:type="dxa"/>
            <w:tcBorders>
              <w:top w:val="single" w:sz="4" w:space="0" w:color="000000"/>
              <w:left w:val="single" w:sz="4" w:space="0" w:color="000000"/>
              <w:bottom w:val="single" w:sz="4" w:space="0" w:color="000000"/>
              <w:right w:val="single" w:sz="4" w:space="0" w:color="000000"/>
            </w:tcBorders>
          </w:tcPr>
          <w:p w14:paraId="5E09B12B" w14:textId="63ED2836"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DE9A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22F56F" w14:textId="77777777" w:rsidTr="00F45D7C">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55D0B6"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9A0910" w14:textId="77777777" w:rsidR="0077190E" w:rsidRPr="00755561" w:rsidRDefault="0077190E" w:rsidP="0077190E">
            <w:pPr>
              <w:rPr>
                <w:rFonts w:cs="Calibri"/>
              </w:rPr>
            </w:pPr>
            <w:r w:rsidRPr="00755561">
              <w:rPr>
                <w:rFonts w:cs="Calibri"/>
              </w:rPr>
              <w:t>Wyposażenie min.:</w:t>
            </w:r>
          </w:p>
          <w:p w14:paraId="109A8F22" w14:textId="77777777" w:rsidR="0077190E" w:rsidRPr="00755561" w:rsidRDefault="0077190E" w:rsidP="0077190E">
            <w:pPr>
              <w:numPr>
                <w:ilvl w:val="0"/>
                <w:numId w:val="45"/>
              </w:numPr>
              <w:suppressAutoHyphens/>
              <w:spacing w:line="276" w:lineRule="auto"/>
              <w:rPr>
                <w:rFonts w:cs="Calibri"/>
              </w:rPr>
            </w:pPr>
            <w:r w:rsidRPr="00755561">
              <w:rPr>
                <w:rFonts w:cs="Calibri"/>
              </w:rPr>
              <w:t>wyjmowany 2 stopniowy, min. 2 haczykowy wieszak na kroplówki, możliwość zamontowania wieszaka po obu dłuższych stronach leża od strony głowy pacjenta (montaż/demontaż bez użycia dodatkowych narzędzi)</w:t>
            </w:r>
          </w:p>
          <w:p w14:paraId="1471BA69" w14:textId="77777777" w:rsidR="0077190E" w:rsidRPr="00755561" w:rsidRDefault="0077190E" w:rsidP="0077190E">
            <w:pPr>
              <w:numPr>
                <w:ilvl w:val="0"/>
                <w:numId w:val="45"/>
              </w:numPr>
              <w:suppressAutoHyphens/>
              <w:spacing w:line="276" w:lineRule="auto"/>
              <w:rPr>
                <w:rFonts w:cs="Calibri"/>
              </w:rPr>
            </w:pPr>
            <w:r w:rsidRPr="00755561">
              <w:rPr>
                <w:rFonts w:cs="Calibri"/>
              </w:rPr>
              <w:t>uchwyty do mocowania akcesoriów</w:t>
            </w:r>
          </w:p>
          <w:p w14:paraId="64B28C81" w14:textId="77777777" w:rsidR="0077190E" w:rsidRDefault="0077190E" w:rsidP="0077190E">
            <w:pPr>
              <w:numPr>
                <w:ilvl w:val="0"/>
                <w:numId w:val="45"/>
              </w:numPr>
              <w:suppressAutoHyphens/>
              <w:spacing w:line="276" w:lineRule="auto"/>
              <w:rPr>
                <w:rFonts w:cs="Calibri"/>
              </w:rPr>
            </w:pPr>
            <w:r w:rsidRPr="00755561">
              <w:rPr>
                <w:rFonts w:cs="Calibri"/>
              </w:rPr>
              <w:t>uchwyt na rolkę pod zagłówkiem</w:t>
            </w:r>
          </w:p>
          <w:p w14:paraId="6434B69F" w14:textId="0EDED883" w:rsidR="0077190E" w:rsidRPr="00755561" w:rsidRDefault="0077190E" w:rsidP="0077190E">
            <w:pPr>
              <w:numPr>
                <w:ilvl w:val="0"/>
                <w:numId w:val="45"/>
              </w:numPr>
              <w:suppressAutoHyphens/>
              <w:spacing w:line="276" w:lineRule="auto"/>
              <w:rPr>
                <w:rFonts w:cs="Calibri"/>
              </w:rPr>
            </w:pPr>
            <w:r w:rsidRPr="00755561">
              <w:rPr>
                <w:rFonts w:cs="Calibri"/>
              </w:rPr>
              <w:t xml:space="preserve">na wyposażeniu stołu w celu zapewnienia odpowiednich badań oraz prawidłowej diagnostyki urządzenie z pomiarem parametrów z wykorzystaniem technologii pomiarowej CNBP, </w:t>
            </w:r>
            <w:r w:rsidRPr="00755561">
              <w:rPr>
                <w:rFonts w:cs="Calibri"/>
                <w:color w:val="000000" w:themeColor="text1"/>
              </w:rPr>
              <w:t xml:space="preserve">monitorowanie ciągłego ciśnienia krwi wyliczane za pomocą algorytmu z pomiaru EKG i SpO2 </w:t>
            </w:r>
            <w:r w:rsidR="00BD2C84">
              <w:rPr>
                <w:rFonts w:cs="Calibri"/>
                <w:color w:val="000000" w:themeColor="text1"/>
              </w:rPr>
              <w:t xml:space="preserve">(podać: Typ/Model, Producenta, Kraj produkcji, </w:t>
            </w:r>
            <w:r w:rsidR="00E24E35">
              <w:rPr>
                <w:rFonts w:cs="Calibri"/>
                <w:color w:val="000000" w:themeColor="text1"/>
              </w:rPr>
              <w:t>Rok produkcji)</w:t>
            </w:r>
          </w:p>
        </w:tc>
        <w:tc>
          <w:tcPr>
            <w:tcW w:w="1418" w:type="dxa"/>
            <w:tcBorders>
              <w:top w:val="single" w:sz="4" w:space="0" w:color="000000"/>
              <w:left w:val="single" w:sz="4" w:space="0" w:color="000000"/>
              <w:bottom w:val="single" w:sz="4" w:space="0" w:color="000000"/>
              <w:right w:val="single" w:sz="4" w:space="0" w:color="000000"/>
            </w:tcBorders>
          </w:tcPr>
          <w:p w14:paraId="554EF02A" w14:textId="733BF82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60658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CE657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5EF9AC"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9D359D" w14:textId="57EC925A" w:rsidR="0077190E" w:rsidRPr="00A75714" w:rsidRDefault="00595915" w:rsidP="0077190E">
            <w:pPr>
              <w:widowControl w:val="0"/>
              <w:pBdr>
                <w:top w:val="nil"/>
                <w:left w:val="nil"/>
                <w:bottom w:val="nil"/>
                <w:right w:val="nil"/>
                <w:between w:val="nil"/>
              </w:pBdr>
              <w:rPr>
                <w:rFonts w:eastAsia="Calibri" w:cs="Calibri"/>
                <w:color w:val="000000"/>
              </w:rPr>
            </w:pPr>
            <w:r w:rsidRPr="0059591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F1ECB16" w14:textId="3F2759B9" w:rsidR="0077190E" w:rsidRPr="00A75714" w:rsidRDefault="0059591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B61D8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7628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181E63"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529BC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42FC72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F858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BA0DA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09CB65"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CCD54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81FF597" w14:textId="05734A19" w:rsidR="00595915" w:rsidRPr="00A75714" w:rsidRDefault="0077190E" w:rsidP="00595915">
            <w:pPr>
              <w:pStyle w:val="Tekstpodstawowy32"/>
              <w:spacing w:after="0"/>
              <w:rPr>
                <w:rFonts w:eastAsia="Garamond" w:cs="Calibri"/>
                <w:color w:val="000000"/>
              </w:rPr>
            </w:pPr>
            <w:r w:rsidRPr="00A75714">
              <w:rPr>
                <w:rFonts w:ascii="Calibri" w:hAnsi="Calibri" w:cs="Calibri"/>
                <w:sz w:val="20"/>
                <w:szCs w:val="20"/>
              </w:rPr>
              <w:t>Nie</w:t>
            </w:r>
            <w:r w:rsidR="00595915">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6B0E87A9" w14:textId="6A343A6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77759B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8FCB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AAE51D"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B243F6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8A169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35DE7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F764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713EF5" w14:textId="77777777" w:rsidR="0077190E" w:rsidRPr="00A75714" w:rsidRDefault="0077190E" w:rsidP="0077190E">
            <w:pPr>
              <w:widowControl w:val="0"/>
              <w:numPr>
                <w:ilvl w:val="0"/>
                <w:numId w:val="2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8901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D1672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132B93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18236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106F09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248421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91C74E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3BC8D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384460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47ED8E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153DA6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8EE7C0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1C8BFD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9141079" w14:textId="01574599"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1.9 Gabinet medycznej pomocy doraźnej</w:t>
            </w:r>
            <w:r>
              <w:rPr>
                <w:rFonts w:eastAsia="Times New Roman" w:cs="Calibri"/>
                <w:b/>
                <w:color w:val="000000"/>
              </w:rPr>
              <w:t xml:space="preserve"> – Wózek zabiegowy z wyposażeniem / asystor zabiegowy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49199C4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D73377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823FD8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7C28D2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DADA18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88CADC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68CC4B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1630B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FC5AC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D747A8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99242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7F4BD4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30E605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62C64F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1EFBE1" w14:textId="77777777" w:rsidR="0077190E" w:rsidRPr="00A75714" w:rsidRDefault="0077190E" w:rsidP="0077190E">
            <w:pPr>
              <w:widowControl w:val="0"/>
              <w:numPr>
                <w:ilvl w:val="0"/>
                <w:numId w:val="28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B1C8E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574D11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85EE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8A67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02B757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E46F0A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047D0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BEA003"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C1C51D" w14:textId="4C850EA4" w:rsidR="0077190E" w:rsidRPr="00755561" w:rsidRDefault="0077190E" w:rsidP="0077190E">
            <w:pPr>
              <w:suppressAutoHyphens/>
              <w:spacing w:line="276" w:lineRule="auto"/>
              <w:rPr>
                <w:rFonts w:cs="Calibri"/>
              </w:rPr>
            </w:pPr>
            <w:r w:rsidRPr="00AF1AAD">
              <w:rPr>
                <w:rFonts w:cs="Calibri"/>
              </w:rPr>
              <w:t>Wózek Zabiegowy: szafka z 3 szufladami (wysokość frontów 3x156mm), 1xblat roboczy stalowy lakierowany proszkowo wysuwany z przodu wózka 530x440 mm</w:t>
            </w:r>
          </w:p>
        </w:tc>
        <w:tc>
          <w:tcPr>
            <w:tcW w:w="1418" w:type="dxa"/>
            <w:tcBorders>
              <w:top w:val="single" w:sz="4" w:space="0" w:color="000000"/>
              <w:left w:val="single" w:sz="4" w:space="0" w:color="000000"/>
              <w:bottom w:val="single" w:sz="4" w:space="0" w:color="000000"/>
              <w:right w:val="single" w:sz="4" w:space="0" w:color="000000"/>
            </w:tcBorders>
          </w:tcPr>
          <w:p w14:paraId="2AB3B73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8960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0E66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284BA1"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09FF7D" w14:textId="77777777" w:rsidR="0077190E" w:rsidRPr="00AF1AAD" w:rsidRDefault="0077190E" w:rsidP="0077190E">
            <w:pPr>
              <w:widowControl w:val="0"/>
              <w:pBdr>
                <w:top w:val="nil"/>
                <w:left w:val="nil"/>
                <w:bottom w:val="nil"/>
                <w:right w:val="nil"/>
                <w:between w:val="nil"/>
              </w:pBdr>
              <w:rPr>
                <w:rFonts w:eastAsia="Calibri" w:cs="Calibri"/>
                <w:color w:val="000000"/>
              </w:rPr>
            </w:pPr>
            <w:r w:rsidRPr="00AF1AAD">
              <w:rPr>
                <w:rFonts w:eastAsia="Calibri" w:cs="Calibri"/>
                <w:color w:val="000000"/>
              </w:rPr>
              <w:t>WYPOSAŻENIE:</w:t>
            </w:r>
          </w:p>
          <w:p w14:paraId="4D9B4D9A" w14:textId="77777777" w:rsidR="0077190E" w:rsidRPr="00AF1AAD" w:rsidRDefault="0077190E" w:rsidP="0077190E">
            <w:pPr>
              <w:widowControl w:val="0"/>
              <w:pBdr>
                <w:top w:val="nil"/>
                <w:left w:val="nil"/>
                <w:bottom w:val="nil"/>
                <w:right w:val="nil"/>
                <w:between w:val="nil"/>
              </w:pBdr>
              <w:rPr>
                <w:rFonts w:eastAsia="Calibri" w:cs="Calibri"/>
                <w:color w:val="000000"/>
              </w:rPr>
            </w:pPr>
            <w:r w:rsidRPr="00AF1AAD">
              <w:rPr>
                <w:rFonts w:eastAsia="Calibri" w:cs="Calibri"/>
                <w:color w:val="000000"/>
              </w:rPr>
              <w:t>1x stelaż nadstawki, 2x półka nadblatowa 600x200mm, 2x odcinek szyny instrumentalnej z</w:t>
            </w:r>
          </w:p>
          <w:p w14:paraId="59FCFC10" w14:textId="77777777" w:rsidR="0077190E" w:rsidRPr="00AF1AAD" w:rsidRDefault="0077190E" w:rsidP="0077190E">
            <w:pPr>
              <w:widowControl w:val="0"/>
              <w:pBdr>
                <w:top w:val="nil"/>
                <w:left w:val="nil"/>
                <w:bottom w:val="nil"/>
                <w:right w:val="nil"/>
                <w:between w:val="nil"/>
              </w:pBdr>
              <w:rPr>
                <w:rFonts w:eastAsia="Calibri" w:cs="Calibri"/>
                <w:color w:val="000000"/>
              </w:rPr>
            </w:pPr>
            <w:r w:rsidRPr="00AF1AAD">
              <w:rPr>
                <w:rFonts w:eastAsia="Calibri" w:cs="Calibri"/>
                <w:color w:val="000000"/>
              </w:rPr>
              <w:t>zabezpieczonymi narożnikami, 1x uchwyt do worka na odpady z pokrywą uchylną z tworzywa ABS,</w:t>
            </w:r>
          </w:p>
          <w:p w14:paraId="3AEA264C" w14:textId="533D21D1" w:rsidR="0077190E" w:rsidRPr="00755561" w:rsidRDefault="0077190E" w:rsidP="0077190E">
            <w:pPr>
              <w:widowControl w:val="0"/>
              <w:pBdr>
                <w:top w:val="nil"/>
                <w:left w:val="nil"/>
                <w:bottom w:val="nil"/>
                <w:right w:val="nil"/>
                <w:between w:val="nil"/>
              </w:pBdr>
              <w:rPr>
                <w:rFonts w:eastAsia="Calibri" w:cs="Calibri"/>
                <w:color w:val="000000"/>
              </w:rPr>
            </w:pPr>
            <w:r w:rsidRPr="00AF1AAD">
              <w:rPr>
                <w:rFonts w:eastAsia="Calibri" w:cs="Calibri"/>
                <w:color w:val="000000"/>
              </w:rPr>
              <w:t>1x pojemnik na zużyte igły</w:t>
            </w:r>
          </w:p>
        </w:tc>
        <w:tc>
          <w:tcPr>
            <w:tcW w:w="1418" w:type="dxa"/>
            <w:tcBorders>
              <w:top w:val="single" w:sz="4" w:space="0" w:color="000000"/>
              <w:left w:val="single" w:sz="4" w:space="0" w:color="000000"/>
              <w:bottom w:val="single" w:sz="4" w:space="0" w:color="000000"/>
              <w:right w:val="single" w:sz="4" w:space="0" w:color="000000"/>
            </w:tcBorders>
          </w:tcPr>
          <w:p w14:paraId="43CBFE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DD83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BFB1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88388E"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55AD2A"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WYKONANIE:</w:t>
            </w:r>
          </w:p>
          <w:p w14:paraId="07E0CF7F"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b/>
                <w:bCs/>
              </w:rPr>
              <w:t xml:space="preserve">- </w:t>
            </w:r>
            <w:r w:rsidRPr="00CF7B6E">
              <w:rPr>
                <w:rFonts w:eastAsia="Calibri" w:cs="Calibri"/>
              </w:rPr>
              <w:t>stelaż</w:t>
            </w:r>
            <w:r w:rsidRPr="00CF7B6E">
              <w:rPr>
                <w:rFonts w:eastAsia="Calibri" w:cs="Calibri"/>
                <w:b/>
                <w:bCs/>
              </w:rPr>
              <w:t xml:space="preserve"> </w:t>
            </w:r>
            <w:r w:rsidRPr="00CF7B6E">
              <w:rPr>
                <w:rFonts w:eastAsia="Calibri" w:cs="Calibri"/>
              </w:rPr>
              <w:t>z profilu aluminiowego lakierowanego proszkowo na biało. Profil nośny z 2 kanałami montażowymi</w:t>
            </w:r>
          </w:p>
          <w:p w14:paraId="5684E732"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po obydwu stronach umożliwiający regulację wysokości położenia szyn instrumentalnych oraz rozbudowę</w:t>
            </w:r>
          </w:p>
          <w:p w14:paraId="43A63B83"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wózka w przyszłości o wyposażenie dodatkowe wyłącznie za pomocą elementów złącznych, bez</w:t>
            </w:r>
          </w:p>
          <w:p w14:paraId="5B45DBF7"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konieczności wykonywania otworów. Kanały montażowe zaślepione maskownicą zabezpieczającą przed</w:t>
            </w:r>
          </w:p>
          <w:p w14:paraId="5FEE5588" w14:textId="169B4EDB" w:rsidR="0077190E" w:rsidRPr="00755561" w:rsidRDefault="0077190E" w:rsidP="0077190E">
            <w:pPr>
              <w:widowControl w:val="0"/>
              <w:pBdr>
                <w:top w:val="nil"/>
                <w:left w:val="nil"/>
                <w:bottom w:val="nil"/>
                <w:right w:val="nil"/>
                <w:between w:val="nil"/>
              </w:pBdr>
              <w:rPr>
                <w:rFonts w:eastAsia="Calibri" w:cs="Calibri"/>
              </w:rPr>
            </w:pPr>
            <w:r w:rsidRPr="00CF7B6E">
              <w:rPr>
                <w:rFonts w:eastAsia="Calibri" w:cs="Calibri"/>
              </w:rPr>
              <w:t>gromadzeniem się brudu.</w:t>
            </w:r>
          </w:p>
        </w:tc>
        <w:tc>
          <w:tcPr>
            <w:tcW w:w="1418" w:type="dxa"/>
            <w:tcBorders>
              <w:top w:val="single" w:sz="4" w:space="0" w:color="000000"/>
              <w:left w:val="single" w:sz="4" w:space="0" w:color="000000"/>
              <w:bottom w:val="single" w:sz="4" w:space="0" w:color="000000"/>
              <w:right w:val="single" w:sz="4" w:space="0" w:color="000000"/>
            </w:tcBorders>
            <w:vAlign w:val="center"/>
          </w:tcPr>
          <w:p w14:paraId="55543A3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4A3AD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8C20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0D51F1"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C0D3ABC" w14:textId="23A78B25" w:rsidR="0077190E" w:rsidRPr="00755561" w:rsidRDefault="0077190E" w:rsidP="0077190E">
            <w:pPr>
              <w:widowControl w:val="0"/>
              <w:pBdr>
                <w:top w:val="nil"/>
                <w:left w:val="nil"/>
                <w:bottom w:val="nil"/>
                <w:right w:val="nil"/>
                <w:between w:val="nil"/>
              </w:pBdr>
              <w:tabs>
                <w:tab w:val="left" w:pos="1905"/>
              </w:tabs>
              <w:rPr>
                <w:rFonts w:eastAsia="Calibri" w:cs="Calibri"/>
              </w:rPr>
            </w:pPr>
            <w:r w:rsidRPr="00CF7B6E">
              <w:rPr>
                <w:rFonts w:eastAsia="Calibri" w:cs="Calibri"/>
              </w:rPr>
              <w:t>blat z ABS w kolorze białym, otoczony z 3 stron bandami o wysokości 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292E9E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2438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9272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D69F0D"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A06F7E" w14:textId="013FDE0D" w:rsidR="0077190E" w:rsidRPr="00755561" w:rsidRDefault="0077190E" w:rsidP="0077190E">
            <w:pPr>
              <w:widowControl w:val="0"/>
              <w:pBdr>
                <w:top w:val="nil"/>
                <w:left w:val="nil"/>
                <w:bottom w:val="nil"/>
                <w:right w:val="nil"/>
                <w:between w:val="nil"/>
              </w:pBdr>
              <w:rPr>
                <w:rFonts w:eastAsia="Calibri" w:cs="Calibri"/>
              </w:rPr>
            </w:pPr>
            <w:r w:rsidRPr="00CF7B6E">
              <w:rPr>
                <w:rFonts w:eastAsia="Calibri" w:cs="Calibri"/>
              </w:rPr>
              <w:t>szafka stalowa lakierowana proszkowo na biało, front lakierowany na kolor wg palety RAL, prowadnice szuflad z samodociągiem, korpus szafki wyposażony w materiał wygłuszający,</w:t>
            </w:r>
            <w:r>
              <w:rPr>
                <w:rFonts w:eastAsia="Calibri" w:cs="Calibri"/>
              </w:rPr>
              <w:t xml:space="preserve"> </w:t>
            </w:r>
            <w:r w:rsidRPr="00CF7B6E">
              <w:rPr>
                <w:rFonts w:eastAsia="Calibri" w:cs="Calibri"/>
              </w:rPr>
              <w:t>niechłonący wilgoci, minimalizujący wibracje, wyposażona w uchwyty do prowadzenia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44E2105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998B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E65C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446154"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BD9EA8"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podstawa stalowa z osłoną z tworzywa z ABS w kolorze białym, pełniącą funkcję odbojów, wyposażona w</w:t>
            </w:r>
          </w:p>
          <w:p w14:paraId="4356C15C" w14:textId="6ADEFA15" w:rsidR="0077190E" w:rsidRPr="00755561" w:rsidRDefault="0077190E" w:rsidP="0077190E">
            <w:pPr>
              <w:widowControl w:val="0"/>
              <w:pBdr>
                <w:top w:val="nil"/>
                <w:left w:val="nil"/>
                <w:bottom w:val="nil"/>
                <w:right w:val="nil"/>
                <w:between w:val="nil"/>
              </w:pBdr>
              <w:rPr>
                <w:rFonts w:eastAsia="Calibri" w:cs="Calibri"/>
              </w:rPr>
            </w:pPr>
            <w:r w:rsidRPr="00CF7B6E">
              <w:rPr>
                <w:rFonts w:eastAsia="Calibri" w:cs="Calibri"/>
              </w:rPr>
              <w:t>koła w obudowie z tworzywa sztucznego o średnicy 125 mm, w tym dwa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7244CB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3449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593E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781283"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A947C08"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elementy dekoracyjne (maskownice w kanałach montażowych, zaślepki profilu, uchwyty do prowadzenia)</w:t>
            </w:r>
          </w:p>
          <w:p w14:paraId="4D6B0E45" w14:textId="79572BEF" w:rsidR="0077190E" w:rsidRPr="00755561" w:rsidRDefault="0077190E" w:rsidP="0077190E">
            <w:pPr>
              <w:widowControl w:val="0"/>
              <w:pBdr>
                <w:top w:val="nil"/>
                <w:left w:val="nil"/>
                <w:bottom w:val="nil"/>
                <w:right w:val="nil"/>
                <w:between w:val="nil"/>
              </w:pBdr>
              <w:rPr>
                <w:rFonts w:eastAsia="Calibri" w:cs="Calibri"/>
              </w:rPr>
            </w:pPr>
            <w:r w:rsidRPr="00CF7B6E">
              <w:rPr>
                <w:rFonts w:eastAsia="Calibri" w:cs="Calibri"/>
              </w:rPr>
              <w:t>lakierowane proszkowo na wybrany kolor frontów szuflad</w:t>
            </w:r>
          </w:p>
        </w:tc>
        <w:tc>
          <w:tcPr>
            <w:tcW w:w="1418" w:type="dxa"/>
            <w:tcBorders>
              <w:top w:val="single" w:sz="4" w:space="0" w:color="000000"/>
              <w:left w:val="single" w:sz="4" w:space="0" w:color="000000"/>
              <w:bottom w:val="single" w:sz="4" w:space="0" w:color="000000"/>
              <w:right w:val="single" w:sz="4" w:space="0" w:color="000000"/>
            </w:tcBorders>
            <w:vAlign w:val="center"/>
          </w:tcPr>
          <w:p w14:paraId="1F0F4F60"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64D55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FDEA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C6450C"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262FAF"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chwyty: do pojemnika na zużyte igły, do worka na odpady ze stali kwasoodpornej gat. 0H18N9</w:t>
            </w:r>
          </w:p>
          <w:p w14:paraId="1F539ACE" w14:textId="44D84A7E"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Wymiary wózka bez wyposażenia opcjonalnego: 700x560x1000 mm (wysokość od podłoża do blatu)</w:t>
            </w:r>
          </w:p>
        </w:tc>
        <w:tc>
          <w:tcPr>
            <w:tcW w:w="1418" w:type="dxa"/>
            <w:tcBorders>
              <w:top w:val="single" w:sz="4" w:space="0" w:color="000000"/>
              <w:left w:val="single" w:sz="4" w:space="0" w:color="000000"/>
              <w:bottom w:val="single" w:sz="4" w:space="0" w:color="000000"/>
              <w:right w:val="single" w:sz="4" w:space="0" w:color="000000"/>
            </w:tcBorders>
          </w:tcPr>
          <w:p w14:paraId="65668236"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9E46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76CE2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238B7C"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C7FB30"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Wysokość wózka z nadstawką: 1700 mm</w:t>
            </w:r>
          </w:p>
          <w:p w14:paraId="4FFC4ECF"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Wymiary szafki: 600x500x550 mm</w:t>
            </w:r>
          </w:p>
          <w:p w14:paraId="1D683B09"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Wymiary powierzchni użytkowej szuflady: 525x465x145 mm</w:t>
            </w:r>
          </w:p>
          <w:p w14:paraId="42AD87F5" w14:textId="77777777" w:rsidR="0077190E" w:rsidRPr="00CF7B6E" w:rsidRDefault="0077190E" w:rsidP="0077190E">
            <w:pPr>
              <w:widowControl w:val="0"/>
              <w:pBdr>
                <w:top w:val="nil"/>
                <w:left w:val="nil"/>
                <w:bottom w:val="nil"/>
                <w:right w:val="nil"/>
                <w:between w:val="nil"/>
              </w:pBdr>
              <w:rPr>
                <w:rFonts w:eastAsia="Calibri" w:cs="Calibri"/>
              </w:rPr>
            </w:pPr>
            <w:r w:rsidRPr="00CF7B6E">
              <w:rPr>
                <w:rFonts w:eastAsia="Calibri" w:cs="Calibri"/>
              </w:rPr>
              <w:t>Wymiary blatu: 600x500 mm</w:t>
            </w:r>
          </w:p>
          <w:p w14:paraId="20AAF5AE" w14:textId="7D1B04F6" w:rsidR="0077190E" w:rsidRPr="00755561" w:rsidRDefault="0077190E" w:rsidP="0077190E">
            <w:pPr>
              <w:widowControl w:val="0"/>
              <w:pBdr>
                <w:top w:val="nil"/>
                <w:left w:val="nil"/>
                <w:bottom w:val="nil"/>
                <w:right w:val="nil"/>
                <w:between w:val="nil"/>
              </w:pBdr>
              <w:rPr>
                <w:rFonts w:eastAsia="Calibri" w:cs="Calibri"/>
              </w:rPr>
            </w:pPr>
            <w:r w:rsidRPr="00CF7B6E">
              <w:rPr>
                <w:rFonts w:eastAsia="Calibri" w:cs="Calibri"/>
              </w:rPr>
              <w:t>Wymiary powierzchni użytkowej blatu: 550x450 mm</w:t>
            </w:r>
            <w:r w:rsidRPr="00CF7B6E">
              <w:rPr>
                <w:rFonts w:eastAsia="Calibri" w:cs="Calibri"/>
                <w:b/>
                <w:bCs/>
              </w:rPr>
              <w:t xml:space="preserve"> </w:t>
            </w:r>
            <w:r w:rsidRPr="00CF7B6E">
              <w:rPr>
                <w:rFonts w:eastAsia="Calibri" w:cs="Calibri"/>
              </w:rPr>
              <w:t>[szerokośćxgłębokośćxwysokość]</w:t>
            </w:r>
          </w:p>
        </w:tc>
        <w:tc>
          <w:tcPr>
            <w:tcW w:w="1418" w:type="dxa"/>
            <w:tcBorders>
              <w:top w:val="single" w:sz="4" w:space="0" w:color="000000"/>
              <w:left w:val="single" w:sz="4" w:space="0" w:color="000000"/>
              <w:bottom w:val="single" w:sz="4" w:space="0" w:color="000000"/>
              <w:right w:val="single" w:sz="4" w:space="0" w:color="000000"/>
            </w:tcBorders>
          </w:tcPr>
          <w:p w14:paraId="599FE1B0"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A1EF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EA432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CE5866"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22126D" w14:textId="5E4804CA"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Monitor pacjenta umożliwiający monitorowania parametrów życiowych w trakcie wysiłku</w:t>
            </w:r>
          </w:p>
        </w:tc>
        <w:tc>
          <w:tcPr>
            <w:tcW w:w="1418" w:type="dxa"/>
            <w:tcBorders>
              <w:top w:val="single" w:sz="4" w:space="0" w:color="000000"/>
              <w:left w:val="single" w:sz="4" w:space="0" w:color="000000"/>
              <w:bottom w:val="single" w:sz="4" w:space="0" w:color="000000"/>
              <w:right w:val="single" w:sz="4" w:space="0" w:color="000000"/>
            </w:tcBorders>
          </w:tcPr>
          <w:p w14:paraId="3929C37A"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3CFE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CA774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1F55F5"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317E94" w14:textId="0BEC9C11"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Typ/model oferowanego sprzętu/ Producent - podać</w:t>
            </w:r>
          </w:p>
        </w:tc>
        <w:tc>
          <w:tcPr>
            <w:tcW w:w="1418" w:type="dxa"/>
            <w:tcBorders>
              <w:top w:val="single" w:sz="4" w:space="0" w:color="000000"/>
              <w:left w:val="single" w:sz="4" w:space="0" w:color="000000"/>
              <w:bottom w:val="single" w:sz="4" w:space="0" w:color="000000"/>
              <w:right w:val="single" w:sz="4" w:space="0" w:color="000000"/>
            </w:tcBorders>
          </w:tcPr>
          <w:p w14:paraId="4CD1E728"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9DB8E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FA36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4F2CC5"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756812" w14:textId="0F2BF41F"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Waga wraz akumulatorami max. 240g</w:t>
            </w:r>
          </w:p>
        </w:tc>
        <w:tc>
          <w:tcPr>
            <w:tcW w:w="1418" w:type="dxa"/>
            <w:tcBorders>
              <w:top w:val="single" w:sz="4" w:space="0" w:color="000000"/>
              <w:left w:val="single" w:sz="4" w:space="0" w:color="000000"/>
              <w:bottom w:val="single" w:sz="4" w:space="0" w:color="000000"/>
              <w:right w:val="single" w:sz="4" w:space="0" w:color="000000"/>
            </w:tcBorders>
          </w:tcPr>
          <w:p w14:paraId="1926409A"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89010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401E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18F409"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56FF5A" w14:textId="244108BA"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Jednostka główna wyposażona w min. 3,5-calowy ekran dotykowy</w:t>
            </w:r>
          </w:p>
        </w:tc>
        <w:tc>
          <w:tcPr>
            <w:tcW w:w="1418" w:type="dxa"/>
            <w:tcBorders>
              <w:top w:val="single" w:sz="4" w:space="0" w:color="000000"/>
              <w:left w:val="single" w:sz="4" w:space="0" w:color="000000"/>
              <w:bottom w:val="single" w:sz="4" w:space="0" w:color="000000"/>
              <w:right w:val="single" w:sz="4" w:space="0" w:color="000000"/>
            </w:tcBorders>
          </w:tcPr>
          <w:p w14:paraId="0B8ED054"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DAD5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1A57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E1D3C1"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857D10" w14:textId="6DF89BA3"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Monitorowane parametry : 3/5/6- odprowadzeń EKG, RESP , SpO2, PR</w:t>
            </w:r>
          </w:p>
        </w:tc>
        <w:tc>
          <w:tcPr>
            <w:tcW w:w="1418" w:type="dxa"/>
            <w:tcBorders>
              <w:top w:val="single" w:sz="4" w:space="0" w:color="000000"/>
              <w:left w:val="single" w:sz="4" w:space="0" w:color="000000"/>
              <w:bottom w:val="single" w:sz="4" w:space="0" w:color="000000"/>
              <w:right w:val="single" w:sz="4" w:space="0" w:color="000000"/>
            </w:tcBorders>
          </w:tcPr>
          <w:p w14:paraId="6A1BA281"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362A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BB28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AD4E3C"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29F33C7" w14:textId="7577B4C6"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Klasyfikacja min. 33 arytmii</w:t>
            </w:r>
          </w:p>
        </w:tc>
        <w:tc>
          <w:tcPr>
            <w:tcW w:w="1418" w:type="dxa"/>
            <w:tcBorders>
              <w:top w:val="single" w:sz="4" w:space="0" w:color="000000"/>
              <w:left w:val="single" w:sz="4" w:space="0" w:color="000000"/>
              <w:bottom w:val="single" w:sz="4" w:space="0" w:color="000000"/>
              <w:right w:val="single" w:sz="4" w:space="0" w:color="000000"/>
            </w:tcBorders>
          </w:tcPr>
          <w:p w14:paraId="40924D48"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ABA3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149B5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0A2208"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C8573C" w14:textId="0C5EF3D0"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Detekcja rozrusznika serca</w:t>
            </w:r>
          </w:p>
        </w:tc>
        <w:tc>
          <w:tcPr>
            <w:tcW w:w="1418" w:type="dxa"/>
            <w:tcBorders>
              <w:top w:val="single" w:sz="4" w:space="0" w:color="000000"/>
              <w:left w:val="single" w:sz="4" w:space="0" w:color="000000"/>
              <w:bottom w:val="single" w:sz="4" w:space="0" w:color="000000"/>
              <w:right w:val="single" w:sz="4" w:space="0" w:color="000000"/>
            </w:tcBorders>
          </w:tcPr>
          <w:p w14:paraId="18C779D5"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999C7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C6F6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98E441"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793E33" w14:textId="31BC2AFC"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Analiza ST i szablony ST</w:t>
            </w:r>
          </w:p>
        </w:tc>
        <w:tc>
          <w:tcPr>
            <w:tcW w:w="1418" w:type="dxa"/>
            <w:tcBorders>
              <w:top w:val="single" w:sz="4" w:space="0" w:color="000000"/>
              <w:left w:val="single" w:sz="4" w:space="0" w:color="000000"/>
              <w:bottom w:val="single" w:sz="4" w:space="0" w:color="000000"/>
              <w:right w:val="single" w:sz="4" w:space="0" w:color="000000"/>
            </w:tcBorders>
          </w:tcPr>
          <w:p w14:paraId="3A53E0ED" w14:textId="77777777" w:rsidR="0077190E" w:rsidRDefault="0077190E" w:rsidP="0077190E">
            <w:pPr>
              <w:widowControl w:val="0"/>
              <w:pBdr>
                <w:top w:val="nil"/>
                <w:left w:val="nil"/>
                <w:bottom w:val="nil"/>
                <w:right w:val="nil"/>
                <w:between w:val="nil"/>
              </w:pBdr>
              <w:jc w:val="center"/>
              <w:rPr>
                <w:rFonts w:eastAsia="Garamond" w:cs="Calibri"/>
                <w:color w:val="000000"/>
              </w:rPr>
            </w:pPr>
            <w:r w:rsidRPr="008F38EA">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E8C47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19B98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84E810"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C78780" w14:textId="1AC9D6C6"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QT/QTc w czasie rzeczywistym</w:t>
            </w:r>
          </w:p>
        </w:tc>
        <w:tc>
          <w:tcPr>
            <w:tcW w:w="1418" w:type="dxa"/>
            <w:tcBorders>
              <w:top w:val="single" w:sz="4" w:space="0" w:color="000000"/>
              <w:left w:val="single" w:sz="4" w:space="0" w:color="000000"/>
              <w:bottom w:val="single" w:sz="4" w:space="0" w:color="000000"/>
              <w:right w:val="single" w:sz="4" w:space="0" w:color="000000"/>
            </w:tcBorders>
          </w:tcPr>
          <w:p w14:paraId="6BA62399" w14:textId="3978E066"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B086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F45E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FDDDA7"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2D30A0" w14:textId="4C411982"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Podsumowanie 24-godzinnego zapisu EKG</w:t>
            </w:r>
          </w:p>
        </w:tc>
        <w:tc>
          <w:tcPr>
            <w:tcW w:w="1418" w:type="dxa"/>
            <w:tcBorders>
              <w:top w:val="single" w:sz="4" w:space="0" w:color="000000"/>
              <w:left w:val="single" w:sz="4" w:space="0" w:color="000000"/>
              <w:bottom w:val="single" w:sz="4" w:space="0" w:color="000000"/>
              <w:right w:val="single" w:sz="4" w:space="0" w:color="000000"/>
            </w:tcBorders>
          </w:tcPr>
          <w:p w14:paraId="45AF459D" w14:textId="243785CC"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0E69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F177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C7C9C3"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B940DDC" w14:textId="787C772D"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Mapa prawidłowego rozmieszczenia elektrod</w:t>
            </w:r>
          </w:p>
        </w:tc>
        <w:tc>
          <w:tcPr>
            <w:tcW w:w="1418" w:type="dxa"/>
            <w:tcBorders>
              <w:top w:val="single" w:sz="4" w:space="0" w:color="000000"/>
              <w:left w:val="single" w:sz="4" w:space="0" w:color="000000"/>
              <w:bottom w:val="single" w:sz="4" w:space="0" w:color="000000"/>
              <w:right w:val="single" w:sz="4" w:space="0" w:color="000000"/>
            </w:tcBorders>
          </w:tcPr>
          <w:p w14:paraId="79E4B0D2" w14:textId="125F9670"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606A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74AD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97E467"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21FF6F" w14:textId="59F4E937"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Odporność na warnuki atmosferyczne min. IP67</w:t>
            </w:r>
          </w:p>
        </w:tc>
        <w:tc>
          <w:tcPr>
            <w:tcW w:w="1418" w:type="dxa"/>
            <w:tcBorders>
              <w:top w:val="single" w:sz="4" w:space="0" w:color="000000"/>
              <w:left w:val="single" w:sz="4" w:space="0" w:color="000000"/>
              <w:bottom w:val="single" w:sz="4" w:space="0" w:color="000000"/>
              <w:right w:val="single" w:sz="4" w:space="0" w:color="000000"/>
            </w:tcBorders>
          </w:tcPr>
          <w:p w14:paraId="6451321E" w14:textId="3E18B923"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FC9F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C14F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B39766"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C3E8B0" w14:textId="23A3C42A"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Ochrona przed upadkiem z wysokości min. 1,5 m</w:t>
            </w:r>
          </w:p>
        </w:tc>
        <w:tc>
          <w:tcPr>
            <w:tcW w:w="1418" w:type="dxa"/>
            <w:tcBorders>
              <w:top w:val="single" w:sz="4" w:space="0" w:color="000000"/>
              <w:left w:val="single" w:sz="4" w:space="0" w:color="000000"/>
              <w:bottom w:val="single" w:sz="4" w:space="0" w:color="000000"/>
              <w:right w:val="single" w:sz="4" w:space="0" w:color="000000"/>
            </w:tcBorders>
          </w:tcPr>
          <w:p w14:paraId="54C29076" w14:textId="2AF7FE9A"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2CE7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F1B6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8940B0"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8351C3" w14:textId="5CA94949"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Zasilanie: Akumulator litowo-jonowy, umożliwiający pracę do 72 godzin ciągłego monitorowania</w:t>
            </w:r>
          </w:p>
        </w:tc>
        <w:tc>
          <w:tcPr>
            <w:tcW w:w="1418" w:type="dxa"/>
            <w:tcBorders>
              <w:top w:val="single" w:sz="4" w:space="0" w:color="000000"/>
              <w:left w:val="single" w:sz="4" w:space="0" w:color="000000"/>
              <w:bottom w:val="single" w:sz="4" w:space="0" w:color="000000"/>
              <w:right w:val="single" w:sz="4" w:space="0" w:color="000000"/>
            </w:tcBorders>
          </w:tcPr>
          <w:p w14:paraId="55E4A986" w14:textId="1FAE4E32"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486F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F785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527A4F"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02B0D67" w14:textId="656D610A"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Wbudowany moduł Wi-Fi</w:t>
            </w:r>
          </w:p>
        </w:tc>
        <w:tc>
          <w:tcPr>
            <w:tcW w:w="1418" w:type="dxa"/>
            <w:tcBorders>
              <w:top w:val="single" w:sz="4" w:space="0" w:color="000000"/>
              <w:left w:val="single" w:sz="4" w:space="0" w:color="000000"/>
              <w:bottom w:val="single" w:sz="4" w:space="0" w:color="000000"/>
              <w:right w:val="single" w:sz="4" w:space="0" w:color="000000"/>
            </w:tcBorders>
          </w:tcPr>
          <w:p w14:paraId="4EAE070D" w14:textId="361AC33F"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5167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36AB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D3F5E5"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8D52FF" w14:textId="3030AF93"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W zestawie torba transportowa, wykoanana z wodoodpornego materiału, wyposażona w pasek umożliwiający powieszenie przez ramię</w:t>
            </w:r>
          </w:p>
        </w:tc>
        <w:tc>
          <w:tcPr>
            <w:tcW w:w="1418" w:type="dxa"/>
            <w:tcBorders>
              <w:top w:val="single" w:sz="4" w:space="0" w:color="000000"/>
              <w:left w:val="single" w:sz="4" w:space="0" w:color="000000"/>
              <w:bottom w:val="single" w:sz="4" w:space="0" w:color="000000"/>
              <w:right w:val="single" w:sz="4" w:space="0" w:color="000000"/>
            </w:tcBorders>
          </w:tcPr>
          <w:p w14:paraId="5DB5BD67" w14:textId="78F3085D"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2FFE2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5695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84A940"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5DD199" w14:textId="56CC664E"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Możliwość rozbudowy o dodatkowe moduły pomiarowe: 12-odprowadzeniowe</w:t>
            </w:r>
          </w:p>
        </w:tc>
        <w:tc>
          <w:tcPr>
            <w:tcW w:w="1418" w:type="dxa"/>
            <w:tcBorders>
              <w:top w:val="single" w:sz="4" w:space="0" w:color="000000"/>
              <w:left w:val="single" w:sz="4" w:space="0" w:color="000000"/>
              <w:bottom w:val="single" w:sz="4" w:space="0" w:color="000000"/>
              <w:right w:val="single" w:sz="4" w:space="0" w:color="000000"/>
            </w:tcBorders>
          </w:tcPr>
          <w:p w14:paraId="793E89C9" w14:textId="4D62EB59"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38CE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908C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3E5F80"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E273D1" w14:textId="1624DB88"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EKG, TEMP, CNBP</w:t>
            </w:r>
          </w:p>
        </w:tc>
        <w:tc>
          <w:tcPr>
            <w:tcW w:w="1418" w:type="dxa"/>
            <w:tcBorders>
              <w:top w:val="single" w:sz="4" w:space="0" w:color="000000"/>
              <w:left w:val="single" w:sz="4" w:space="0" w:color="000000"/>
              <w:bottom w:val="single" w:sz="4" w:space="0" w:color="000000"/>
              <w:right w:val="single" w:sz="4" w:space="0" w:color="000000"/>
            </w:tcBorders>
          </w:tcPr>
          <w:p w14:paraId="1581C2E3" w14:textId="77EE64FD"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1E4D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A1CC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62F1A0"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DC38F3" w14:textId="5BE3F11E"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Możliwość bezprzewodowej integracji kilku urządzeń za pomocą Centrali, co umożliw</w:t>
            </w:r>
            <w:r w:rsidR="00E24E35">
              <w:rPr>
                <w:rStyle w:val="s1"/>
                <w:rFonts w:ascii="Calibri" w:hAnsi="Calibri" w:cs="Calibri"/>
                <w:sz w:val="20"/>
                <w:szCs w:val="20"/>
              </w:rPr>
              <w:t>i</w:t>
            </w:r>
            <w:r w:rsidRPr="00CB5BC2">
              <w:rPr>
                <w:rStyle w:val="s1"/>
                <w:rFonts w:ascii="Calibri" w:hAnsi="Calibri" w:cs="Calibri"/>
                <w:sz w:val="20"/>
                <w:szCs w:val="20"/>
              </w:rPr>
              <w:t>a ciągły monitoring i zarządzanie danymi.</w:t>
            </w:r>
          </w:p>
        </w:tc>
        <w:tc>
          <w:tcPr>
            <w:tcW w:w="1418" w:type="dxa"/>
            <w:tcBorders>
              <w:top w:val="single" w:sz="4" w:space="0" w:color="000000"/>
              <w:left w:val="single" w:sz="4" w:space="0" w:color="000000"/>
              <w:bottom w:val="single" w:sz="4" w:space="0" w:color="000000"/>
              <w:right w:val="single" w:sz="4" w:space="0" w:color="000000"/>
            </w:tcBorders>
          </w:tcPr>
          <w:p w14:paraId="7A81BA76" w14:textId="4D72BC91"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DB28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496F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F212A1"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3C18F91" w14:textId="14A3AB2D" w:rsidR="0077190E" w:rsidRPr="00CB5BC2" w:rsidRDefault="0077190E" w:rsidP="0077190E">
            <w:pPr>
              <w:widowControl w:val="0"/>
              <w:pBdr>
                <w:top w:val="nil"/>
                <w:left w:val="nil"/>
                <w:bottom w:val="nil"/>
                <w:right w:val="nil"/>
                <w:between w:val="nil"/>
              </w:pBdr>
              <w:rPr>
                <w:rFonts w:eastAsia="Calibri" w:cs="Calibri"/>
              </w:rPr>
            </w:pPr>
            <w:r w:rsidRPr="00CB5BC2">
              <w:rPr>
                <w:rStyle w:val="s1"/>
                <w:rFonts w:ascii="Calibri" w:hAnsi="Calibri" w:cs="Calibri"/>
                <w:sz w:val="20"/>
                <w:szCs w:val="20"/>
              </w:rPr>
              <w:t>Obsługa monitora w j. polskim</w:t>
            </w:r>
          </w:p>
        </w:tc>
        <w:tc>
          <w:tcPr>
            <w:tcW w:w="1418" w:type="dxa"/>
            <w:tcBorders>
              <w:top w:val="single" w:sz="4" w:space="0" w:color="000000"/>
              <w:left w:val="single" w:sz="4" w:space="0" w:color="000000"/>
              <w:bottom w:val="single" w:sz="4" w:space="0" w:color="000000"/>
              <w:right w:val="single" w:sz="4" w:space="0" w:color="000000"/>
            </w:tcBorders>
          </w:tcPr>
          <w:p w14:paraId="73AD88C9" w14:textId="5F95A49E"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65826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8068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6EC5D6"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AA86128" w14:textId="3C2B7A3F" w:rsidR="0077190E" w:rsidRPr="00CB5BC2" w:rsidRDefault="0077190E" w:rsidP="0077190E">
            <w:pPr>
              <w:widowControl w:val="0"/>
              <w:pBdr>
                <w:top w:val="nil"/>
                <w:left w:val="nil"/>
                <w:bottom w:val="nil"/>
                <w:right w:val="nil"/>
                <w:between w:val="nil"/>
              </w:pBdr>
              <w:rPr>
                <w:rFonts w:eastAsia="Calibri" w:cs="Calibri"/>
              </w:rPr>
            </w:pPr>
            <w:r w:rsidRPr="00CB5BC2">
              <w:rPr>
                <w:rFonts w:cs="Calibri"/>
              </w:rPr>
              <w:t xml:space="preserve">Wyrób medyczny potwierdzony </w:t>
            </w:r>
            <w:r w:rsidRPr="00CB5BC2">
              <w:rPr>
                <w:rStyle w:val="s1"/>
                <w:rFonts w:ascii="Calibri" w:hAnsi="Calibri" w:cs="Calibri"/>
                <w:sz w:val="20"/>
                <w:szCs w:val="20"/>
              </w:rPr>
              <w:t>deklaracją zgodności i certyfikat CE wydany przez jednostkę notyfikowaną</w:t>
            </w:r>
            <w:r w:rsidR="0012782C">
              <w:rPr>
                <w:rStyle w:val="s1"/>
                <w:rFonts w:ascii="Calibri" w:hAnsi="Calibri" w:cs="Calibri"/>
                <w:sz w:val="20"/>
                <w:szCs w:val="20"/>
              </w:rPr>
              <w:t xml:space="preserve"> (załączyć do oferty)</w:t>
            </w:r>
          </w:p>
        </w:tc>
        <w:tc>
          <w:tcPr>
            <w:tcW w:w="1418" w:type="dxa"/>
            <w:tcBorders>
              <w:top w:val="single" w:sz="4" w:space="0" w:color="000000"/>
              <w:left w:val="single" w:sz="4" w:space="0" w:color="000000"/>
              <w:bottom w:val="single" w:sz="4" w:space="0" w:color="000000"/>
              <w:right w:val="single" w:sz="4" w:space="0" w:color="000000"/>
            </w:tcBorders>
          </w:tcPr>
          <w:p w14:paraId="38A42123" w14:textId="46A61CF1" w:rsidR="0077190E" w:rsidRPr="008F38EA" w:rsidRDefault="0077190E" w:rsidP="0077190E">
            <w:pPr>
              <w:widowControl w:val="0"/>
              <w:pBdr>
                <w:top w:val="nil"/>
                <w:left w:val="nil"/>
                <w:bottom w:val="nil"/>
                <w:right w:val="nil"/>
                <w:between w:val="nil"/>
              </w:pBdr>
              <w:jc w:val="center"/>
              <w:rPr>
                <w:rFonts w:eastAsia="Garamond" w:cs="Calibri"/>
                <w:color w:val="000000"/>
              </w:rPr>
            </w:pPr>
            <w:r w:rsidRPr="009360D2">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97FAE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6EB01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594E33"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19AA7B" w14:textId="05BD02A7" w:rsidR="0077190E" w:rsidRPr="00A75714" w:rsidRDefault="00E65D54" w:rsidP="0077190E">
            <w:pPr>
              <w:widowControl w:val="0"/>
              <w:pBdr>
                <w:top w:val="nil"/>
                <w:left w:val="nil"/>
                <w:bottom w:val="nil"/>
                <w:right w:val="nil"/>
                <w:between w:val="nil"/>
              </w:pBdr>
              <w:rPr>
                <w:rFonts w:eastAsia="Calibri" w:cs="Calibri"/>
                <w:color w:val="000000"/>
              </w:rPr>
            </w:pPr>
            <w:r w:rsidRPr="00E65D54">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BAE141C" w14:textId="710D379E" w:rsidR="0077190E" w:rsidRPr="00A75714" w:rsidRDefault="00E65D54"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104677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4CDA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663A2D"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D27F5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D6B8F1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5D03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3B4A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6958D3"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8144F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E3F4E95" w14:textId="316B84F8" w:rsidR="00E65D54" w:rsidRPr="00A75714" w:rsidRDefault="0077190E" w:rsidP="00E65D54">
            <w:pPr>
              <w:pStyle w:val="Tekstpodstawowy32"/>
              <w:spacing w:after="0"/>
              <w:rPr>
                <w:rFonts w:eastAsia="Garamond" w:cs="Calibri"/>
                <w:color w:val="000000"/>
              </w:rPr>
            </w:pPr>
            <w:r w:rsidRPr="00A75714">
              <w:rPr>
                <w:rFonts w:ascii="Calibri" w:hAnsi="Calibri" w:cs="Calibri"/>
                <w:sz w:val="20"/>
                <w:szCs w:val="20"/>
              </w:rPr>
              <w:t>Nie</w:t>
            </w:r>
            <w:r w:rsidR="00E65D54">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5FB0E2E" w14:textId="6AE5D15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B5BC9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8F12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B1D56C"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D554B3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C32E1D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70F71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5BADA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C2F12E" w14:textId="77777777" w:rsidR="0077190E" w:rsidRPr="00A75714" w:rsidRDefault="0077190E" w:rsidP="0077190E">
            <w:pPr>
              <w:widowControl w:val="0"/>
              <w:numPr>
                <w:ilvl w:val="0"/>
                <w:numId w:val="28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AB6F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9D3947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4F371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9CD07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896BC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BC48F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7489CD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7B61E9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0C0D7C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121F0D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E2126E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8DE0CC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544E9C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FF7820C" w14:textId="14403E73"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1.9 Gabinet medycznej pomocy doraźnej</w:t>
            </w:r>
            <w:r>
              <w:rPr>
                <w:rFonts w:eastAsia="Times New Roman" w:cs="Calibri"/>
                <w:b/>
                <w:color w:val="000000"/>
              </w:rPr>
              <w:t xml:space="preserve"> – Parawan 3- skrzydłowy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B906C3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FC9C5A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AB02DE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3DE8E8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lastRenderedPageBreak/>
              <w:t>Kraj produkcji: ………………………………………………….</w:t>
            </w:r>
          </w:p>
          <w:p w14:paraId="6C0F8C9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3A8298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E9570F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61CC4C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8B4B2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735526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005BC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54E7C5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F04A39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60D6E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2F1E08" w14:textId="77777777" w:rsidR="0077190E" w:rsidRPr="00A75714" w:rsidRDefault="0077190E" w:rsidP="0077190E">
            <w:pPr>
              <w:widowControl w:val="0"/>
              <w:numPr>
                <w:ilvl w:val="0"/>
                <w:numId w:val="28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9FEBA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31F475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00DC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A436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C44699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79336A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33A2A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D44ECB"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DF97B1" w14:textId="081AEE43" w:rsidR="0077190E" w:rsidRPr="00755561" w:rsidRDefault="0077190E" w:rsidP="0077190E">
            <w:pPr>
              <w:suppressAutoHyphens/>
              <w:spacing w:line="276" w:lineRule="auto"/>
              <w:rPr>
                <w:rFonts w:cs="Calibri"/>
              </w:rPr>
            </w:pPr>
            <w:r w:rsidRPr="007209FF">
              <w:rPr>
                <w:rFonts w:cs="Calibri"/>
                <w:b/>
                <w:bCs/>
              </w:rPr>
              <w:t>Konstrukcja ramy:</w:t>
            </w:r>
            <w:r w:rsidRPr="007209FF">
              <w:rPr>
                <w:rFonts w:cs="Calibri"/>
              </w:rPr>
              <w:t> stal malowana proszkowo</w:t>
            </w:r>
          </w:p>
        </w:tc>
        <w:tc>
          <w:tcPr>
            <w:tcW w:w="1418" w:type="dxa"/>
            <w:tcBorders>
              <w:top w:val="single" w:sz="4" w:space="0" w:color="000000"/>
              <w:left w:val="single" w:sz="4" w:space="0" w:color="000000"/>
              <w:bottom w:val="single" w:sz="4" w:space="0" w:color="000000"/>
              <w:right w:val="single" w:sz="4" w:space="0" w:color="000000"/>
            </w:tcBorders>
          </w:tcPr>
          <w:p w14:paraId="4ACB21E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DFF1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2FF76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8FEEF9"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398046" w14:textId="2784E5E7" w:rsidR="0077190E" w:rsidRPr="00755561" w:rsidRDefault="0077190E" w:rsidP="0077190E">
            <w:pPr>
              <w:widowControl w:val="0"/>
              <w:pBdr>
                <w:top w:val="nil"/>
                <w:left w:val="nil"/>
                <w:bottom w:val="nil"/>
                <w:right w:val="nil"/>
                <w:between w:val="nil"/>
              </w:pBdr>
              <w:rPr>
                <w:rFonts w:eastAsia="Calibri" w:cs="Calibri"/>
                <w:color w:val="000000"/>
              </w:rPr>
            </w:pPr>
            <w:r w:rsidRPr="007209FF">
              <w:rPr>
                <w:rFonts w:eastAsia="Calibri" w:cs="Calibri"/>
                <w:b/>
                <w:bCs/>
                <w:color w:val="000000"/>
              </w:rPr>
              <w:t>Podstawa jezdna:</w:t>
            </w:r>
            <w:r w:rsidRPr="007209FF">
              <w:rPr>
                <w:rFonts w:eastAsia="Calibri" w:cs="Calibri"/>
                <w:color w:val="000000"/>
              </w:rPr>
              <w:t> trzy skrzydła osadzone na kółkach umożliwiających stabilne przemieszczanie, wyposażone w pokrętła blokujące zabezpieczające przed przesunięciem</w:t>
            </w:r>
          </w:p>
        </w:tc>
        <w:tc>
          <w:tcPr>
            <w:tcW w:w="1418" w:type="dxa"/>
            <w:tcBorders>
              <w:top w:val="single" w:sz="4" w:space="0" w:color="000000"/>
              <w:left w:val="single" w:sz="4" w:space="0" w:color="000000"/>
              <w:bottom w:val="single" w:sz="4" w:space="0" w:color="000000"/>
              <w:right w:val="single" w:sz="4" w:space="0" w:color="000000"/>
            </w:tcBorders>
          </w:tcPr>
          <w:p w14:paraId="4AFAD44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AE48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BD6D8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33CFD6"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6A4DB8" w14:textId="74E75881" w:rsidR="0077190E" w:rsidRPr="00755561" w:rsidRDefault="0077190E" w:rsidP="0077190E">
            <w:pPr>
              <w:widowControl w:val="0"/>
              <w:pBdr>
                <w:top w:val="nil"/>
                <w:left w:val="nil"/>
                <w:bottom w:val="nil"/>
                <w:right w:val="nil"/>
                <w:between w:val="nil"/>
              </w:pBdr>
              <w:rPr>
                <w:rFonts w:eastAsia="Calibri" w:cs="Calibri"/>
              </w:rPr>
            </w:pPr>
            <w:r w:rsidRPr="007209FF">
              <w:rPr>
                <w:rFonts w:eastAsia="Calibri" w:cs="Calibri"/>
                <w:b/>
                <w:bCs/>
              </w:rPr>
              <w:t>Skrzydła:</w:t>
            </w:r>
            <w:r w:rsidRPr="007209FF">
              <w:rPr>
                <w:rFonts w:eastAsia="Calibri" w:cs="Calibri"/>
              </w:rPr>
              <w:t> połączone zatrzaskami – zapewniają szybki montaż/demontaż, co ułatwia transport i przechowywanie</w:t>
            </w:r>
          </w:p>
        </w:tc>
        <w:tc>
          <w:tcPr>
            <w:tcW w:w="1418" w:type="dxa"/>
            <w:tcBorders>
              <w:top w:val="single" w:sz="4" w:space="0" w:color="000000"/>
              <w:left w:val="single" w:sz="4" w:space="0" w:color="000000"/>
              <w:bottom w:val="single" w:sz="4" w:space="0" w:color="000000"/>
              <w:right w:val="single" w:sz="4" w:space="0" w:color="000000"/>
            </w:tcBorders>
            <w:vAlign w:val="center"/>
          </w:tcPr>
          <w:p w14:paraId="04346FC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B1CA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61B6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1F3B65"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AE6BA8" w14:textId="77777777" w:rsidR="0077190E" w:rsidRPr="007209FF" w:rsidRDefault="0077190E" w:rsidP="0077190E">
            <w:pPr>
              <w:widowControl w:val="0"/>
              <w:pBdr>
                <w:top w:val="nil"/>
                <w:left w:val="nil"/>
                <w:bottom w:val="nil"/>
                <w:right w:val="nil"/>
                <w:between w:val="nil"/>
              </w:pBdr>
              <w:tabs>
                <w:tab w:val="left" w:pos="1905"/>
              </w:tabs>
              <w:rPr>
                <w:rFonts w:eastAsia="Calibri" w:cs="Calibri"/>
                <w:b/>
                <w:bCs/>
              </w:rPr>
            </w:pPr>
            <w:r w:rsidRPr="007209FF">
              <w:rPr>
                <w:rFonts w:eastAsia="Calibri" w:cs="Calibri"/>
                <w:b/>
                <w:bCs/>
              </w:rPr>
              <w:t>Wymiary techniczne</w:t>
            </w:r>
          </w:p>
          <w:p w14:paraId="636507D0" w14:textId="437970C2" w:rsidR="0077190E" w:rsidRPr="007209FF" w:rsidRDefault="0077190E" w:rsidP="0077190E">
            <w:pPr>
              <w:widowControl w:val="0"/>
              <w:numPr>
                <w:ilvl w:val="0"/>
                <w:numId w:val="286"/>
              </w:numPr>
              <w:pBdr>
                <w:top w:val="nil"/>
                <w:left w:val="nil"/>
                <w:bottom w:val="nil"/>
                <w:right w:val="nil"/>
                <w:between w:val="nil"/>
              </w:pBdr>
              <w:tabs>
                <w:tab w:val="left" w:pos="1905"/>
              </w:tabs>
              <w:rPr>
                <w:rFonts w:eastAsia="Calibri" w:cs="Calibri"/>
              </w:rPr>
            </w:pPr>
            <w:r w:rsidRPr="007209FF">
              <w:rPr>
                <w:rFonts w:eastAsia="Calibri" w:cs="Calibri"/>
                <w:b/>
                <w:bCs/>
              </w:rPr>
              <w:t>Wysokość:</w:t>
            </w:r>
            <w:r w:rsidRPr="007209FF">
              <w:rPr>
                <w:rFonts w:eastAsia="Calibri" w:cs="Calibri"/>
              </w:rPr>
              <w:t xml:space="preserve"> 1700 mm  </w:t>
            </w:r>
          </w:p>
          <w:p w14:paraId="35E9931A" w14:textId="68051D68" w:rsidR="0077190E" w:rsidRPr="007209FF" w:rsidRDefault="0077190E" w:rsidP="0077190E">
            <w:pPr>
              <w:widowControl w:val="0"/>
              <w:numPr>
                <w:ilvl w:val="0"/>
                <w:numId w:val="286"/>
              </w:numPr>
              <w:pBdr>
                <w:top w:val="nil"/>
                <w:left w:val="nil"/>
                <w:bottom w:val="nil"/>
                <w:right w:val="nil"/>
                <w:between w:val="nil"/>
              </w:pBdr>
              <w:tabs>
                <w:tab w:val="left" w:pos="1905"/>
              </w:tabs>
              <w:rPr>
                <w:rFonts w:eastAsia="Calibri" w:cs="Calibri"/>
              </w:rPr>
            </w:pPr>
            <w:r w:rsidRPr="007209FF">
              <w:rPr>
                <w:rFonts w:eastAsia="Calibri" w:cs="Calibri"/>
                <w:b/>
                <w:bCs/>
              </w:rPr>
              <w:t>Szerokość (po rozłożeniu):</w:t>
            </w:r>
            <w:r w:rsidRPr="007209FF">
              <w:rPr>
                <w:rFonts w:eastAsia="Calibri" w:cs="Calibri"/>
              </w:rPr>
              <w:t xml:space="preserve"> 3030 mm (3 × 1010 mm) </w:t>
            </w:r>
          </w:p>
          <w:p w14:paraId="18364E63" w14:textId="1E5D54EF" w:rsidR="0077190E" w:rsidRPr="007209FF" w:rsidRDefault="0077190E" w:rsidP="0077190E">
            <w:pPr>
              <w:widowControl w:val="0"/>
              <w:numPr>
                <w:ilvl w:val="0"/>
                <w:numId w:val="286"/>
              </w:numPr>
              <w:pBdr>
                <w:top w:val="nil"/>
                <w:left w:val="nil"/>
                <w:bottom w:val="nil"/>
                <w:right w:val="nil"/>
                <w:between w:val="nil"/>
              </w:pBdr>
              <w:tabs>
                <w:tab w:val="left" w:pos="1905"/>
              </w:tabs>
              <w:rPr>
                <w:rFonts w:eastAsia="Calibri" w:cs="Calibri"/>
              </w:rPr>
            </w:pPr>
            <w:r w:rsidRPr="007209FF">
              <w:rPr>
                <w:rFonts w:eastAsia="Calibri" w:cs="Calibri"/>
                <w:b/>
                <w:bCs/>
              </w:rPr>
              <w:t>Waga:</w:t>
            </w:r>
            <w:r w:rsidRPr="007209FF">
              <w:rPr>
                <w:rFonts w:eastAsia="Calibri" w:cs="Calibri"/>
              </w:rPr>
              <w:t> ok. 11,5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7669E46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6B7B3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1DF5A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9E8E31"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C1B74E" w14:textId="5628AA00" w:rsidR="0077190E" w:rsidRPr="00755561" w:rsidRDefault="0077190E" w:rsidP="0077190E">
            <w:pPr>
              <w:widowControl w:val="0"/>
              <w:pBdr>
                <w:top w:val="nil"/>
                <w:left w:val="nil"/>
                <w:bottom w:val="nil"/>
                <w:right w:val="nil"/>
                <w:between w:val="nil"/>
              </w:pBdr>
              <w:rPr>
                <w:rFonts w:eastAsia="Calibri" w:cs="Calibri"/>
              </w:rPr>
            </w:pPr>
            <w:r>
              <w:rPr>
                <w:rFonts w:eastAsia="Calibri" w:cs="Calibri"/>
              </w:rPr>
              <w:t>Zasłony zmywalne (do dezynfekcji)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77A20C7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C434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23F6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BA7285"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C82650" w14:textId="40963D5B" w:rsidR="0077190E" w:rsidRPr="00A75714" w:rsidRDefault="00743E57" w:rsidP="0077190E">
            <w:pPr>
              <w:widowControl w:val="0"/>
              <w:pBdr>
                <w:top w:val="nil"/>
                <w:left w:val="nil"/>
                <w:bottom w:val="nil"/>
                <w:right w:val="nil"/>
                <w:between w:val="nil"/>
              </w:pBdr>
              <w:rPr>
                <w:rFonts w:eastAsia="Calibri" w:cs="Calibri"/>
                <w:color w:val="000000"/>
              </w:rPr>
            </w:pPr>
            <w:r w:rsidRPr="00743E5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E72CEA4" w14:textId="267AF941" w:rsidR="0077190E" w:rsidRPr="00A75714" w:rsidRDefault="00743E57"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656E1B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D63B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AE6D0E"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09A78D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119D5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29E8D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D763E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B65F18"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6AE64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110DB00" w14:textId="695EFB26" w:rsidR="00743E57" w:rsidRPr="00A75714" w:rsidRDefault="0077190E" w:rsidP="00743E57">
            <w:pPr>
              <w:pStyle w:val="Tekstpodstawowy32"/>
              <w:spacing w:after="0"/>
              <w:rPr>
                <w:rFonts w:eastAsia="Garamond" w:cs="Calibri"/>
                <w:color w:val="000000"/>
              </w:rPr>
            </w:pPr>
            <w:r w:rsidRPr="00A75714">
              <w:rPr>
                <w:rFonts w:ascii="Calibri" w:hAnsi="Calibri" w:cs="Calibri"/>
                <w:sz w:val="20"/>
                <w:szCs w:val="20"/>
              </w:rPr>
              <w:t>Nie</w:t>
            </w:r>
            <w:r w:rsidR="00743E5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EAA920A" w14:textId="119574F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0B167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0C17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207E32"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395FF8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C77F2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0A57F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6C235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DECD55" w14:textId="77777777" w:rsidR="0077190E" w:rsidRPr="00A75714" w:rsidRDefault="0077190E" w:rsidP="0077190E">
            <w:pPr>
              <w:widowControl w:val="0"/>
              <w:numPr>
                <w:ilvl w:val="0"/>
                <w:numId w:val="2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78190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264477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C1706C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AFE45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5CB3D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110562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AC598A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97DA53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4372BE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39D2F3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0291E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473E1F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0C3A49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2D7ED9D" w14:textId="5C39628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w:t>
            </w:r>
            <w:r>
              <w:rPr>
                <w:rFonts w:eastAsia="Times New Roman" w:cs="Calibri"/>
                <w:b/>
                <w:color w:val="000000"/>
              </w:rPr>
              <w:t>10</w:t>
            </w:r>
            <w:r w:rsidRPr="00AF483A">
              <w:rPr>
                <w:rFonts w:eastAsia="Times New Roman" w:cs="Calibri"/>
                <w:b/>
                <w:color w:val="000000"/>
              </w:rPr>
              <w:t xml:space="preserve"> </w:t>
            </w:r>
            <w:r>
              <w:rPr>
                <w:rFonts w:eastAsia="Times New Roman" w:cs="Calibri"/>
                <w:b/>
                <w:color w:val="000000"/>
              </w:rPr>
              <w:t xml:space="preserve">Gabinet lekarski – Fotel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7068F94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C8DCE6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734434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B069A7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75FC72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110F20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63073F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BDD63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73A77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8FCB0A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983BF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2227CD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01D279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ED72A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5B3570" w14:textId="77777777" w:rsidR="0077190E" w:rsidRPr="00A75714" w:rsidRDefault="0077190E" w:rsidP="0077190E">
            <w:pPr>
              <w:widowControl w:val="0"/>
              <w:numPr>
                <w:ilvl w:val="0"/>
                <w:numId w:val="2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C1DD97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 xml:space="preserve">Urządzenie nie starsze niż 2024 rok, fabrycznie nowe, </w:t>
            </w:r>
            <w:r w:rsidRPr="00A75714">
              <w:rPr>
                <w:rFonts w:eastAsia="Garamond" w:cs="Calibri"/>
                <w:color w:val="000000"/>
              </w:rPr>
              <w:lastRenderedPageBreak/>
              <w:t>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02D550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6246F8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E25B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F75A57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F59B78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9A1A43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E5FCC8"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1F7B6C" w14:textId="56F9E8C8" w:rsidR="0077190E" w:rsidRPr="00755561" w:rsidRDefault="0077190E" w:rsidP="0077190E">
            <w:pPr>
              <w:suppressAutoHyphens/>
              <w:spacing w:line="276" w:lineRule="auto"/>
              <w:rPr>
                <w:rFonts w:cs="Calibri"/>
              </w:rPr>
            </w:pPr>
            <w:r w:rsidRPr="005F463F">
              <w:rPr>
                <w:rFonts w:eastAsia="Calibri" w:cs="Calibri"/>
                <w:color w:val="000000"/>
              </w:rPr>
              <w:t>Ergonomiczne krzesło biurowe obrotowe</w:t>
            </w:r>
            <w:r>
              <w:rPr>
                <w:rFonts w:eastAsia="Calibri" w:cs="Calibri"/>
                <w:color w:val="000000"/>
              </w:rPr>
              <w:t xml:space="preserve"> 360 stopni</w:t>
            </w:r>
          </w:p>
        </w:tc>
        <w:tc>
          <w:tcPr>
            <w:tcW w:w="1418" w:type="dxa"/>
            <w:tcBorders>
              <w:top w:val="single" w:sz="4" w:space="0" w:color="000000"/>
              <w:left w:val="single" w:sz="4" w:space="0" w:color="000000"/>
              <w:bottom w:val="single" w:sz="4" w:space="0" w:color="000000"/>
              <w:right w:val="single" w:sz="4" w:space="0" w:color="000000"/>
            </w:tcBorders>
          </w:tcPr>
          <w:p w14:paraId="5DCE8D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290B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C9852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269A05"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EF6DD6" w14:textId="45B07F5D" w:rsidR="0077190E" w:rsidRPr="00755561" w:rsidRDefault="0077190E" w:rsidP="0077190E">
            <w:pPr>
              <w:widowControl w:val="0"/>
              <w:pBdr>
                <w:top w:val="nil"/>
                <w:left w:val="nil"/>
                <w:bottom w:val="nil"/>
                <w:right w:val="nil"/>
                <w:between w:val="nil"/>
              </w:pBdr>
              <w:rPr>
                <w:rFonts w:eastAsia="Calibri" w:cs="Calibri"/>
                <w:color w:val="000000"/>
              </w:rPr>
            </w:pPr>
            <w:r w:rsidRPr="005F463F">
              <w:rPr>
                <w:rFonts w:eastAsia="Calibri" w:cs="Calibri"/>
                <w:color w:val="000000"/>
              </w:rPr>
              <w:t>Siedzisko i oparcie tapicerowane</w:t>
            </w:r>
            <w:r>
              <w:rPr>
                <w:rFonts w:eastAsia="Calibri" w:cs="Calibri"/>
                <w:color w:val="000000"/>
              </w:rPr>
              <w:t xml:space="preserve"> lub ekoskóra</w:t>
            </w:r>
            <w:r w:rsidRPr="005F463F">
              <w:rPr>
                <w:rFonts w:eastAsia="Calibri" w:cs="Calibri"/>
                <w:color w:val="000000"/>
              </w:rPr>
              <w:t xml:space="preserve"> </w:t>
            </w:r>
            <w:r>
              <w:rPr>
                <w:rFonts w:eastAsia="Calibri" w:cs="Calibri"/>
                <w:color w:val="000000"/>
              </w:rPr>
              <w:t xml:space="preserve">z </w:t>
            </w:r>
            <w:r w:rsidRPr="005F463F">
              <w:rPr>
                <w:rFonts w:eastAsia="Calibri" w:cs="Calibri"/>
                <w:color w:val="000000"/>
              </w:rPr>
              <w:t>wysokiej jakości pianką</w:t>
            </w:r>
          </w:p>
        </w:tc>
        <w:tc>
          <w:tcPr>
            <w:tcW w:w="1418" w:type="dxa"/>
            <w:tcBorders>
              <w:top w:val="single" w:sz="4" w:space="0" w:color="000000"/>
              <w:left w:val="single" w:sz="4" w:space="0" w:color="000000"/>
              <w:bottom w:val="single" w:sz="4" w:space="0" w:color="000000"/>
              <w:right w:val="single" w:sz="4" w:space="0" w:color="000000"/>
            </w:tcBorders>
          </w:tcPr>
          <w:p w14:paraId="0455712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E39B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82158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0715FF"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E39AC6" w14:textId="1F12DC98" w:rsidR="0077190E" w:rsidRPr="00755561" w:rsidRDefault="0077190E" w:rsidP="0077190E">
            <w:pPr>
              <w:widowControl w:val="0"/>
              <w:pBdr>
                <w:top w:val="nil"/>
                <w:left w:val="nil"/>
                <w:bottom w:val="nil"/>
                <w:right w:val="nil"/>
                <w:between w:val="nil"/>
              </w:pBdr>
              <w:rPr>
                <w:rFonts w:eastAsia="Calibri" w:cs="Calibri"/>
              </w:rPr>
            </w:pPr>
            <w:r w:rsidRPr="005F463F">
              <w:rPr>
                <w:rFonts w:eastAsia="Calibri" w:cs="Calibri"/>
              </w:rPr>
              <w:t>Stabilna nylonowa, pięcioramienna podstawa jezdna w kolorze czarnym</w:t>
            </w:r>
          </w:p>
        </w:tc>
        <w:tc>
          <w:tcPr>
            <w:tcW w:w="1418" w:type="dxa"/>
            <w:tcBorders>
              <w:top w:val="single" w:sz="4" w:space="0" w:color="000000"/>
              <w:left w:val="single" w:sz="4" w:space="0" w:color="000000"/>
              <w:bottom w:val="single" w:sz="4" w:space="0" w:color="000000"/>
              <w:right w:val="single" w:sz="4" w:space="0" w:color="000000"/>
            </w:tcBorders>
            <w:vAlign w:val="center"/>
          </w:tcPr>
          <w:p w14:paraId="60B56E2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50A2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0CE8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81607E"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A56379" w14:textId="77777777" w:rsidR="0077190E" w:rsidRPr="005F463F" w:rsidRDefault="0077190E" w:rsidP="0077190E">
            <w:pPr>
              <w:widowControl w:val="0"/>
              <w:pBdr>
                <w:top w:val="nil"/>
                <w:left w:val="nil"/>
                <w:bottom w:val="nil"/>
                <w:right w:val="nil"/>
                <w:between w:val="nil"/>
              </w:pBdr>
              <w:rPr>
                <w:rFonts w:eastAsia="Calibri" w:cs="Calibri"/>
              </w:rPr>
            </w:pPr>
            <w:r w:rsidRPr="005F463F">
              <w:rPr>
                <w:rFonts w:eastAsia="Calibri" w:cs="Calibri"/>
              </w:rPr>
              <w:t>Regulacje i ergonomia</w:t>
            </w:r>
          </w:p>
          <w:p w14:paraId="30E5F1E6" w14:textId="77777777" w:rsidR="0077190E" w:rsidRPr="005F463F" w:rsidRDefault="0077190E" w:rsidP="0077190E">
            <w:pPr>
              <w:widowControl w:val="0"/>
              <w:numPr>
                <w:ilvl w:val="0"/>
                <w:numId w:val="117"/>
              </w:numPr>
              <w:pBdr>
                <w:top w:val="nil"/>
                <w:left w:val="nil"/>
                <w:bottom w:val="nil"/>
                <w:right w:val="nil"/>
                <w:between w:val="nil"/>
              </w:pBdr>
              <w:rPr>
                <w:rFonts w:eastAsia="Calibri" w:cs="Calibri"/>
              </w:rPr>
            </w:pPr>
            <w:r w:rsidRPr="005F463F">
              <w:rPr>
                <w:rFonts w:eastAsia="Calibri" w:cs="Calibri"/>
              </w:rPr>
              <w:t>mechanizm ruchowy „permanentnego kontaktu”, umożliwiający:</w:t>
            </w:r>
          </w:p>
          <w:p w14:paraId="007DCF56" w14:textId="77777777" w:rsidR="0077190E" w:rsidRPr="005F463F" w:rsidRDefault="0077190E" w:rsidP="0077190E">
            <w:pPr>
              <w:widowControl w:val="0"/>
              <w:numPr>
                <w:ilvl w:val="1"/>
                <w:numId w:val="117"/>
              </w:numPr>
              <w:pBdr>
                <w:top w:val="nil"/>
                <w:left w:val="nil"/>
                <w:bottom w:val="nil"/>
                <w:right w:val="nil"/>
                <w:between w:val="nil"/>
              </w:pBdr>
              <w:rPr>
                <w:rFonts w:eastAsia="Calibri" w:cs="Calibri"/>
              </w:rPr>
            </w:pPr>
            <w:r w:rsidRPr="005F463F">
              <w:rPr>
                <w:rFonts w:eastAsia="Calibri" w:cs="Calibri"/>
              </w:rPr>
              <w:t>płynną regulację wysokości siedziska pneumatycznie</w:t>
            </w:r>
          </w:p>
          <w:p w14:paraId="7587D45B" w14:textId="77777777" w:rsidR="0077190E" w:rsidRPr="005F463F" w:rsidRDefault="0077190E" w:rsidP="0077190E">
            <w:pPr>
              <w:widowControl w:val="0"/>
              <w:numPr>
                <w:ilvl w:val="1"/>
                <w:numId w:val="117"/>
              </w:numPr>
              <w:pBdr>
                <w:top w:val="nil"/>
                <w:left w:val="nil"/>
                <w:bottom w:val="nil"/>
                <w:right w:val="nil"/>
                <w:between w:val="nil"/>
              </w:pBdr>
              <w:rPr>
                <w:rFonts w:eastAsia="Calibri" w:cs="Calibri"/>
              </w:rPr>
            </w:pPr>
            <w:r w:rsidRPr="005F463F">
              <w:rPr>
                <w:rFonts w:eastAsia="Calibri" w:cs="Calibri"/>
              </w:rPr>
              <w:t>regulację wysokości oparcia i głębokości siedziska</w:t>
            </w:r>
          </w:p>
          <w:p w14:paraId="30725569" w14:textId="76EA9726" w:rsidR="0077190E" w:rsidRPr="007209FF" w:rsidRDefault="0077190E" w:rsidP="0077190E">
            <w:pPr>
              <w:widowControl w:val="0"/>
              <w:pBdr>
                <w:top w:val="nil"/>
                <w:left w:val="nil"/>
                <w:bottom w:val="nil"/>
                <w:right w:val="nil"/>
                <w:between w:val="nil"/>
              </w:pBdr>
              <w:tabs>
                <w:tab w:val="left" w:pos="1905"/>
              </w:tabs>
              <w:rPr>
                <w:rFonts w:eastAsia="Calibri" w:cs="Calibri"/>
              </w:rPr>
            </w:pPr>
            <w:r w:rsidRPr="005F463F">
              <w:rPr>
                <w:rFonts w:eastAsia="Calibri" w:cs="Calibri"/>
              </w:rPr>
              <w:t>regulację kąta odchylenia oparcia w zakresie +6° do –17° z blokadą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2D4369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278B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35B3F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4DC936"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2D0A89" w14:textId="20B58E5C" w:rsidR="0077190E" w:rsidRPr="00755561" w:rsidRDefault="0077190E" w:rsidP="0077190E">
            <w:pPr>
              <w:widowControl w:val="0"/>
              <w:pBdr>
                <w:top w:val="nil"/>
                <w:left w:val="nil"/>
                <w:bottom w:val="nil"/>
                <w:right w:val="nil"/>
                <w:between w:val="nil"/>
              </w:pBdr>
              <w:rPr>
                <w:rFonts w:eastAsia="Calibri" w:cs="Calibri"/>
              </w:rPr>
            </w:pPr>
            <w:r w:rsidRPr="005F463F">
              <w:rPr>
                <w:rFonts w:eastAsia="Calibri" w:cs="Calibri"/>
              </w:rPr>
              <w:t>Podłokietniki regulowane góra–dół, wykonane z tworzywa PA+GF z miękką nakładką PU</w:t>
            </w:r>
          </w:p>
        </w:tc>
        <w:tc>
          <w:tcPr>
            <w:tcW w:w="1418" w:type="dxa"/>
            <w:tcBorders>
              <w:top w:val="single" w:sz="4" w:space="0" w:color="000000"/>
              <w:left w:val="single" w:sz="4" w:space="0" w:color="000000"/>
              <w:bottom w:val="single" w:sz="4" w:space="0" w:color="000000"/>
              <w:right w:val="single" w:sz="4" w:space="0" w:color="000000"/>
            </w:tcBorders>
            <w:vAlign w:val="center"/>
          </w:tcPr>
          <w:p w14:paraId="21FA159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1B2A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C1A08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133DC3"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231525" w14:textId="77777777" w:rsidR="0077190E" w:rsidRPr="005F463F" w:rsidRDefault="0077190E" w:rsidP="0077190E">
            <w:pPr>
              <w:widowControl w:val="0"/>
              <w:pBdr>
                <w:top w:val="nil"/>
                <w:left w:val="nil"/>
                <w:bottom w:val="nil"/>
                <w:right w:val="nil"/>
                <w:between w:val="nil"/>
              </w:pBdr>
              <w:rPr>
                <w:rFonts w:eastAsia="Calibri" w:cs="Calibri"/>
              </w:rPr>
            </w:pPr>
            <w:r w:rsidRPr="005F463F">
              <w:rPr>
                <w:rFonts w:eastAsia="Calibri" w:cs="Calibri"/>
              </w:rPr>
              <w:t>Wymiary i obciążenie</w:t>
            </w:r>
          </w:p>
          <w:p w14:paraId="0CEF0F5A" w14:textId="77777777"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Szerokość siedziska: ~440 mm, głębokość: regulowana 370–415 mm  </w:t>
            </w:r>
          </w:p>
          <w:p w14:paraId="4A2C9A2E" w14:textId="77777777"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Wysokość siedziska: 400–520 mm, wysokość całkowita: 970–1155 mm </w:t>
            </w:r>
          </w:p>
          <w:p w14:paraId="2C23B02D" w14:textId="77777777"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Średnica podstawy: 645 mm </w:t>
            </w:r>
          </w:p>
          <w:p w14:paraId="30353F94" w14:textId="702A838A" w:rsidR="0077190E" w:rsidRPr="00755561" w:rsidRDefault="0077190E" w:rsidP="0077190E">
            <w:pPr>
              <w:widowControl w:val="0"/>
              <w:pBdr>
                <w:top w:val="nil"/>
                <w:left w:val="nil"/>
                <w:bottom w:val="nil"/>
                <w:right w:val="nil"/>
                <w:between w:val="nil"/>
              </w:pBdr>
              <w:rPr>
                <w:rFonts w:eastAsia="Calibri" w:cs="Calibri"/>
              </w:rPr>
            </w:pPr>
            <w:r w:rsidRPr="005F463F">
              <w:rPr>
                <w:rFonts w:eastAsia="Calibri" w:cs="Calibri"/>
              </w:rPr>
              <w:t>Maksymalne obciążenie: 110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05D4CD29" w14:textId="38C41084"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CF60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A2771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3CCA57"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053321" w14:textId="77777777" w:rsidR="0077190E" w:rsidRPr="00EC68E8" w:rsidRDefault="0077190E" w:rsidP="0077190E">
            <w:pPr>
              <w:widowControl w:val="0"/>
              <w:pBdr>
                <w:top w:val="nil"/>
                <w:left w:val="nil"/>
                <w:bottom w:val="nil"/>
                <w:right w:val="nil"/>
                <w:between w:val="nil"/>
              </w:pBdr>
              <w:rPr>
                <w:rFonts w:eastAsia="Calibri" w:cs="Calibri"/>
              </w:rPr>
            </w:pPr>
            <w:r w:rsidRPr="00EC68E8">
              <w:rPr>
                <w:rFonts w:eastAsia="Calibri" w:cs="Calibri"/>
              </w:rPr>
              <w:t>Kółka i podłokietniki</w:t>
            </w:r>
          </w:p>
          <w:p w14:paraId="24874558" w14:textId="77777777" w:rsidR="0077190E" w:rsidRPr="00EC68E8" w:rsidRDefault="0077190E" w:rsidP="0077190E">
            <w:pPr>
              <w:widowControl w:val="0"/>
              <w:numPr>
                <w:ilvl w:val="0"/>
                <w:numId w:val="119"/>
              </w:numPr>
              <w:pBdr>
                <w:top w:val="nil"/>
                <w:left w:val="nil"/>
                <w:bottom w:val="nil"/>
                <w:right w:val="nil"/>
                <w:between w:val="nil"/>
              </w:pBdr>
              <w:rPr>
                <w:rFonts w:eastAsia="Calibri" w:cs="Calibri"/>
              </w:rPr>
            </w:pPr>
            <w:r>
              <w:rPr>
                <w:rFonts w:eastAsia="Calibri" w:cs="Calibri"/>
              </w:rPr>
              <w:t xml:space="preserve">Kółka </w:t>
            </w:r>
            <w:r w:rsidRPr="00EC68E8">
              <w:rPr>
                <w:rFonts w:eastAsia="Calibri" w:cs="Calibri"/>
              </w:rPr>
              <w:t>gumowane do twardych</w:t>
            </w:r>
            <w:r>
              <w:rPr>
                <w:rFonts w:eastAsia="Calibri" w:cs="Calibri"/>
              </w:rPr>
              <w:t xml:space="preserve"> powierzchni</w:t>
            </w:r>
            <w:r w:rsidRPr="00EC68E8">
              <w:rPr>
                <w:rFonts w:eastAsia="Calibri" w:cs="Calibri"/>
              </w:rPr>
              <w:t xml:space="preserve">, samohamowne lub bez hamulca  </w:t>
            </w:r>
          </w:p>
          <w:p w14:paraId="2D2B515C" w14:textId="747BF7F7" w:rsidR="0077190E" w:rsidRPr="00755561" w:rsidRDefault="0077190E" w:rsidP="0077190E">
            <w:pPr>
              <w:widowControl w:val="0"/>
              <w:pBdr>
                <w:top w:val="nil"/>
                <w:left w:val="nil"/>
                <w:bottom w:val="nil"/>
                <w:right w:val="nil"/>
                <w:between w:val="nil"/>
              </w:pBdr>
              <w:rPr>
                <w:rFonts w:eastAsia="Calibri" w:cs="Calibri"/>
              </w:rPr>
            </w:pPr>
            <w:r w:rsidRPr="00EC68E8">
              <w:rPr>
                <w:rFonts w:eastAsia="Calibri" w:cs="Calibri"/>
              </w:rPr>
              <w:t>Podłokietniki z regulacją wysokości i miękką nakładką PU poprawiają komfort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71DD0385" w14:textId="13B54C50"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DD01F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567A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46C834"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07B3DD2" w14:textId="732203C1" w:rsidR="0077190E" w:rsidRPr="00A75714" w:rsidRDefault="0046606C" w:rsidP="0077190E">
            <w:pPr>
              <w:widowControl w:val="0"/>
              <w:pBdr>
                <w:top w:val="nil"/>
                <w:left w:val="nil"/>
                <w:bottom w:val="nil"/>
                <w:right w:val="nil"/>
                <w:between w:val="nil"/>
              </w:pBdr>
              <w:rPr>
                <w:rFonts w:eastAsia="Calibri" w:cs="Calibri"/>
                <w:color w:val="000000"/>
              </w:rPr>
            </w:pPr>
            <w:r w:rsidRPr="0046606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2FF6D57" w14:textId="47620D64" w:rsidR="0077190E" w:rsidRPr="00A75714" w:rsidRDefault="0046606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C128A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0D53D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B5C604"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7A2FB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88461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9E7C2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7EFC2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55FBA7"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A4176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5219252" w14:textId="635464ED" w:rsidR="0046606C" w:rsidRPr="00A75714" w:rsidRDefault="0077190E" w:rsidP="0046606C">
            <w:pPr>
              <w:pStyle w:val="Tekstpodstawowy32"/>
              <w:spacing w:after="0"/>
              <w:rPr>
                <w:rFonts w:eastAsia="Garamond" w:cs="Calibri"/>
                <w:color w:val="000000"/>
              </w:rPr>
            </w:pPr>
            <w:r w:rsidRPr="00A75714">
              <w:rPr>
                <w:rFonts w:ascii="Calibri" w:hAnsi="Calibri" w:cs="Calibri"/>
                <w:sz w:val="20"/>
                <w:szCs w:val="20"/>
              </w:rPr>
              <w:t>Nie</w:t>
            </w:r>
            <w:r w:rsidR="0046606C">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0BA9B94" w14:textId="565C691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1EF39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A711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9C7DFF"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9A75F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DABF5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8E58E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6CFA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5070DA" w14:textId="77777777" w:rsidR="0077190E" w:rsidRPr="00A75714" w:rsidRDefault="0077190E" w:rsidP="0077190E">
            <w:pPr>
              <w:widowControl w:val="0"/>
              <w:numPr>
                <w:ilvl w:val="0"/>
                <w:numId w:val="2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060AA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8D2752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CE4B7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2023D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34491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8995A7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E30FCB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85B14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9322C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4F1E6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F1525C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957DF5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 xml:space="preserve">parametry oferowane - </w:t>
            </w:r>
            <w:r w:rsidRPr="00A75714">
              <w:rPr>
                <w:rFonts w:eastAsia="Calibri" w:cs="Calibri"/>
                <w:b/>
                <w:color w:val="000000"/>
              </w:rPr>
              <w:lastRenderedPageBreak/>
              <w:t>należy</w:t>
            </w:r>
            <w:r w:rsidRPr="00A75714">
              <w:rPr>
                <w:rFonts w:eastAsia="Calibri" w:cs="Calibri"/>
                <w:b/>
                <w:color w:val="000000"/>
              </w:rPr>
              <w:br/>
              <w:t>podać zakresy lub opisać</w:t>
            </w:r>
          </w:p>
        </w:tc>
      </w:tr>
      <w:tr w:rsidR="0077190E" w:rsidRPr="00A75714" w14:paraId="43556AD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B0AAB2B" w14:textId="7B9D8976"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lastRenderedPageBreak/>
              <w:t>1.</w:t>
            </w:r>
            <w:r>
              <w:rPr>
                <w:rFonts w:eastAsia="Times New Roman" w:cs="Calibri"/>
                <w:b/>
                <w:color w:val="000000"/>
              </w:rPr>
              <w:t>10</w:t>
            </w:r>
            <w:r w:rsidRPr="00AF483A">
              <w:rPr>
                <w:rFonts w:eastAsia="Times New Roman" w:cs="Calibri"/>
                <w:b/>
                <w:color w:val="000000"/>
              </w:rPr>
              <w:t xml:space="preserve"> </w:t>
            </w:r>
            <w:r>
              <w:rPr>
                <w:rFonts w:eastAsia="Times New Roman" w:cs="Calibri"/>
                <w:b/>
                <w:color w:val="000000"/>
              </w:rPr>
              <w:t xml:space="preserve">Gabinet lekarski – Krzesło pacjenta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9D17AC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EF061E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6E852F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9C410E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1C9E7E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2CAB44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4600E8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41AB3B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F6CC5A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AE65EA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EA5725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5726EF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218DB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74E315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20DD88" w14:textId="77777777" w:rsidR="0077190E" w:rsidRPr="00A75714" w:rsidRDefault="0077190E" w:rsidP="0077190E">
            <w:pPr>
              <w:widowControl w:val="0"/>
              <w:numPr>
                <w:ilvl w:val="0"/>
                <w:numId w:val="2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DF87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159F12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8444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3CA8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C7F4A1"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B00A16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77D84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27D658"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56CB8D" w14:textId="671487F5" w:rsidR="0077190E" w:rsidRPr="00755561" w:rsidRDefault="0077190E" w:rsidP="0077190E">
            <w:pPr>
              <w:suppressAutoHyphens/>
              <w:spacing w:line="276" w:lineRule="auto"/>
              <w:rPr>
                <w:rFonts w:cs="Calibri"/>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FCBDB6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ACEF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53D7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5BC826"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1A04F6" w14:textId="02F8805F" w:rsidR="0077190E" w:rsidRPr="00755561"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6A3D432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4738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76FB4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7A2669"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206E40" w14:textId="1261728A" w:rsidR="0077190E" w:rsidRPr="00755561"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7D325A7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C6C4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8FA1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9394FD"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C133DA" w14:textId="3F73CA30" w:rsidR="0077190E" w:rsidRPr="007209FF" w:rsidRDefault="0077190E" w:rsidP="0077190E">
            <w:pPr>
              <w:widowControl w:val="0"/>
              <w:pBdr>
                <w:top w:val="nil"/>
                <w:left w:val="nil"/>
                <w:bottom w:val="nil"/>
                <w:right w:val="nil"/>
                <w:between w:val="nil"/>
              </w:pBdr>
              <w:tabs>
                <w:tab w:val="left" w:pos="1905"/>
              </w:tabs>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2EF230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1FFF3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8F508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2EAE07"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D70755" w14:textId="58206ACE" w:rsidR="0077190E" w:rsidRPr="00755561"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3B40F1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81F48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936D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118206"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AE32BB"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2BDD1E3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5CDD7F4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3869537D"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3BB4A3D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1BFD9F1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0E73EEF1" w14:textId="6BCCC2C4" w:rsidR="0077190E" w:rsidRPr="00755561" w:rsidRDefault="0077190E" w:rsidP="0077190E">
            <w:pPr>
              <w:widowControl w:val="0"/>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10A2424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D6915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B6A9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232A52"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1B6960" w14:textId="10AFB579" w:rsidR="0077190E" w:rsidRPr="00A75714" w:rsidRDefault="0046606C" w:rsidP="0077190E">
            <w:pPr>
              <w:widowControl w:val="0"/>
              <w:pBdr>
                <w:top w:val="nil"/>
                <w:left w:val="nil"/>
                <w:bottom w:val="nil"/>
                <w:right w:val="nil"/>
                <w:between w:val="nil"/>
              </w:pBdr>
              <w:rPr>
                <w:rFonts w:eastAsia="Calibri" w:cs="Calibri"/>
                <w:color w:val="000000"/>
              </w:rPr>
            </w:pPr>
            <w:r w:rsidRPr="0046606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6A65CB1" w14:textId="55F951E5" w:rsidR="0077190E" w:rsidRPr="00A75714" w:rsidRDefault="0046606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473EE3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2368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A01E97"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C25860"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3C54CB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1BF8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69C0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6F7C10"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F72F2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8D9C87B" w14:textId="1E65D78A" w:rsidR="0046606C" w:rsidRPr="00A75714" w:rsidRDefault="0077190E" w:rsidP="0046606C">
            <w:pPr>
              <w:pStyle w:val="Tekstpodstawowy32"/>
              <w:spacing w:after="0"/>
              <w:rPr>
                <w:rFonts w:eastAsia="Garamond" w:cs="Calibri"/>
                <w:color w:val="000000"/>
              </w:rPr>
            </w:pPr>
            <w:r w:rsidRPr="00A75714">
              <w:rPr>
                <w:rFonts w:ascii="Calibri" w:hAnsi="Calibri" w:cs="Calibri"/>
                <w:sz w:val="20"/>
                <w:szCs w:val="20"/>
              </w:rPr>
              <w:t>Nie</w:t>
            </w:r>
            <w:r w:rsidR="0046606C">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24992D2" w14:textId="1A46289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B92523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6AC31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13A637"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DC757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793BF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A36FB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B003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CAC143" w14:textId="77777777" w:rsidR="0077190E" w:rsidRPr="00A75714" w:rsidRDefault="0077190E" w:rsidP="0077190E">
            <w:pPr>
              <w:widowControl w:val="0"/>
              <w:numPr>
                <w:ilvl w:val="0"/>
                <w:numId w:val="2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650FD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przedstawienie dokumentu lub wpis w paszporcie technicznym poświadczające, że urządzenie nie wymaga </w:t>
            </w:r>
            <w:r w:rsidRPr="00A75714">
              <w:rPr>
                <w:rFonts w:eastAsia="Times New Roman" w:cs="Calibri"/>
              </w:rPr>
              <w:lastRenderedPageBreak/>
              <w:t>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51E7A1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D3F626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0707A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CD8B5C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0C2A86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6C33CB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AFD86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B109D9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77AD41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E276A9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930325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C19076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DBD23F2" w14:textId="288E0E42"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w:t>
            </w:r>
            <w:r>
              <w:rPr>
                <w:rFonts w:eastAsia="Times New Roman" w:cs="Calibri"/>
                <w:b/>
                <w:color w:val="000000"/>
              </w:rPr>
              <w:t>10</w:t>
            </w:r>
            <w:r w:rsidRPr="00AF483A">
              <w:rPr>
                <w:rFonts w:eastAsia="Times New Roman" w:cs="Calibri"/>
                <w:b/>
                <w:color w:val="000000"/>
              </w:rPr>
              <w:t xml:space="preserve"> </w:t>
            </w:r>
            <w:r>
              <w:rPr>
                <w:rFonts w:eastAsia="Times New Roman" w:cs="Calibri"/>
                <w:b/>
                <w:color w:val="000000"/>
              </w:rPr>
              <w:t xml:space="preserve">Gabinet lekarski – Kozetka lekarska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D6E2BC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73DEA7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D57935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3BD5E5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2D8ACE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416FF8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6934A6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B9A906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3A2E6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B6385F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A24751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15539E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D9C242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E14D5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ADBE29" w14:textId="77777777" w:rsidR="0077190E" w:rsidRPr="00A75714" w:rsidRDefault="0077190E" w:rsidP="0077190E">
            <w:pPr>
              <w:widowControl w:val="0"/>
              <w:numPr>
                <w:ilvl w:val="0"/>
                <w:numId w:val="2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65290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2E2B36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0843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70895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4BFEC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E79E5C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9C174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52839D"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8FD4CE" w14:textId="51129FAD" w:rsidR="0077190E" w:rsidRPr="00755561" w:rsidRDefault="0077190E" w:rsidP="0077190E">
            <w:pPr>
              <w:tabs>
                <w:tab w:val="left" w:pos="2895"/>
              </w:tabs>
              <w:suppressAutoHyphens/>
              <w:spacing w:line="276" w:lineRule="auto"/>
              <w:rPr>
                <w:rFonts w:cs="Calibri"/>
              </w:rPr>
            </w:pPr>
            <w:r w:rsidRPr="00705668">
              <w:rPr>
                <w:rFonts w:cs="Calibri"/>
              </w:rPr>
              <w:t>Stół przeznaczony do zastosowań w placówkach ochrony zdrowia – m.in. gabinetach lekarskich, fizjoterapeutycznych, szpitalach, przychodniach i domach opieki. Można go wykorzystać jako stół rehabilitacyjny, konsolę do zabiegów czy badania pacjentów</w:t>
            </w:r>
          </w:p>
        </w:tc>
        <w:tc>
          <w:tcPr>
            <w:tcW w:w="1418" w:type="dxa"/>
            <w:tcBorders>
              <w:top w:val="single" w:sz="4" w:space="0" w:color="000000"/>
              <w:left w:val="single" w:sz="4" w:space="0" w:color="000000"/>
              <w:bottom w:val="single" w:sz="4" w:space="0" w:color="000000"/>
              <w:right w:val="single" w:sz="4" w:space="0" w:color="000000"/>
            </w:tcBorders>
          </w:tcPr>
          <w:p w14:paraId="71E3DA9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44F6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2CD1D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91F3C1"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341090F" w14:textId="212AA0A8" w:rsidR="0077190E" w:rsidRPr="00705668" w:rsidRDefault="0077190E" w:rsidP="0077190E">
            <w:pPr>
              <w:widowControl w:val="0"/>
              <w:pBdr>
                <w:top w:val="nil"/>
                <w:left w:val="nil"/>
                <w:bottom w:val="nil"/>
                <w:right w:val="nil"/>
                <w:between w:val="nil"/>
              </w:pBdr>
              <w:rPr>
                <w:rFonts w:eastAsia="Calibri" w:cs="Calibri"/>
                <w:color w:val="000000"/>
              </w:rPr>
            </w:pPr>
            <w:r w:rsidRPr="00705668">
              <w:rPr>
                <w:rStyle w:val="Pogrubienie"/>
                <w:rFonts w:cs="Calibri"/>
                <w:color w:val="000000"/>
              </w:rPr>
              <w:t>Konstrukcja nośna:</w:t>
            </w:r>
            <w:r w:rsidRPr="00705668">
              <w:rPr>
                <w:rStyle w:val="apple-converted-space"/>
                <w:rFonts w:cs="Calibri"/>
                <w:color w:val="000000"/>
              </w:rPr>
              <w:t> </w:t>
            </w:r>
            <w:r w:rsidRPr="00705668">
              <w:rPr>
                <w:rFonts w:cs="Calibri"/>
                <w:color w:val="000000"/>
              </w:rPr>
              <w:t>stalowa, malowana proszkowo na biało — solidna i odporna na środki dezynfekcyjne</w:t>
            </w:r>
          </w:p>
        </w:tc>
        <w:tc>
          <w:tcPr>
            <w:tcW w:w="1418" w:type="dxa"/>
            <w:tcBorders>
              <w:top w:val="single" w:sz="4" w:space="0" w:color="000000"/>
              <w:left w:val="single" w:sz="4" w:space="0" w:color="000000"/>
              <w:bottom w:val="single" w:sz="4" w:space="0" w:color="000000"/>
              <w:right w:val="single" w:sz="4" w:space="0" w:color="000000"/>
            </w:tcBorders>
          </w:tcPr>
          <w:p w14:paraId="1105450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365A2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D71C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7A4EB7"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2A8BC2" w14:textId="5A03BB6C" w:rsidR="0077190E" w:rsidRPr="00755561" w:rsidRDefault="0077190E" w:rsidP="0077190E">
            <w:pPr>
              <w:widowControl w:val="0"/>
              <w:pBdr>
                <w:top w:val="nil"/>
                <w:left w:val="nil"/>
                <w:bottom w:val="nil"/>
                <w:right w:val="nil"/>
                <w:between w:val="nil"/>
              </w:pBdr>
              <w:rPr>
                <w:rFonts w:eastAsia="Calibri" w:cs="Calibri"/>
              </w:rPr>
            </w:pPr>
            <w:r w:rsidRPr="00705668">
              <w:rPr>
                <w:rFonts w:eastAsia="Calibri" w:cs="Calibri"/>
                <w:b/>
                <w:bCs/>
              </w:rPr>
              <w:t>Blat:</w:t>
            </w:r>
            <w:r w:rsidRPr="00705668">
              <w:rPr>
                <w:rFonts w:eastAsia="Calibri" w:cs="Calibri"/>
              </w:rPr>
              <w:t> dwusekcyjny (część ruchoma podgłówka), wykonany z płyty obitej pianką i tapicerką ze skóry syntetycznej, łatwą do utrzymania w czystości</w:t>
            </w:r>
          </w:p>
        </w:tc>
        <w:tc>
          <w:tcPr>
            <w:tcW w:w="1418" w:type="dxa"/>
            <w:tcBorders>
              <w:top w:val="single" w:sz="4" w:space="0" w:color="000000"/>
              <w:left w:val="single" w:sz="4" w:space="0" w:color="000000"/>
              <w:bottom w:val="single" w:sz="4" w:space="0" w:color="000000"/>
              <w:right w:val="single" w:sz="4" w:space="0" w:color="000000"/>
            </w:tcBorders>
            <w:vAlign w:val="center"/>
          </w:tcPr>
          <w:p w14:paraId="2240840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1669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0BE2A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68FF18"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0F2299" w14:textId="6BB85B1F" w:rsidR="0077190E" w:rsidRPr="007209FF" w:rsidRDefault="0077190E" w:rsidP="0077190E">
            <w:pPr>
              <w:widowControl w:val="0"/>
              <w:pBdr>
                <w:top w:val="nil"/>
                <w:left w:val="nil"/>
                <w:bottom w:val="nil"/>
                <w:right w:val="nil"/>
                <w:between w:val="nil"/>
              </w:pBdr>
              <w:tabs>
                <w:tab w:val="left" w:pos="1905"/>
              </w:tabs>
              <w:rPr>
                <w:rFonts w:eastAsia="Calibri" w:cs="Calibri"/>
              </w:rPr>
            </w:pPr>
            <w:r w:rsidRPr="00705668">
              <w:rPr>
                <w:rFonts w:eastAsia="Calibri" w:cs="Calibri"/>
                <w:b/>
                <w:bCs/>
              </w:rPr>
              <w:t>Uchwyt rolki:</w:t>
            </w:r>
            <w:r w:rsidRPr="00705668">
              <w:rPr>
                <w:rFonts w:eastAsia="Calibri" w:cs="Calibri"/>
              </w:rPr>
              <w:t> wbudowany na jednym z końców stołu — umożliwia zastosowanie papieru jednorazowego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37AF0A1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24062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DF93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03D3A6"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275E77" w14:textId="77777777" w:rsidR="0077190E" w:rsidRDefault="0077190E" w:rsidP="0077190E">
            <w:pPr>
              <w:widowControl w:val="0"/>
              <w:pBdr>
                <w:top w:val="nil"/>
                <w:left w:val="nil"/>
                <w:bottom w:val="nil"/>
                <w:right w:val="nil"/>
                <w:between w:val="nil"/>
              </w:pBdr>
              <w:rPr>
                <w:rFonts w:eastAsia="Calibri" w:cs="Calibri"/>
              </w:rPr>
            </w:pPr>
            <w:r>
              <w:rPr>
                <w:rFonts w:eastAsia="Calibri" w:cs="Calibri"/>
              </w:rPr>
              <w:t>Wymiary i udźwig:</w:t>
            </w:r>
            <w:r>
              <w:rPr>
                <w:rFonts w:eastAsia="Calibri" w:cs="Calibri"/>
              </w:rPr>
              <w:br/>
              <w:t>Szerokość 550 mm</w:t>
            </w:r>
            <w:r>
              <w:rPr>
                <w:rFonts w:eastAsia="Calibri" w:cs="Calibri"/>
              </w:rPr>
              <w:br/>
              <w:t>Długość całkowita 1880 mm</w:t>
            </w:r>
            <w:r>
              <w:rPr>
                <w:rFonts w:eastAsia="Calibri" w:cs="Calibri"/>
              </w:rPr>
              <w:br/>
              <w:t>Wysokość 510 mm</w:t>
            </w:r>
          </w:p>
          <w:p w14:paraId="7BF0F271" w14:textId="77777777" w:rsidR="0077190E" w:rsidRDefault="0077190E" w:rsidP="0077190E">
            <w:pPr>
              <w:widowControl w:val="0"/>
              <w:pBdr>
                <w:top w:val="nil"/>
                <w:left w:val="nil"/>
                <w:bottom w:val="nil"/>
                <w:right w:val="nil"/>
                <w:between w:val="nil"/>
              </w:pBdr>
              <w:rPr>
                <w:rFonts w:eastAsia="Calibri" w:cs="Calibri"/>
              </w:rPr>
            </w:pPr>
            <w:r>
              <w:rPr>
                <w:rFonts w:eastAsia="Calibri" w:cs="Calibri"/>
              </w:rPr>
              <w:t>Regulacja podgłówka +/-40%</w:t>
            </w:r>
          </w:p>
          <w:p w14:paraId="02DB6831" w14:textId="671F941D" w:rsidR="0077190E" w:rsidRPr="00755561" w:rsidRDefault="0077190E" w:rsidP="0077190E">
            <w:pPr>
              <w:widowControl w:val="0"/>
              <w:pBdr>
                <w:top w:val="nil"/>
                <w:left w:val="nil"/>
                <w:bottom w:val="nil"/>
                <w:right w:val="nil"/>
                <w:between w:val="nil"/>
              </w:pBdr>
              <w:rPr>
                <w:rFonts w:eastAsia="Calibri" w:cs="Calibri"/>
              </w:rPr>
            </w:pPr>
            <w:r>
              <w:rPr>
                <w:rFonts w:eastAsia="Calibri" w:cs="Calibri"/>
              </w:rPr>
              <w:t>Maksymalny udźwig 180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3638CDF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4205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2B57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80DC3D"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8DF970" w14:textId="61050239" w:rsidR="0077190E" w:rsidRPr="00A75714" w:rsidRDefault="0046606C" w:rsidP="0077190E">
            <w:pPr>
              <w:widowControl w:val="0"/>
              <w:pBdr>
                <w:top w:val="nil"/>
                <w:left w:val="nil"/>
                <w:bottom w:val="nil"/>
                <w:right w:val="nil"/>
                <w:between w:val="nil"/>
              </w:pBdr>
              <w:rPr>
                <w:rFonts w:eastAsia="Calibri" w:cs="Calibri"/>
                <w:color w:val="000000"/>
              </w:rPr>
            </w:pPr>
            <w:r w:rsidRPr="0046606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5A6F908" w14:textId="5D5C728D" w:rsidR="0077190E" w:rsidRPr="00A75714" w:rsidRDefault="0046606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01AC7C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0007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C3A6B8"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DF84B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BF3FA5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D8820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9AE7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1A66E5"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EA207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9EBE3FF" w14:textId="5A24AC17" w:rsidR="0046606C" w:rsidRPr="00A75714" w:rsidRDefault="0077190E" w:rsidP="0046606C">
            <w:pPr>
              <w:pStyle w:val="Tekstpodstawowy32"/>
              <w:spacing w:after="0"/>
              <w:rPr>
                <w:rFonts w:eastAsia="Garamond" w:cs="Calibri"/>
                <w:color w:val="000000"/>
              </w:rPr>
            </w:pPr>
            <w:r w:rsidRPr="00A75714">
              <w:rPr>
                <w:rFonts w:ascii="Calibri" w:hAnsi="Calibri" w:cs="Calibri"/>
                <w:sz w:val="20"/>
                <w:szCs w:val="20"/>
              </w:rPr>
              <w:t>Nie</w:t>
            </w:r>
            <w:r w:rsidR="0046606C">
              <w:rPr>
                <w:rFonts w:ascii="Calibri" w:hAnsi="Calibri" w:cs="Calibri"/>
                <w:sz w:val="20"/>
                <w:szCs w:val="20"/>
              </w:rPr>
              <w:t>/TAK</w:t>
            </w:r>
            <w:r w:rsidRPr="00A75714">
              <w:rPr>
                <w:rFonts w:ascii="Calibri" w:hAnsi="Calibri" w:cs="Calibri"/>
                <w:sz w:val="20"/>
                <w:szCs w:val="20"/>
              </w:rPr>
              <w:t xml:space="preserve"> gwarantujemy wsparcia technicznego po okresie </w:t>
            </w:r>
          </w:p>
          <w:p w14:paraId="506B2533" w14:textId="1A566178"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97EE81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ADF9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AAC448"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38F4C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B12F1A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0CD3D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0976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474C94" w14:textId="77777777" w:rsidR="0077190E" w:rsidRPr="00A75714" w:rsidRDefault="0077190E" w:rsidP="0077190E">
            <w:pPr>
              <w:widowControl w:val="0"/>
              <w:numPr>
                <w:ilvl w:val="0"/>
                <w:numId w:val="2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518C2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przedstawienie dokumentu lub wpis w paszporcie technicznym poświadczające, że urządzenie nie wymaga </w:t>
            </w:r>
            <w:r w:rsidRPr="00A75714">
              <w:rPr>
                <w:rFonts w:eastAsia="Times New Roman" w:cs="Calibri"/>
              </w:rPr>
              <w:lastRenderedPageBreak/>
              <w:t>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67A8B7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6644F8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A624C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76BA76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80198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04BB7B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3D2984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129B91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8AF39A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5442E6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3B645F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73DBC0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ADE24FC" w14:textId="3A0FE6C9"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w:t>
            </w:r>
            <w:r>
              <w:rPr>
                <w:rFonts w:eastAsia="Times New Roman" w:cs="Calibri"/>
                <w:b/>
                <w:color w:val="000000"/>
              </w:rPr>
              <w:t>10</w:t>
            </w:r>
            <w:r w:rsidRPr="00AF483A">
              <w:rPr>
                <w:rFonts w:eastAsia="Times New Roman" w:cs="Calibri"/>
                <w:b/>
                <w:color w:val="000000"/>
              </w:rPr>
              <w:t xml:space="preserve"> </w:t>
            </w:r>
            <w:r>
              <w:rPr>
                <w:rFonts w:eastAsia="Times New Roman" w:cs="Calibri"/>
                <w:b/>
                <w:color w:val="000000"/>
              </w:rPr>
              <w:t xml:space="preserve">Gabinet lekarski – Parawan 1-skrzydłowy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2361D5B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663225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42986F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82AF13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274BC2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CB79AA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B51A3C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603F2C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084FFF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95CEB3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FE129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AB5E3E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EF59EF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52B64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141C09" w14:textId="77777777" w:rsidR="0077190E" w:rsidRPr="00A75714" w:rsidRDefault="0077190E" w:rsidP="0077190E">
            <w:pPr>
              <w:widowControl w:val="0"/>
              <w:numPr>
                <w:ilvl w:val="0"/>
                <w:numId w:val="2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84524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155FCF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D62A8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B6B7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CBA5C7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479E0E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B9818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AFFCB9"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7F1F7F" w14:textId="53D289C4" w:rsidR="0077190E" w:rsidRPr="00755561" w:rsidRDefault="0077190E" w:rsidP="0077190E">
            <w:pPr>
              <w:tabs>
                <w:tab w:val="left" w:pos="2895"/>
              </w:tabs>
              <w:suppressAutoHyphens/>
              <w:spacing w:line="276" w:lineRule="auto"/>
              <w:rPr>
                <w:rFonts w:cs="Calibri"/>
              </w:rPr>
            </w:pPr>
            <w:r w:rsidRPr="001845D4">
              <w:rPr>
                <w:rFonts w:cs="Calibri"/>
                <w:b/>
                <w:bCs/>
              </w:rPr>
              <w:t>Wymiary:</w:t>
            </w:r>
            <w:r w:rsidRPr="001845D4">
              <w:rPr>
                <w:rFonts w:cs="Calibri"/>
              </w:rPr>
              <w:t> wysokość 1700 mm, szerokość 1000 mm</w:t>
            </w:r>
          </w:p>
        </w:tc>
        <w:tc>
          <w:tcPr>
            <w:tcW w:w="1418" w:type="dxa"/>
            <w:tcBorders>
              <w:top w:val="single" w:sz="4" w:space="0" w:color="000000"/>
              <w:left w:val="single" w:sz="4" w:space="0" w:color="000000"/>
              <w:bottom w:val="single" w:sz="4" w:space="0" w:color="000000"/>
              <w:right w:val="single" w:sz="4" w:space="0" w:color="000000"/>
            </w:tcBorders>
          </w:tcPr>
          <w:p w14:paraId="7FE820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2A44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EF10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E26795"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AC7E71" w14:textId="62E57EE7" w:rsidR="0077190E" w:rsidRPr="00705668" w:rsidRDefault="0077190E" w:rsidP="0077190E">
            <w:pPr>
              <w:widowControl w:val="0"/>
              <w:pBdr>
                <w:top w:val="nil"/>
                <w:left w:val="nil"/>
                <w:bottom w:val="nil"/>
                <w:right w:val="nil"/>
                <w:between w:val="nil"/>
              </w:pBdr>
              <w:rPr>
                <w:rFonts w:eastAsia="Calibri" w:cs="Calibri"/>
                <w:color w:val="000000"/>
              </w:rPr>
            </w:pPr>
            <w:r w:rsidRPr="001845D4">
              <w:rPr>
                <w:rFonts w:eastAsia="Calibri" w:cs="Calibri"/>
                <w:b/>
                <w:bCs/>
                <w:color w:val="000000"/>
              </w:rPr>
              <w:t>Waga:</w:t>
            </w:r>
            <w:r w:rsidRPr="001845D4">
              <w:rPr>
                <w:rFonts w:eastAsia="Calibri" w:cs="Calibri"/>
                <w:color w:val="000000"/>
              </w:rPr>
              <w:t> 3,8 kg – lekka i łatwa do przemieszczenia</w:t>
            </w:r>
          </w:p>
        </w:tc>
        <w:tc>
          <w:tcPr>
            <w:tcW w:w="1418" w:type="dxa"/>
            <w:tcBorders>
              <w:top w:val="single" w:sz="4" w:space="0" w:color="000000"/>
              <w:left w:val="single" w:sz="4" w:space="0" w:color="000000"/>
              <w:bottom w:val="single" w:sz="4" w:space="0" w:color="000000"/>
              <w:right w:val="single" w:sz="4" w:space="0" w:color="000000"/>
            </w:tcBorders>
          </w:tcPr>
          <w:p w14:paraId="107BA18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F152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6D53D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5F288A"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A32DB7" w14:textId="7A64F513" w:rsidR="0077190E" w:rsidRPr="00755561" w:rsidRDefault="0077190E" w:rsidP="0077190E">
            <w:pPr>
              <w:widowControl w:val="0"/>
              <w:pBdr>
                <w:top w:val="nil"/>
                <w:left w:val="nil"/>
                <w:bottom w:val="nil"/>
                <w:right w:val="nil"/>
                <w:between w:val="nil"/>
              </w:pBdr>
              <w:rPr>
                <w:rFonts w:eastAsia="Calibri" w:cs="Calibri"/>
              </w:rPr>
            </w:pPr>
            <w:r w:rsidRPr="001845D4">
              <w:rPr>
                <w:rFonts w:eastAsia="Calibri" w:cs="Calibri"/>
                <w:b/>
                <w:bCs/>
              </w:rPr>
              <w:t>Konstrukcja:</w:t>
            </w:r>
            <w:r w:rsidRPr="001845D4">
              <w:rPr>
                <w:rFonts w:eastAsia="Calibri" w:cs="Calibri"/>
              </w:rPr>
              <w:t> stelaż metalowy malowany proszkowo – lekki, wytrzymały, odporny na korozję</w:t>
            </w:r>
          </w:p>
        </w:tc>
        <w:tc>
          <w:tcPr>
            <w:tcW w:w="1418" w:type="dxa"/>
            <w:tcBorders>
              <w:top w:val="single" w:sz="4" w:space="0" w:color="000000"/>
              <w:left w:val="single" w:sz="4" w:space="0" w:color="000000"/>
              <w:bottom w:val="single" w:sz="4" w:space="0" w:color="000000"/>
              <w:right w:val="single" w:sz="4" w:space="0" w:color="000000"/>
            </w:tcBorders>
            <w:vAlign w:val="center"/>
          </w:tcPr>
          <w:p w14:paraId="4B1DC1C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A0230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C805E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35EF5D"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2CAC96" w14:textId="070F5D60" w:rsidR="0077190E" w:rsidRPr="007209FF" w:rsidRDefault="0077190E" w:rsidP="0077190E">
            <w:pPr>
              <w:widowControl w:val="0"/>
              <w:pBdr>
                <w:top w:val="nil"/>
                <w:left w:val="nil"/>
                <w:bottom w:val="nil"/>
                <w:right w:val="nil"/>
                <w:between w:val="nil"/>
              </w:pBdr>
              <w:tabs>
                <w:tab w:val="left" w:pos="1905"/>
              </w:tabs>
              <w:rPr>
                <w:rFonts w:eastAsia="Calibri" w:cs="Calibri"/>
              </w:rPr>
            </w:pPr>
            <w:r w:rsidRPr="001845D4">
              <w:rPr>
                <w:rFonts w:eastAsia="Calibri" w:cs="Calibri"/>
                <w:b/>
                <w:bCs/>
              </w:rPr>
              <w:t>Podstawa:</w:t>
            </w:r>
            <w:r w:rsidRPr="001845D4">
              <w:rPr>
                <w:rFonts w:eastAsia="Calibri" w:cs="Calibri"/>
              </w:rPr>
              <w:t> układ jezdny z cichymi kółkami, wyposażony w pokrętło blokujące – zapewnia stabilność i swobodne ustawienie</w:t>
            </w:r>
          </w:p>
        </w:tc>
        <w:tc>
          <w:tcPr>
            <w:tcW w:w="1418" w:type="dxa"/>
            <w:tcBorders>
              <w:top w:val="single" w:sz="4" w:space="0" w:color="000000"/>
              <w:left w:val="single" w:sz="4" w:space="0" w:color="000000"/>
              <w:bottom w:val="single" w:sz="4" w:space="0" w:color="000000"/>
              <w:right w:val="single" w:sz="4" w:space="0" w:color="000000"/>
            </w:tcBorders>
            <w:vAlign w:val="center"/>
          </w:tcPr>
          <w:p w14:paraId="62E5BC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73C1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5476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97BEEC"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F94727" w14:textId="17FB7047" w:rsidR="0077190E" w:rsidRPr="00755561" w:rsidRDefault="0077190E" w:rsidP="0077190E">
            <w:pPr>
              <w:widowControl w:val="0"/>
              <w:pBdr>
                <w:top w:val="nil"/>
                <w:left w:val="nil"/>
                <w:bottom w:val="nil"/>
                <w:right w:val="nil"/>
                <w:between w:val="nil"/>
              </w:pBdr>
              <w:rPr>
                <w:rFonts w:eastAsia="Calibri" w:cs="Calibri"/>
              </w:rPr>
            </w:pPr>
            <w:r>
              <w:rPr>
                <w:rFonts w:eastAsia="Calibri" w:cs="Calibri"/>
              </w:rPr>
              <w:t>Zasłona zmywalna (do dezynfekcji)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152B77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A6F0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283D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5D3F0D"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48CD9B" w14:textId="1627EB23" w:rsidR="0077190E" w:rsidRPr="00A75714" w:rsidRDefault="00683345" w:rsidP="0077190E">
            <w:pPr>
              <w:widowControl w:val="0"/>
              <w:pBdr>
                <w:top w:val="nil"/>
                <w:left w:val="nil"/>
                <w:bottom w:val="nil"/>
                <w:right w:val="nil"/>
                <w:between w:val="nil"/>
              </w:pBdr>
              <w:rPr>
                <w:rFonts w:eastAsia="Calibri" w:cs="Calibri"/>
                <w:color w:val="000000"/>
              </w:rPr>
            </w:pPr>
            <w:r w:rsidRPr="0068334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D04BC0D" w14:textId="5A5A8BA2" w:rsidR="0077190E" w:rsidRPr="00A75714" w:rsidRDefault="0068334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9AF2B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7DC3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C1160A"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7733C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C0B5A9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9E93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6B71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C01AC5"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CFEB6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286C794" w14:textId="58F74913" w:rsidR="00683345" w:rsidRPr="00A75714" w:rsidRDefault="0077190E" w:rsidP="00683345">
            <w:pPr>
              <w:pStyle w:val="Tekstpodstawowy32"/>
              <w:spacing w:after="0"/>
              <w:rPr>
                <w:rFonts w:eastAsia="Garamond" w:cs="Calibri"/>
                <w:color w:val="000000"/>
              </w:rPr>
            </w:pPr>
            <w:r w:rsidRPr="00A75714">
              <w:rPr>
                <w:rFonts w:ascii="Calibri" w:hAnsi="Calibri" w:cs="Calibri"/>
                <w:sz w:val="20"/>
                <w:szCs w:val="20"/>
              </w:rPr>
              <w:t>Nie</w:t>
            </w:r>
            <w:r w:rsidR="0068334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F4309A4" w14:textId="44423300"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9D5E2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028B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DDB721"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C71C9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A9FCDA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FA062F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2DC9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A9F1AA" w14:textId="77777777" w:rsidR="0077190E" w:rsidRPr="00A75714" w:rsidRDefault="0077190E" w:rsidP="0077190E">
            <w:pPr>
              <w:widowControl w:val="0"/>
              <w:numPr>
                <w:ilvl w:val="0"/>
                <w:numId w:val="29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A8D00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041DB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99B70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9F0F1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03E7B4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80B243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E78FCE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28B79E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BD10F3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E4107C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FD3EE2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06422F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C10960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D11B9C4" w14:textId="76EAC41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w:t>
            </w:r>
            <w:r>
              <w:rPr>
                <w:rFonts w:eastAsia="Times New Roman" w:cs="Calibri"/>
                <w:b/>
                <w:color w:val="000000"/>
              </w:rPr>
              <w:t>10</w:t>
            </w:r>
            <w:r w:rsidRPr="00AF483A">
              <w:rPr>
                <w:rFonts w:eastAsia="Times New Roman" w:cs="Calibri"/>
                <w:b/>
                <w:color w:val="000000"/>
              </w:rPr>
              <w:t xml:space="preserve"> </w:t>
            </w:r>
            <w:r>
              <w:rPr>
                <w:rFonts w:eastAsia="Times New Roman" w:cs="Calibri"/>
                <w:b/>
                <w:color w:val="000000"/>
              </w:rPr>
              <w:t xml:space="preserve">Gabinet lekarski – Waga lekarska ze wzrostomierzem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4BCC509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35968B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811D40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EFEAFF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lastRenderedPageBreak/>
              <w:t>Kraj produkcji: ………………………………………………….</w:t>
            </w:r>
          </w:p>
          <w:p w14:paraId="0BB221E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29ABDF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83CCCB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F860E6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4E3466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E0FE39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853420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577A4A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9F432F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2F941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1A129D" w14:textId="77777777" w:rsidR="0077190E" w:rsidRPr="00A75714" w:rsidRDefault="0077190E" w:rsidP="0077190E">
            <w:pPr>
              <w:widowControl w:val="0"/>
              <w:numPr>
                <w:ilvl w:val="0"/>
                <w:numId w:val="29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48F0B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5479AF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7109A3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7A84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F5DCE5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CC2491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2A89A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2D41DC"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445F68" w14:textId="5155437F" w:rsidR="0077190E" w:rsidRPr="009B0D3A" w:rsidRDefault="0077190E" w:rsidP="0077190E">
            <w:pPr>
              <w:tabs>
                <w:tab w:val="left" w:pos="2895"/>
              </w:tabs>
              <w:suppressAutoHyphens/>
              <w:spacing w:line="276" w:lineRule="auto"/>
              <w:rPr>
                <w:rFonts w:cs="Calibri"/>
                <w:color w:val="000000" w:themeColor="text1"/>
              </w:rPr>
            </w:pPr>
            <w:r w:rsidRPr="009B0D3A">
              <w:rPr>
                <w:rFonts w:cs="Calibri"/>
                <w:color w:val="000000" w:themeColor="text1"/>
              </w:rPr>
              <w:t>trwała metalowa konstrukcja</w:t>
            </w:r>
            <w:r w:rsidRPr="009B0D3A">
              <w:rPr>
                <w:rStyle w:val="apple-converted-space"/>
                <w:rFonts w:cs="Calibri"/>
                <w:color w:val="000000" w:themeColor="text1"/>
              </w:rPr>
              <w:t> </w:t>
            </w:r>
            <w:r w:rsidRPr="009B0D3A">
              <w:rPr>
                <w:rStyle w:val="Pogrubienie"/>
                <w:rFonts w:cs="Calibri"/>
                <w:b w:val="0"/>
                <w:bCs w:val="0"/>
                <w:color w:val="000000" w:themeColor="text1"/>
                <w:bdr w:val="none" w:sz="0" w:space="0" w:color="auto" w:frame="1"/>
              </w:rPr>
              <w:t>wagi z monolityczną podstawą</w:t>
            </w:r>
            <w:r w:rsidRPr="009B0D3A">
              <w:rPr>
                <w:rStyle w:val="apple-converted-space"/>
                <w:rFonts w:cs="Calibri"/>
                <w:color w:val="000000" w:themeColor="text1"/>
              </w:rPr>
              <w:t> </w:t>
            </w:r>
            <w:r w:rsidRPr="009B0D3A">
              <w:rPr>
                <w:rFonts w:cs="Calibri"/>
                <w:color w:val="000000" w:themeColor="text1"/>
              </w:rPr>
              <w:t>ułatwiającą przenoszenie wagi,</w:t>
            </w:r>
          </w:p>
        </w:tc>
        <w:tc>
          <w:tcPr>
            <w:tcW w:w="1418" w:type="dxa"/>
            <w:tcBorders>
              <w:top w:val="single" w:sz="4" w:space="0" w:color="000000"/>
              <w:left w:val="single" w:sz="4" w:space="0" w:color="000000"/>
              <w:bottom w:val="single" w:sz="4" w:space="0" w:color="000000"/>
              <w:right w:val="single" w:sz="4" w:space="0" w:color="000000"/>
            </w:tcBorders>
          </w:tcPr>
          <w:p w14:paraId="140CBB0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6FAF6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922C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49328D"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251C25" w14:textId="14560B66" w:rsidR="0077190E" w:rsidRPr="009B0D3A" w:rsidRDefault="0077190E" w:rsidP="0077190E">
            <w:pPr>
              <w:widowControl w:val="0"/>
              <w:pBdr>
                <w:top w:val="nil"/>
                <w:left w:val="nil"/>
                <w:bottom w:val="nil"/>
                <w:right w:val="nil"/>
                <w:between w:val="nil"/>
              </w:pBdr>
              <w:rPr>
                <w:rFonts w:eastAsia="Calibri" w:cs="Calibri"/>
                <w:b/>
                <w:bCs/>
                <w:color w:val="000000" w:themeColor="text1"/>
              </w:rPr>
            </w:pPr>
            <w:r w:rsidRPr="009B0D3A">
              <w:rPr>
                <w:rStyle w:val="Pogrubienie"/>
                <w:rFonts w:cs="Calibri"/>
                <w:b w:val="0"/>
                <w:bCs w:val="0"/>
                <w:color w:val="000000" w:themeColor="text1"/>
                <w:bdr w:val="none" w:sz="0" w:space="0" w:color="auto" w:frame="1"/>
              </w:rPr>
              <w:t>brak okablowania zewnętrznego</w:t>
            </w:r>
            <w:r w:rsidRPr="009B0D3A">
              <w:rPr>
                <w:rStyle w:val="apple-converted-space"/>
                <w:rFonts w:cs="Calibri"/>
                <w:b/>
                <w:bCs/>
                <w:color w:val="000000" w:themeColor="text1"/>
              </w:rPr>
              <w:t> </w:t>
            </w:r>
            <w:r w:rsidRPr="009B0D3A">
              <w:rPr>
                <w:rFonts w:cs="Calibri"/>
                <w:color w:val="000000" w:themeColor="text1"/>
              </w:rPr>
              <w:t>między platformą wagową a panelem - miernikiem wagowym,</w:t>
            </w:r>
          </w:p>
        </w:tc>
        <w:tc>
          <w:tcPr>
            <w:tcW w:w="1418" w:type="dxa"/>
            <w:tcBorders>
              <w:top w:val="single" w:sz="4" w:space="0" w:color="000000"/>
              <w:left w:val="single" w:sz="4" w:space="0" w:color="000000"/>
              <w:bottom w:val="single" w:sz="4" w:space="0" w:color="000000"/>
              <w:right w:val="single" w:sz="4" w:space="0" w:color="000000"/>
            </w:tcBorders>
          </w:tcPr>
          <w:p w14:paraId="52B597E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903D7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0DC1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CCE3DA"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4DEAF4" w14:textId="440016F4" w:rsidR="0077190E" w:rsidRPr="009B0D3A" w:rsidRDefault="0077190E" w:rsidP="0077190E">
            <w:pPr>
              <w:widowControl w:val="0"/>
              <w:pBdr>
                <w:top w:val="nil"/>
                <w:left w:val="nil"/>
                <w:bottom w:val="nil"/>
                <w:right w:val="nil"/>
                <w:between w:val="nil"/>
              </w:pBdr>
              <w:rPr>
                <w:rFonts w:eastAsia="Calibri" w:cs="Calibri"/>
                <w:b/>
                <w:bCs/>
                <w:color w:val="000000" w:themeColor="text1"/>
              </w:rPr>
            </w:pPr>
            <w:r w:rsidRPr="009B0D3A">
              <w:rPr>
                <w:rStyle w:val="Pogrubienie"/>
                <w:rFonts w:cs="Calibri"/>
                <w:b w:val="0"/>
                <w:bCs w:val="0"/>
                <w:color w:val="000000" w:themeColor="text1"/>
                <w:bdr w:val="none" w:sz="0" w:space="0" w:color="auto" w:frame="1"/>
              </w:rPr>
              <w:t>dokładność 100 g w całym zakresie pomiaru</w:t>
            </w:r>
            <w:r w:rsidRPr="009B0D3A">
              <w:rPr>
                <w:rFonts w:cs="Calibri"/>
                <w:b/>
                <w:bCs/>
                <w:color w:val="000000" w:themeColor="text1"/>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303B546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22C5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25140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C6E0EA"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AF4EAA" w14:textId="527D72BE" w:rsidR="0077190E" w:rsidRPr="009B0D3A" w:rsidRDefault="0077190E" w:rsidP="0077190E">
            <w:pPr>
              <w:widowControl w:val="0"/>
              <w:pBdr>
                <w:top w:val="nil"/>
                <w:left w:val="nil"/>
                <w:bottom w:val="nil"/>
                <w:right w:val="nil"/>
                <w:between w:val="nil"/>
              </w:pBdr>
              <w:tabs>
                <w:tab w:val="left" w:pos="1905"/>
              </w:tabs>
              <w:rPr>
                <w:rFonts w:eastAsia="Calibri" w:cs="Calibri"/>
                <w:color w:val="000000" w:themeColor="text1"/>
              </w:rPr>
            </w:pPr>
            <w:r w:rsidRPr="009B0D3A">
              <w:rPr>
                <w:rFonts w:cs="Calibri"/>
                <w:color w:val="000000" w:themeColor="text1"/>
              </w:rPr>
              <w:t>obciążenie maksymalne:</w:t>
            </w:r>
            <w:r w:rsidRPr="009B0D3A">
              <w:rPr>
                <w:rStyle w:val="apple-converted-space"/>
                <w:rFonts w:cs="Calibri"/>
                <w:color w:val="000000" w:themeColor="text1"/>
              </w:rPr>
              <w:t> </w:t>
            </w:r>
            <w:r w:rsidRPr="009B0D3A">
              <w:rPr>
                <w:rStyle w:val="Pogrubienie"/>
                <w:rFonts w:cs="Calibri"/>
                <w:b w:val="0"/>
                <w:bCs w:val="0"/>
                <w:color w:val="000000" w:themeColor="text1"/>
                <w:bdr w:val="none" w:sz="0" w:space="0" w:color="auto" w:frame="1"/>
              </w:rPr>
              <w:t>300 kg</w:t>
            </w:r>
            <w:r w:rsidRPr="009B0D3A">
              <w:rPr>
                <w:rFonts w:cs="Calibri"/>
                <w:b/>
                <w:bCs/>
                <w:color w:val="000000" w:themeColor="text1"/>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5669D1E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A69E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C3C6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7F0A91"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C54067" w14:textId="31A7D6A4" w:rsidR="0077190E" w:rsidRPr="009B0D3A" w:rsidRDefault="0077190E" w:rsidP="0077190E">
            <w:pPr>
              <w:widowControl w:val="0"/>
              <w:pBdr>
                <w:top w:val="nil"/>
                <w:left w:val="nil"/>
                <w:bottom w:val="nil"/>
                <w:right w:val="nil"/>
                <w:between w:val="nil"/>
              </w:pBdr>
              <w:rPr>
                <w:rFonts w:eastAsia="Calibri" w:cs="Calibri"/>
                <w:color w:val="000000" w:themeColor="text1"/>
              </w:rPr>
            </w:pPr>
            <w:r w:rsidRPr="009B0D3A">
              <w:rPr>
                <w:rFonts w:cs="Calibri"/>
                <w:color w:val="000000" w:themeColor="text1"/>
              </w:rPr>
              <w:t>estetyczny i trwały wzrostomierz mierzący</w:t>
            </w:r>
            <w:r w:rsidRPr="009B0D3A">
              <w:rPr>
                <w:rStyle w:val="apple-converted-space"/>
                <w:rFonts w:cs="Calibri"/>
                <w:color w:val="000000" w:themeColor="text1"/>
              </w:rPr>
              <w:t> </w:t>
            </w:r>
            <w:r w:rsidRPr="009B0D3A">
              <w:rPr>
                <w:rStyle w:val="Pogrubienie"/>
                <w:rFonts w:cs="Calibri"/>
                <w:b w:val="0"/>
                <w:bCs w:val="0"/>
                <w:color w:val="000000" w:themeColor="text1"/>
                <w:bdr w:val="none" w:sz="0" w:space="0" w:color="auto" w:frame="1"/>
              </w:rPr>
              <w:t>od 60 do 210</w:t>
            </w:r>
            <w:r w:rsidRPr="009B0D3A">
              <w:rPr>
                <w:rStyle w:val="Pogrubienie"/>
                <w:rFonts w:cs="Calibri"/>
                <w:color w:val="000000" w:themeColor="text1"/>
                <w:bdr w:val="none" w:sz="0" w:space="0" w:color="auto" w:frame="1"/>
              </w:rPr>
              <w:t xml:space="preserve"> cm</w:t>
            </w:r>
            <w:r w:rsidRPr="009B0D3A">
              <w:rPr>
                <w:rStyle w:val="apple-converted-space"/>
                <w:rFonts w:cs="Calibri"/>
                <w:color w:val="000000" w:themeColor="text1"/>
              </w:rPr>
              <w:t> </w:t>
            </w:r>
            <w:r w:rsidRPr="009B0D3A">
              <w:rPr>
                <w:rFonts w:cs="Calibri"/>
                <w:color w:val="000000" w:themeColor="text1"/>
              </w:rPr>
              <w:t>(w zestawie),</w:t>
            </w:r>
          </w:p>
        </w:tc>
        <w:tc>
          <w:tcPr>
            <w:tcW w:w="1418" w:type="dxa"/>
            <w:tcBorders>
              <w:top w:val="single" w:sz="4" w:space="0" w:color="000000"/>
              <w:left w:val="single" w:sz="4" w:space="0" w:color="000000"/>
              <w:bottom w:val="single" w:sz="4" w:space="0" w:color="000000"/>
              <w:right w:val="single" w:sz="4" w:space="0" w:color="000000"/>
            </w:tcBorders>
            <w:vAlign w:val="center"/>
          </w:tcPr>
          <w:p w14:paraId="4244A68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B668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81B82F" w14:textId="77777777" w:rsidTr="00A828E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A824C1"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96F59A" w14:textId="0EE20F79" w:rsidR="0077190E" w:rsidRPr="009B0D3A" w:rsidRDefault="0077190E" w:rsidP="0077190E">
            <w:pPr>
              <w:widowControl w:val="0"/>
              <w:pBdr>
                <w:top w:val="nil"/>
                <w:left w:val="nil"/>
                <w:bottom w:val="nil"/>
                <w:right w:val="nil"/>
                <w:between w:val="nil"/>
              </w:pBdr>
              <w:rPr>
                <w:rFonts w:eastAsia="Calibri" w:cs="Calibri"/>
                <w:color w:val="000000" w:themeColor="text1"/>
              </w:rPr>
            </w:pPr>
            <w:r w:rsidRPr="009B0D3A">
              <w:rPr>
                <w:rFonts w:cs="Calibri"/>
                <w:color w:val="000000" w:themeColor="text1"/>
              </w:rPr>
              <w:t>Waga medyczna serii MS4971 posiada możliwość wyznaczania</w:t>
            </w:r>
            <w:r w:rsidRPr="009B0D3A">
              <w:rPr>
                <w:rStyle w:val="apple-converted-space"/>
                <w:rFonts w:cs="Calibri"/>
                <w:color w:val="000000" w:themeColor="text1"/>
              </w:rPr>
              <w:t> </w:t>
            </w:r>
            <w:r w:rsidRPr="009B0D3A">
              <w:rPr>
                <w:rStyle w:val="Pogrubienie"/>
                <w:rFonts w:cs="Calibri"/>
                <w:b w:val="0"/>
                <w:bCs w:val="0"/>
                <w:color w:val="000000" w:themeColor="text1"/>
                <w:bdr w:val="none" w:sz="0" w:space="0" w:color="auto" w:frame="1"/>
              </w:rPr>
              <w:t>wskaźnika masy ciała BMI</w:t>
            </w:r>
            <w:r w:rsidRPr="009B0D3A">
              <w:rPr>
                <w:rStyle w:val="apple-converted-space"/>
                <w:rFonts w:cs="Calibri"/>
                <w:color w:val="000000" w:themeColor="text1"/>
              </w:rPr>
              <w:t> </w:t>
            </w:r>
            <w:r w:rsidRPr="009B0D3A">
              <w:rPr>
                <w:rFonts w:cs="Calibri"/>
                <w:color w:val="000000" w:themeColor="text1"/>
              </w:rPr>
              <w:t>(Body Mass Index) przy wzroście</w:t>
            </w:r>
            <w:r w:rsidRPr="009B0D3A">
              <w:rPr>
                <w:rStyle w:val="apple-converted-space"/>
                <w:rFonts w:cs="Calibri"/>
                <w:color w:val="000000" w:themeColor="text1"/>
              </w:rPr>
              <w:t> </w:t>
            </w:r>
            <w:r w:rsidRPr="009B0D3A">
              <w:rPr>
                <w:rStyle w:val="Pogrubienie"/>
                <w:rFonts w:cs="Calibri"/>
                <w:b w:val="0"/>
                <w:bCs w:val="0"/>
                <w:color w:val="000000" w:themeColor="text1"/>
                <w:bdr w:val="none" w:sz="0" w:space="0" w:color="auto" w:frame="1"/>
              </w:rPr>
              <w:t>powyżej 60 cm</w:t>
            </w:r>
            <w:r w:rsidRPr="009B0D3A">
              <w:rPr>
                <w:rFonts w:cs="Calibri"/>
                <w:color w:val="000000" w:themeColor="text1"/>
              </w:rPr>
              <w:t>. Wskaźnik BMI jest wyznaczany po wpisaniu do wagi wartości wzrostu odczytanej ze wzrostomierza. Waga oblicza również</w:t>
            </w:r>
            <w:r w:rsidRPr="009B0D3A">
              <w:rPr>
                <w:rStyle w:val="apple-converted-space"/>
                <w:rFonts w:cs="Calibri"/>
                <w:color w:val="000000" w:themeColor="text1"/>
              </w:rPr>
              <w:t> </w:t>
            </w:r>
            <w:r w:rsidRPr="009B0D3A">
              <w:rPr>
                <w:rStyle w:val="Pogrubienie"/>
                <w:rFonts w:cs="Calibri"/>
                <w:b w:val="0"/>
                <w:bCs w:val="0"/>
                <w:color w:val="000000" w:themeColor="text1"/>
                <w:bdr w:val="none" w:sz="0" w:space="0" w:color="auto" w:frame="1"/>
              </w:rPr>
              <w:t>BSA</w:t>
            </w:r>
            <w:r w:rsidRPr="009B0D3A">
              <w:rPr>
                <w:rStyle w:val="apple-converted-space"/>
                <w:rFonts w:cs="Calibri"/>
                <w:color w:val="000000" w:themeColor="text1"/>
              </w:rPr>
              <w:t> </w:t>
            </w:r>
            <w:r w:rsidRPr="009B0D3A">
              <w:rPr>
                <w:rFonts w:cs="Calibri"/>
                <w:color w:val="000000" w:themeColor="text1"/>
              </w:rPr>
              <w:t>czyli powierzchnię ciała pacjenta - (Body Surface Area).</w:t>
            </w:r>
          </w:p>
        </w:tc>
        <w:tc>
          <w:tcPr>
            <w:tcW w:w="1418" w:type="dxa"/>
            <w:tcBorders>
              <w:top w:val="single" w:sz="4" w:space="0" w:color="000000"/>
              <w:left w:val="single" w:sz="4" w:space="0" w:color="000000"/>
              <w:bottom w:val="single" w:sz="4" w:space="0" w:color="000000"/>
              <w:right w:val="single" w:sz="4" w:space="0" w:color="000000"/>
            </w:tcBorders>
          </w:tcPr>
          <w:p w14:paraId="7058E797" w14:textId="5EFEB04E"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315170">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B973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7DE9B9" w14:textId="77777777" w:rsidTr="00A828E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42BE7D"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92A597" w14:textId="117849C9" w:rsidR="0077190E" w:rsidRPr="009B0D3A" w:rsidRDefault="0077190E" w:rsidP="0077190E">
            <w:pPr>
              <w:widowControl w:val="0"/>
              <w:pBdr>
                <w:top w:val="nil"/>
                <w:left w:val="nil"/>
                <w:bottom w:val="nil"/>
                <w:right w:val="nil"/>
                <w:between w:val="nil"/>
              </w:pBdr>
              <w:rPr>
                <w:rFonts w:eastAsia="Calibri" w:cs="Calibri"/>
                <w:color w:val="000000" w:themeColor="text1"/>
              </w:rPr>
            </w:pPr>
            <w:r w:rsidRPr="009B0D3A">
              <w:rPr>
                <w:rFonts w:cs="Calibri"/>
                <w:color w:val="000000" w:themeColor="text1"/>
              </w:rPr>
              <w:t>opcje: TARA, HOLD</w:t>
            </w:r>
          </w:p>
        </w:tc>
        <w:tc>
          <w:tcPr>
            <w:tcW w:w="1418" w:type="dxa"/>
            <w:tcBorders>
              <w:top w:val="single" w:sz="4" w:space="0" w:color="000000"/>
              <w:left w:val="single" w:sz="4" w:space="0" w:color="000000"/>
              <w:bottom w:val="single" w:sz="4" w:space="0" w:color="000000"/>
              <w:right w:val="single" w:sz="4" w:space="0" w:color="000000"/>
            </w:tcBorders>
          </w:tcPr>
          <w:p w14:paraId="77E76626" w14:textId="73E24E38"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315170">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46A6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B4E662" w14:textId="77777777" w:rsidTr="00A828E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2422F3"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5D889E" w14:textId="4EB359AB" w:rsidR="0077190E" w:rsidRPr="009B0D3A" w:rsidRDefault="0077190E" w:rsidP="0077190E">
            <w:pPr>
              <w:widowControl w:val="0"/>
              <w:pBdr>
                <w:top w:val="nil"/>
                <w:left w:val="nil"/>
                <w:bottom w:val="nil"/>
                <w:right w:val="nil"/>
                <w:between w:val="nil"/>
              </w:pBdr>
              <w:rPr>
                <w:rFonts w:eastAsia="Calibri" w:cs="Calibri"/>
                <w:color w:val="000000" w:themeColor="text1"/>
              </w:rPr>
            </w:pPr>
            <w:r w:rsidRPr="009B0D3A">
              <w:rPr>
                <w:rFonts w:cs="Calibri"/>
                <w:color w:val="000000" w:themeColor="text1"/>
              </w:rPr>
              <w:t>w zestawie zasilacz sieciowy, waga może również pracować na bateriach &gt; 12.000 pomiarów na jednym komplecie baterii.</w:t>
            </w:r>
          </w:p>
        </w:tc>
        <w:tc>
          <w:tcPr>
            <w:tcW w:w="1418" w:type="dxa"/>
            <w:tcBorders>
              <w:top w:val="single" w:sz="4" w:space="0" w:color="000000"/>
              <w:left w:val="single" w:sz="4" w:space="0" w:color="000000"/>
              <w:bottom w:val="single" w:sz="4" w:space="0" w:color="000000"/>
              <w:right w:val="single" w:sz="4" w:space="0" w:color="000000"/>
            </w:tcBorders>
          </w:tcPr>
          <w:p w14:paraId="1F4EBBB0" w14:textId="5EB9F8FD"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315170">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8321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7DEF2A" w14:textId="77777777" w:rsidTr="00A828E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4F135A"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DA63A8A" w14:textId="5183D10F" w:rsidR="0077190E" w:rsidRPr="009B0D3A" w:rsidRDefault="0077190E" w:rsidP="0077190E">
            <w:pPr>
              <w:widowControl w:val="0"/>
              <w:pBdr>
                <w:top w:val="nil"/>
                <w:left w:val="nil"/>
                <w:bottom w:val="nil"/>
                <w:right w:val="nil"/>
                <w:between w:val="nil"/>
              </w:pBdr>
              <w:rPr>
                <w:rFonts w:eastAsia="Calibri" w:cs="Calibri"/>
                <w:b/>
                <w:bCs/>
                <w:color w:val="000000" w:themeColor="text1"/>
              </w:rPr>
            </w:pPr>
            <w:r w:rsidRPr="009B0D3A">
              <w:rPr>
                <w:rStyle w:val="Pogrubienie"/>
                <w:rFonts w:cs="Calibri"/>
                <w:b w:val="0"/>
                <w:bCs w:val="0"/>
                <w:color w:val="000000" w:themeColor="text1"/>
                <w:bdr w:val="none" w:sz="0" w:space="0" w:color="auto" w:frame="1"/>
              </w:rPr>
              <w:t>Podłączenie do komputera</w:t>
            </w:r>
            <w:r w:rsidRPr="009B0D3A">
              <w:rPr>
                <w:rStyle w:val="apple-converted-space"/>
                <w:rFonts w:cs="Calibri"/>
                <w:b/>
                <w:bCs/>
                <w:color w:val="000000" w:themeColor="text1"/>
              </w:rPr>
              <w:t> </w:t>
            </w:r>
            <w:r w:rsidRPr="009B0D3A">
              <w:rPr>
                <w:rFonts w:cs="Calibri"/>
                <w:color w:val="000000" w:themeColor="text1"/>
              </w:rPr>
              <w:t>przez standardowy przewód USB (w zestawie) pozwala na transmisję danych pomiarowych.</w:t>
            </w:r>
          </w:p>
        </w:tc>
        <w:tc>
          <w:tcPr>
            <w:tcW w:w="1418" w:type="dxa"/>
            <w:tcBorders>
              <w:top w:val="single" w:sz="4" w:space="0" w:color="000000"/>
              <w:left w:val="single" w:sz="4" w:space="0" w:color="000000"/>
              <w:bottom w:val="single" w:sz="4" w:space="0" w:color="000000"/>
              <w:right w:val="single" w:sz="4" w:space="0" w:color="000000"/>
            </w:tcBorders>
          </w:tcPr>
          <w:p w14:paraId="0D20879E" w14:textId="3A23C0DD"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315170">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FF76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14EC9C" w14:textId="77777777" w:rsidTr="00A828E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A027AD"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1EC58F" w14:textId="48F8016B" w:rsidR="0077190E" w:rsidRPr="009B0D3A" w:rsidRDefault="0077190E" w:rsidP="0077190E">
            <w:pPr>
              <w:widowControl w:val="0"/>
              <w:pBdr>
                <w:top w:val="nil"/>
                <w:left w:val="nil"/>
                <w:bottom w:val="nil"/>
                <w:right w:val="nil"/>
                <w:between w:val="nil"/>
              </w:pBdr>
              <w:rPr>
                <w:rFonts w:eastAsia="Calibri" w:cs="Calibri"/>
                <w:color w:val="000000" w:themeColor="text1"/>
              </w:rPr>
            </w:pPr>
            <w:r w:rsidRPr="009B0D3A">
              <w:rPr>
                <w:rFonts w:cs="Calibri"/>
                <w:color w:val="000000" w:themeColor="text1"/>
              </w:rPr>
              <w:t>Waga posiada świadectwo kompatybilności elektromagnetycznej, co gwarantuje dokładny pomiar w pomieszczeniu, w którym działają inne urządzenia emitujące fale radiowe np. telefony komórkowe.</w:t>
            </w:r>
          </w:p>
        </w:tc>
        <w:tc>
          <w:tcPr>
            <w:tcW w:w="1418" w:type="dxa"/>
            <w:tcBorders>
              <w:top w:val="single" w:sz="4" w:space="0" w:color="000000"/>
              <w:left w:val="single" w:sz="4" w:space="0" w:color="000000"/>
              <w:bottom w:val="single" w:sz="4" w:space="0" w:color="000000"/>
              <w:right w:val="single" w:sz="4" w:space="0" w:color="000000"/>
            </w:tcBorders>
          </w:tcPr>
          <w:p w14:paraId="2A8DAAC9" w14:textId="14C5FF12"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315170">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DD9E7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7C2564" w14:textId="77777777" w:rsidTr="00A828E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E08D44"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98438B" w14:textId="6D5B3EF5" w:rsidR="0077190E" w:rsidRPr="009B0D3A" w:rsidRDefault="0077190E" w:rsidP="0077190E">
            <w:pPr>
              <w:widowControl w:val="0"/>
              <w:pBdr>
                <w:top w:val="nil"/>
                <w:left w:val="nil"/>
                <w:bottom w:val="nil"/>
                <w:right w:val="nil"/>
                <w:between w:val="nil"/>
              </w:pBdr>
              <w:rPr>
                <w:rFonts w:eastAsia="Calibri" w:cs="Calibri"/>
                <w:color w:val="000000" w:themeColor="text1"/>
              </w:rPr>
            </w:pPr>
            <w:r w:rsidRPr="009B0D3A">
              <w:rPr>
                <w:rFonts w:cs="Calibri"/>
                <w:color w:val="000000" w:themeColor="text1"/>
              </w:rPr>
              <w:t>trwała metalowa konstrukcja</w:t>
            </w:r>
            <w:r w:rsidRPr="009B0D3A">
              <w:rPr>
                <w:rStyle w:val="apple-converted-space"/>
                <w:rFonts w:cs="Calibri"/>
                <w:color w:val="000000" w:themeColor="text1"/>
              </w:rPr>
              <w:t> </w:t>
            </w:r>
            <w:r w:rsidRPr="009B0D3A">
              <w:rPr>
                <w:rStyle w:val="Pogrubienie"/>
                <w:rFonts w:cs="Calibri"/>
                <w:b w:val="0"/>
                <w:bCs w:val="0"/>
                <w:color w:val="000000" w:themeColor="text1"/>
                <w:bdr w:val="none" w:sz="0" w:space="0" w:color="auto" w:frame="1"/>
              </w:rPr>
              <w:t>wagi z monolityczną podstawą</w:t>
            </w:r>
            <w:r w:rsidRPr="009B0D3A">
              <w:rPr>
                <w:rStyle w:val="apple-converted-space"/>
                <w:rFonts w:cs="Calibri"/>
                <w:color w:val="000000" w:themeColor="text1"/>
              </w:rPr>
              <w:t> </w:t>
            </w:r>
            <w:r w:rsidRPr="009B0D3A">
              <w:rPr>
                <w:rFonts w:cs="Calibri"/>
                <w:color w:val="000000" w:themeColor="text1"/>
              </w:rPr>
              <w:t>ułatwiającą przenoszenie wagi,</w:t>
            </w:r>
          </w:p>
        </w:tc>
        <w:tc>
          <w:tcPr>
            <w:tcW w:w="1418" w:type="dxa"/>
            <w:tcBorders>
              <w:top w:val="single" w:sz="4" w:space="0" w:color="000000"/>
              <w:left w:val="single" w:sz="4" w:space="0" w:color="000000"/>
              <w:bottom w:val="single" w:sz="4" w:space="0" w:color="000000"/>
              <w:right w:val="single" w:sz="4" w:space="0" w:color="000000"/>
            </w:tcBorders>
          </w:tcPr>
          <w:p w14:paraId="7D63FD2A" w14:textId="7A72A2BA"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315170">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F434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AD6D78" w14:textId="77777777" w:rsidTr="00A828E1">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24A11E"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45DA9B" w14:textId="588CCDDD" w:rsidR="0077190E" w:rsidRPr="009B0D3A" w:rsidRDefault="0077190E" w:rsidP="0077190E">
            <w:pPr>
              <w:widowControl w:val="0"/>
              <w:pBdr>
                <w:top w:val="nil"/>
                <w:left w:val="nil"/>
                <w:bottom w:val="nil"/>
                <w:right w:val="nil"/>
                <w:between w:val="nil"/>
              </w:pBdr>
              <w:rPr>
                <w:rFonts w:eastAsia="Calibri" w:cs="Calibri"/>
                <w:b/>
                <w:bCs/>
                <w:color w:val="000000" w:themeColor="text1"/>
              </w:rPr>
            </w:pPr>
            <w:r w:rsidRPr="009B0D3A">
              <w:rPr>
                <w:rStyle w:val="Pogrubienie"/>
                <w:rFonts w:cs="Calibri"/>
                <w:b w:val="0"/>
                <w:bCs w:val="0"/>
                <w:color w:val="000000" w:themeColor="text1"/>
                <w:bdr w:val="none" w:sz="0" w:space="0" w:color="auto" w:frame="1"/>
              </w:rPr>
              <w:t>brak okablowania zewnętrznego</w:t>
            </w:r>
            <w:r w:rsidRPr="009B0D3A">
              <w:rPr>
                <w:rStyle w:val="apple-converted-space"/>
                <w:rFonts w:cs="Calibri"/>
                <w:b/>
                <w:bCs/>
                <w:color w:val="000000" w:themeColor="text1"/>
              </w:rPr>
              <w:t> </w:t>
            </w:r>
            <w:r w:rsidRPr="009B0D3A">
              <w:rPr>
                <w:rFonts w:cs="Calibri"/>
                <w:color w:val="000000" w:themeColor="text1"/>
              </w:rPr>
              <w:t>między platformą wagową a panelem - miernikiem wagowym,</w:t>
            </w:r>
          </w:p>
        </w:tc>
        <w:tc>
          <w:tcPr>
            <w:tcW w:w="1418" w:type="dxa"/>
            <w:tcBorders>
              <w:top w:val="single" w:sz="4" w:space="0" w:color="000000"/>
              <w:left w:val="single" w:sz="4" w:space="0" w:color="000000"/>
              <w:bottom w:val="single" w:sz="4" w:space="0" w:color="000000"/>
              <w:right w:val="single" w:sz="4" w:space="0" w:color="000000"/>
            </w:tcBorders>
          </w:tcPr>
          <w:p w14:paraId="2DE05CED" w14:textId="2F597FDA"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315170">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59CA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DBEA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B3F92B"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6ADCDB" w14:textId="263F46BB" w:rsidR="0077190E" w:rsidRPr="00A75714" w:rsidRDefault="00683345" w:rsidP="0077190E">
            <w:pPr>
              <w:widowControl w:val="0"/>
              <w:pBdr>
                <w:top w:val="nil"/>
                <w:left w:val="nil"/>
                <w:bottom w:val="nil"/>
                <w:right w:val="nil"/>
                <w:between w:val="nil"/>
              </w:pBdr>
              <w:rPr>
                <w:rFonts w:eastAsia="Calibri" w:cs="Calibri"/>
                <w:color w:val="000000"/>
              </w:rPr>
            </w:pPr>
            <w:r w:rsidRPr="0068334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CA7AF87" w14:textId="199998BF" w:rsidR="0077190E" w:rsidRPr="00A75714" w:rsidRDefault="0068334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8058C1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1F940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C9C1E2"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1FD7CB"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5A62E4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4B62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08FF3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7E167A"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31029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F3C29A6" w14:textId="06486461" w:rsidR="00683345" w:rsidRPr="00A75714" w:rsidRDefault="0077190E" w:rsidP="00683345">
            <w:pPr>
              <w:pStyle w:val="Tekstpodstawowy32"/>
              <w:spacing w:after="0"/>
              <w:rPr>
                <w:rFonts w:eastAsia="Garamond" w:cs="Calibri"/>
                <w:color w:val="000000"/>
              </w:rPr>
            </w:pPr>
            <w:r w:rsidRPr="00A75714">
              <w:rPr>
                <w:rFonts w:ascii="Calibri" w:hAnsi="Calibri" w:cs="Calibri"/>
                <w:sz w:val="20"/>
                <w:szCs w:val="20"/>
              </w:rPr>
              <w:t>Nie</w:t>
            </w:r>
            <w:r w:rsidR="0068334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FD3C06A" w14:textId="64A360C5"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9899A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97BB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34A724"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FD041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A91E0E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96E113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D070A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127056" w14:textId="77777777" w:rsidR="0077190E" w:rsidRPr="00A75714" w:rsidRDefault="0077190E" w:rsidP="0077190E">
            <w:pPr>
              <w:widowControl w:val="0"/>
              <w:numPr>
                <w:ilvl w:val="0"/>
                <w:numId w:val="2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46C4DE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w:t>
            </w:r>
            <w:r w:rsidRPr="00A75714">
              <w:rPr>
                <w:rFonts w:eastAsia="Times New Roman" w:cs="Calibri"/>
              </w:rPr>
              <w:lastRenderedPageBreak/>
              <w:t>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9F5C61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4BDA0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D882E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631129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3A26B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90FFA2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4FCD5A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29E456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CDA894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6D0DCA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5ADE28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744CF3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08FC9FE" w14:textId="440A2F13"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1.11</w:t>
            </w:r>
            <w:r w:rsidRPr="00A2627A">
              <w:rPr>
                <w:rFonts w:eastAsia="Times New Roman" w:cs="Calibri"/>
                <w:b/>
                <w:color w:val="000000"/>
              </w:rPr>
              <w:t xml:space="preserve"> </w:t>
            </w:r>
            <w:r w:rsidRPr="00084F53">
              <w:rPr>
                <w:rFonts w:eastAsia="Times New Roman" w:cs="Calibri"/>
                <w:b/>
                <w:color w:val="000000"/>
              </w:rPr>
              <w:t>Pokój gościnny</w:t>
            </w:r>
            <w:r w:rsidRPr="00A75714">
              <w:rPr>
                <w:rFonts w:eastAsia="Times New Roman" w:cs="Calibri"/>
                <w:b/>
                <w:color w:val="000000"/>
              </w:rPr>
              <w:t xml:space="preserve">– </w:t>
            </w:r>
            <w:r>
              <w:rPr>
                <w:rFonts w:eastAsia="Times New Roman" w:cs="Calibri"/>
                <w:b/>
                <w:color w:val="000000"/>
              </w:rPr>
              <w:t>Łóżko rehabilitacyjne - 2</w:t>
            </w:r>
            <w:r w:rsidRPr="00A75714">
              <w:rPr>
                <w:rFonts w:eastAsia="Times New Roman" w:cs="Calibri"/>
                <w:b/>
                <w:color w:val="000000"/>
              </w:rPr>
              <w:t xml:space="preserve"> szt.</w:t>
            </w:r>
          </w:p>
        </w:tc>
      </w:tr>
      <w:tr w:rsidR="0077190E" w:rsidRPr="00A75714" w14:paraId="7A935FC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5CD744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5F389B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AF754E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D824B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A9AE8E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2CEE37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5F9E5B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EEF476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C92E65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9F11B4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3E69FC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18D047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60B76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B048AA" w14:textId="77777777" w:rsidR="0077190E" w:rsidRPr="00A75714" w:rsidRDefault="0077190E" w:rsidP="0077190E">
            <w:pPr>
              <w:widowControl w:val="0"/>
              <w:numPr>
                <w:ilvl w:val="0"/>
                <w:numId w:val="2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E05B6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41E65D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36B0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CDA7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0CA04F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12C5BE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59765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AA1307"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8A89A94"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273F11F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A0B6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5224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0C0586"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3CDE29" w14:textId="77777777" w:rsidR="0077190E" w:rsidRPr="006305E3" w:rsidRDefault="0077190E" w:rsidP="0077190E">
            <w:pPr>
              <w:rPr>
                <w:rFonts w:cs="Calibri"/>
              </w:rPr>
            </w:pPr>
            <w:r w:rsidRPr="006305E3">
              <w:rPr>
                <w:rFonts w:cs="Calibri"/>
              </w:rPr>
              <w:t>Wymiary zewnętrzne łóżka:</w:t>
            </w:r>
          </w:p>
          <w:p w14:paraId="5E23CE18"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1EA64AA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6C8AE3F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759AD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1D739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4182A6"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3DE0A9"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64E0A2B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D003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D074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E8C7F8"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84C33A9"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0E66A79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37695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A252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10AE82"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A036A53"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012B5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C488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FE98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3D0A53"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C1F9A1"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4892697C"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33E5854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36B65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5C5A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2A5F7F"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9E5312"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02E59B68"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3D878B4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F7A40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16696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0D0A1B"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499C2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2DF9598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ECF2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E3F8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D65A54"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2540E0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1DABD1C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9B9D0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51A49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B964E2"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26013C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4AE4C0A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BF48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68DF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245B32"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CB704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7C9FD2F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6E74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F1E3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5FFF24"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1CBDF39" w14:textId="77777777" w:rsidR="0077190E" w:rsidRDefault="0077190E" w:rsidP="0077190E">
            <w:pPr>
              <w:rPr>
                <w:rFonts w:cs="Calibri"/>
              </w:rPr>
            </w:pPr>
            <w:r w:rsidRPr="006305E3">
              <w:rPr>
                <w:rFonts w:cs="Calibri"/>
              </w:rPr>
              <w:t xml:space="preserve">Elektryczna regulacja wysokości leża w zakresie od: </w:t>
            </w:r>
          </w:p>
          <w:p w14:paraId="753F4AB2"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1821895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9DF5F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D7AF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A3B0D3"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C352D7" w14:textId="77777777" w:rsidR="0077190E" w:rsidRPr="006305E3" w:rsidRDefault="0077190E" w:rsidP="0077190E">
            <w:pPr>
              <w:rPr>
                <w:rFonts w:cs="Calibri"/>
              </w:rPr>
            </w:pPr>
            <w:r w:rsidRPr="006305E3">
              <w:rPr>
                <w:rFonts w:cs="Calibri"/>
              </w:rPr>
              <w:t>Pozostałe elektryczne regulacje :</w:t>
            </w:r>
          </w:p>
          <w:p w14:paraId="6B4DC0D1"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20EB1367"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75542B7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39142DE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32B1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0014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846AF6"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508602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6D5E34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1A8F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F1547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311E0B"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D5A95CA"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573141B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B319C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4734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4148C4"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917F9D"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08D97FE8"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1B0CA0E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858B8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C021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AB8204"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A7B15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4C4B20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3B51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ADD1E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BF63DB"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566947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B5A4CC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406D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9400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597356"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AA98D7"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10B627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15561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9BA3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D7A00D"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B240D88" w14:textId="77777777" w:rsidR="0077190E" w:rsidRPr="006305E3" w:rsidRDefault="0077190E" w:rsidP="0077190E">
            <w:pPr>
              <w:rPr>
                <w:rFonts w:cs="Calibri"/>
              </w:rPr>
            </w:pPr>
            <w:r w:rsidRPr="006305E3">
              <w:rPr>
                <w:rFonts w:cs="Calibri"/>
              </w:rPr>
              <w:t>Elementy wyposażenia łóżka:</w:t>
            </w:r>
          </w:p>
          <w:p w14:paraId="17EFA40F" w14:textId="77777777" w:rsidR="00E24E35" w:rsidRDefault="0077190E" w:rsidP="00E24E35">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032879B4" w14:textId="693E592B" w:rsidR="0077190E" w:rsidRPr="00E24E35" w:rsidRDefault="0077190E" w:rsidP="00E24E35">
            <w:pPr>
              <w:rPr>
                <w:rFonts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42D19D8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94DA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E2D1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DD217A"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59F7F9" w14:textId="5D1B6703"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sidR="0012782C">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1C8ADD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54FFB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E4347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8E8974"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3C28EA" w14:textId="752D9A45" w:rsidR="0077190E" w:rsidRPr="00A75714" w:rsidRDefault="00683345" w:rsidP="0077190E">
            <w:pPr>
              <w:widowControl w:val="0"/>
              <w:pBdr>
                <w:top w:val="nil"/>
                <w:left w:val="nil"/>
                <w:bottom w:val="nil"/>
                <w:right w:val="nil"/>
                <w:between w:val="nil"/>
              </w:pBdr>
              <w:rPr>
                <w:rFonts w:eastAsia="Calibri" w:cs="Calibri"/>
                <w:color w:val="000000"/>
              </w:rPr>
            </w:pPr>
            <w:r w:rsidRPr="0068334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AFA89EC" w14:textId="70535EC0" w:rsidR="0077190E" w:rsidRPr="00A75714" w:rsidRDefault="0068334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88A18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CFD4F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BCEA2F"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70CEB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DB6FA7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B318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3CCD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2A39FD"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FF571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8BD897C" w14:textId="11F35B5D" w:rsidR="00683345" w:rsidRPr="00A75714" w:rsidRDefault="0077190E" w:rsidP="00683345">
            <w:pPr>
              <w:pStyle w:val="Tekstpodstawowy32"/>
              <w:spacing w:after="0"/>
              <w:rPr>
                <w:rFonts w:eastAsia="Garamond" w:cs="Calibri"/>
                <w:color w:val="000000"/>
              </w:rPr>
            </w:pPr>
            <w:r w:rsidRPr="00A75714">
              <w:rPr>
                <w:rFonts w:ascii="Calibri" w:hAnsi="Calibri" w:cs="Calibri"/>
                <w:sz w:val="20"/>
                <w:szCs w:val="20"/>
              </w:rPr>
              <w:t>Nie</w:t>
            </w:r>
            <w:r w:rsidR="0068334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46166C6" w14:textId="7B56BCE2"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7B065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B5A7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AA0AAF"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68A9F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04CA8F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7FAF5D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4AF5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ED58C9" w14:textId="77777777" w:rsidR="0077190E" w:rsidRPr="00A75714" w:rsidRDefault="0077190E" w:rsidP="0077190E">
            <w:pPr>
              <w:widowControl w:val="0"/>
              <w:numPr>
                <w:ilvl w:val="0"/>
                <w:numId w:val="2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73C3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01E07F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B246B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6AAD1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9A6B31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B31068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2D4DB2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AE7A30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3674C0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CDC1FE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3C1A53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6EBC17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8F936A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07EBBD9" w14:textId="03CD311A"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1.11</w:t>
            </w:r>
            <w:r w:rsidRPr="00A2627A">
              <w:rPr>
                <w:rFonts w:eastAsia="Times New Roman" w:cs="Calibri"/>
                <w:b/>
                <w:color w:val="000000"/>
              </w:rPr>
              <w:t xml:space="preserve"> </w:t>
            </w:r>
            <w:r w:rsidRPr="00084F53">
              <w:rPr>
                <w:rFonts w:eastAsia="Times New Roman" w:cs="Calibri"/>
                <w:b/>
                <w:color w:val="000000"/>
              </w:rPr>
              <w:t>Pokój gościnny</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4578F0F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BB318D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0CD887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7F9F1B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ABAA5D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F2AAD8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BC0EEA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38F411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9C229A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8C52BB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6AC5F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34ECCC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113FBB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AAB6D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CAC2BF" w14:textId="77777777" w:rsidR="0077190E" w:rsidRPr="00A75714" w:rsidRDefault="0077190E" w:rsidP="0077190E">
            <w:pPr>
              <w:widowControl w:val="0"/>
              <w:numPr>
                <w:ilvl w:val="0"/>
                <w:numId w:val="2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9DC49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D8CDA2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9B0F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98E8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D98EF8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F2A29F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13D356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244AE3"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359A5DA"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 xml:space="preserve">Konstrukcja szafki składająca się z dwóch szuflad z </w:t>
            </w:r>
            <w:r w:rsidRPr="00935C1F">
              <w:rPr>
                <w:rFonts w:eastAsia="Times New Roman" w:cstheme="minorHAnsi"/>
              </w:rPr>
              <w:lastRenderedPageBreak/>
              <w:t>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513C8FA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1B601C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D8670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372104"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1FA5372"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3B6010B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6DD6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23B2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F443F0"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8DF3F54"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078D5E00"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555BC95D"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3D48EACC"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3164712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5566F6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FC10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57D55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7303F3"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F6B6FF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07B27B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401AF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E45B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9F5EDE"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007275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D7D136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5DB4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B21F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8A4136"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F47E1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E974C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599B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9C64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7648C6"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D2C9B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691600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1CB6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8446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B83C2A"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E9137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2A9D826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A02A5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D959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84598E"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6C5B1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4AEED47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5A075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9E92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53C701"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D063F1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33AE308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87FA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C164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715660"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0B6D4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5D6D07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BDF73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8C6B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42F1F1"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487C5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28D82F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B011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4A5AF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129BDB"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F1FE9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01C0E57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309ED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1DD9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8FF9A3"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68C87D"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4FE0615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E0413A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7323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F7A1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2CE001"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59A7987" w14:textId="69749D4D" w:rsidR="0077190E" w:rsidRPr="00A75714" w:rsidRDefault="00DB26CE" w:rsidP="0077190E">
            <w:pPr>
              <w:widowControl w:val="0"/>
              <w:pBdr>
                <w:top w:val="nil"/>
                <w:left w:val="nil"/>
                <w:bottom w:val="nil"/>
                <w:right w:val="nil"/>
                <w:between w:val="nil"/>
              </w:pBdr>
              <w:rPr>
                <w:rFonts w:eastAsia="Calibri" w:cs="Calibri"/>
                <w:color w:val="000000"/>
              </w:rPr>
            </w:pPr>
            <w:r w:rsidRPr="00DB26C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23510DB" w14:textId="4D2AFE11" w:rsidR="0077190E" w:rsidRPr="00A75714" w:rsidRDefault="00DB26C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8D448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EAD31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EE36E0"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DBC03D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0EB5DF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809B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0F47B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B06E80"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A8BDBE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27EDCC5" w14:textId="573B12C8" w:rsidR="00DB26CE" w:rsidRPr="00A75714" w:rsidRDefault="0077190E" w:rsidP="00DB26CE">
            <w:pPr>
              <w:pStyle w:val="Tekstpodstawowy32"/>
              <w:spacing w:after="0"/>
              <w:rPr>
                <w:rFonts w:eastAsia="Garamond" w:cs="Calibri"/>
                <w:color w:val="000000"/>
              </w:rPr>
            </w:pPr>
            <w:r w:rsidRPr="00A75714">
              <w:rPr>
                <w:rFonts w:ascii="Calibri" w:hAnsi="Calibri" w:cs="Calibri"/>
                <w:sz w:val="20"/>
                <w:szCs w:val="20"/>
              </w:rPr>
              <w:t>Nie</w:t>
            </w:r>
            <w:r w:rsidR="00DB26C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550F6FD" w14:textId="643D4189"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E2016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0E7C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3E2AEB"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01362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286C27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6DF42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123F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DD8C9E" w14:textId="77777777" w:rsidR="0077190E" w:rsidRPr="00A75714" w:rsidRDefault="0077190E" w:rsidP="0077190E">
            <w:pPr>
              <w:widowControl w:val="0"/>
              <w:numPr>
                <w:ilvl w:val="0"/>
                <w:numId w:val="3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683E4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C2ACC9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0F794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B6E58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822877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FB417C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B02146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9D6643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0CFDB9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128E8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95963A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54FD54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C05666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D9158B9" w14:textId="0FE034DC"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 xml:space="preserve">1.11 </w:t>
            </w:r>
            <w:r w:rsidRPr="00084F53">
              <w:rPr>
                <w:rFonts w:eastAsia="Times New Roman" w:cs="Calibri"/>
                <w:b/>
                <w:color w:val="000000"/>
              </w:rPr>
              <w:t>Pokój gościnny</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36B9021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6367C4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34A50D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50BFF8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857AD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84D988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291284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5C23CE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7A723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21C71F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DBBC12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3E2487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B03D97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36463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EE54FC" w14:textId="77777777" w:rsidR="0077190E" w:rsidRPr="00A75714" w:rsidRDefault="0077190E" w:rsidP="0077190E">
            <w:pPr>
              <w:widowControl w:val="0"/>
              <w:numPr>
                <w:ilvl w:val="0"/>
                <w:numId w:val="3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3EEA2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8AA23F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3201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14FA4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48E9C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13CA8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B1EBF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D1D8CC"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76E42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671AE2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74F6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12C6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B07C74"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A3405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77E8070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632F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1C84C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651FDA"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83ADCF"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36AFC03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6D7B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1E4D2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1FC9E6"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914828"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D8A0A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D25B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E807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8181EB" w14:textId="77777777" w:rsidR="0077190E" w:rsidRPr="00572B60"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61DE2D"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31953AF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03EEA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07ED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6B79D1"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2D3704"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29A48A7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2860D44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25BD0BA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6074C74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7B0ED9A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03C16944"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2DEFF7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FC59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687A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320A0C"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B872E9" w14:textId="4C29EB5A" w:rsidR="0077190E" w:rsidRPr="00A75714" w:rsidRDefault="00741DF1" w:rsidP="0077190E">
            <w:pPr>
              <w:widowControl w:val="0"/>
              <w:pBdr>
                <w:top w:val="nil"/>
                <w:left w:val="nil"/>
                <w:bottom w:val="nil"/>
                <w:right w:val="nil"/>
                <w:between w:val="nil"/>
              </w:pBdr>
              <w:rPr>
                <w:rFonts w:eastAsia="Calibri" w:cs="Calibri"/>
                <w:color w:val="000000"/>
              </w:rPr>
            </w:pPr>
            <w:r w:rsidRPr="00741DF1">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91D148E" w14:textId="3250171A" w:rsidR="0077190E" w:rsidRPr="00A75714" w:rsidRDefault="00741DF1"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BAA897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7D8A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1F9DDD"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F8104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w:t>
            </w:r>
            <w:r w:rsidRPr="00A75714">
              <w:rPr>
                <w:rFonts w:eastAsia="Calibri" w:cs="Calibri"/>
              </w:rPr>
              <w:lastRenderedPageBreak/>
              <w:t>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594A02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1D19C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6B07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2B0A5C"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6394AB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EF4C391" w14:textId="189821AA" w:rsidR="00741DF1" w:rsidRPr="00A75714" w:rsidRDefault="0077190E" w:rsidP="00741DF1">
            <w:pPr>
              <w:pStyle w:val="Tekstpodstawowy32"/>
              <w:spacing w:after="0"/>
              <w:rPr>
                <w:rFonts w:eastAsia="Garamond" w:cs="Calibri"/>
                <w:color w:val="000000"/>
              </w:rPr>
            </w:pPr>
            <w:r w:rsidRPr="00A75714">
              <w:rPr>
                <w:rFonts w:ascii="Calibri" w:hAnsi="Calibri" w:cs="Calibri"/>
                <w:sz w:val="20"/>
                <w:szCs w:val="20"/>
              </w:rPr>
              <w:t>Nie</w:t>
            </w:r>
            <w:r w:rsidR="00741DF1">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5B13956" w14:textId="46CA63C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AF15C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560F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FAD849"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4862C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A033D1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94BAD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96CE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91C695" w14:textId="77777777" w:rsidR="0077190E" w:rsidRPr="00A75714" w:rsidRDefault="0077190E" w:rsidP="0077190E">
            <w:pPr>
              <w:widowControl w:val="0"/>
              <w:numPr>
                <w:ilvl w:val="0"/>
                <w:numId w:val="3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7C1EA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EB1461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1DB7EA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7D1CD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086357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7BD793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AE0C15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B654E6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87E1A5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8C6442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931EC0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B39A50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4F4737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3C84464" w14:textId="5AECB159"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 xml:space="preserve">1.11 </w:t>
            </w:r>
            <w:r w:rsidRPr="00084F53">
              <w:rPr>
                <w:rFonts w:eastAsia="Times New Roman" w:cs="Calibri"/>
                <w:b/>
                <w:color w:val="000000"/>
              </w:rPr>
              <w:t>Pokój gościnny</w:t>
            </w:r>
            <w:r>
              <w:rPr>
                <w:rFonts w:eastAsia="Times New Roman" w:cs="Calibri"/>
                <w:b/>
                <w:color w:val="000000"/>
              </w:rPr>
              <w:t>-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2C68422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0FE6C7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B9472C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903990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A11800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4D86E9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6BF07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9951C3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868F4B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D814F9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98C048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E184D6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55F715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307517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96746E" w14:textId="77777777" w:rsidR="0077190E" w:rsidRPr="00A75714" w:rsidRDefault="0077190E" w:rsidP="0077190E">
            <w:pPr>
              <w:widowControl w:val="0"/>
              <w:numPr>
                <w:ilvl w:val="0"/>
                <w:numId w:val="3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FD5B1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39BF42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F2F0A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D29DE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ACD4CC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1071C3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CB51B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FFC583"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490755"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31AB326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BA64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55AB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FE8169"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B77948"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39B4745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E09F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D26C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A33D6D"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786C84"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AE7EFB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E387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8C54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8B0907"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E61F9D"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2F57D49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8306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948E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947CAB"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D7F5E9F"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2A5DE3F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FE30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E927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3CF9E2"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4B4BBC"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7FA556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4E3C4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71B8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A2BB1B"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F0F6AB"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333BB5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A6BB7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BB0F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CAF5F2"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4A3993"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0D8FB59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3524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C1BC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56F975"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ACE1C3"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75DAAA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6917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BFA28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6975D4"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DA4578" w14:textId="1B602F8D" w:rsidR="0077190E" w:rsidRPr="00A75714" w:rsidRDefault="000B4FB3" w:rsidP="0077190E">
            <w:pPr>
              <w:widowControl w:val="0"/>
              <w:pBdr>
                <w:top w:val="nil"/>
                <w:left w:val="nil"/>
                <w:bottom w:val="nil"/>
                <w:right w:val="nil"/>
                <w:between w:val="nil"/>
              </w:pBdr>
              <w:rPr>
                <w:rFonts w:eastAsia="Calibri" w:cs="Calibri"/>
                <w:color w:val="000000"/>
              </w:rPr>
            </w:pPr>
            <w:r w:rsidRPr="000B4FB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4A7E562" w14:textId="6987CD66" w:rsidR="0077190E" w:rsidRPr="00A75714" w:rsidRDefault="000B4FB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817C3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C02A5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CC10ED"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B25127"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2E0252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FE16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7D37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258129"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D8B9C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A5C678D" w14:textId="5086CBEE" w:rsidR="000B4FB3" w:rsidRPr="00A75714" w:rsidRDefault="0077190E" w:rsidP="000B4FB3">
            <w:pPr>
              <w:pStyle w:val="Tekstpodstawowy32"/>
              <w:spacing w:after="0"/>
              <w:rPr>
                <w:rFonts w:eastAsia="Garamond" w:cs="Calibri"/>
                <w:color w:val="000000"/>
              </w:rPr>
            </w:pPr>
            <w:r w:rsidRPr="00A75714">
              <w:rPr>
                <w:rFonts w:ascii="Calibri" w:hAnsi="Calibri" w:cs="Calibri"/>
                <w:sz w:val="20"/>
                <w:szCs w:val="20"/>
              </w:rPr>
              <w:t>Nie</w:t>
            </w:r>
            <w:r w:rsidR="000B4FB3">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25AB3D07" w14:textId="3305489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5510D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20EE1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CC39AA"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4CCF33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59C779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EA42B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61C9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5A0D77" w14:textId="77777777" w:rsidR="0077190E" w:rsidRPr="00A75714" w:rsidRDefault="0077190E" w:rsidP="0077190E">
            <w:pPr>
              <w:widowControl w:val="0"/>
              <w:numPr>
                <w:ilvl w:val="0"/>
                <w:numId w:val="3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C381C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D563FD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0DC6D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80967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51223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3ECCE2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EAD3D4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715A75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4C16B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B44197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E92637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0FDC52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8D6094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A187F3D" w14:textId="3592068B"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1.12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7615EEF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62DAEA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192CED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8158CC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DC5BDF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F17230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27C8C8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F29314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A5436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BC63CC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E77A2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5A83B0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1ED7A4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12B4A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A77307" w14:textId="77777777" w:rsidR="0077190E" w:rsidRPr="00A75714" w:rsidRDefault="0077190E" w:rsidP="0077190E">
            <w:pPr>
              <w:widowControl w:val="0"/>
              <w:numPr>
                <w:ilvl w:val="0"/>
                <w:numId w:val="30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F49A4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ACF5B4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EC8EB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D62F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4E1C29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3F3CB9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25048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E6650E"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BF989C"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4B4E804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9CC57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C0B2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FE7577"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ED4C8B"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529E43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82A3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FBF7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9BCBD1"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E6D57C"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4E98D79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941B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6EDB1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5FE7EC"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510308"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9EE098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F015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7FC9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D87F70"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B9DC36E"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0E5F215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8EB9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72925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645496"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0DA59A"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4B96FE1B"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7A9F20A1"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B3C3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235D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6597E7"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8179DF" w14:textId="617AB8DA" w:rsidR="0077190E" w:rsidRPr="00A75714" w:rsidRDefault="000B4FB3" w:rsidP="0077190E">
            <w:pPr>
              <w:widowControl w:val="0"/>
              <w:pBdr>
                <w:top w:val="nil"/>
                <w:left w:val="nil"/>
                <w:bottom w:val="nil"/>
                <w:right w:val="nil"/>
                <w:between w:val="nil"/>
              </w:pBdr>
              <w:rPr>
                <w:rFonts w:eastAsia="Calibri" w:cs="Calibri"/>
                <w:color w:val="000000"/>
              </w:rPr>
            </w:pPr>
            <w:r w:rsidRPr="000B4FB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82D2AB8" w14:textId="2E124C20" w:rsidR="0077190E" w:rsidRPr="00A75714" w:rsidRDefault="000B4FB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7CC8BF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21BF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B863E7"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DD4F2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w:t>
            </w:r>
            <w:r w:rsidRPr="00A75714">
              <w:rPr>
                <w:rFonts w:eastAsia="Calibri" w:cs="Calibri"/>
                <w:lang w:eastAsia="en-US"/>
              </w:rPr>
              <w:lastRenderedPageBreak/>
              <w:t xml:space="preserve">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131D0B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5F212F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6E9A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C8C35E"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FBAC1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605B802" w14:textId="072C23EA" w:rsidR="000B4FB3" w:rsidRPr="00A75714" w:rsidRDefault="0077190E" w:rsidP="000B4FB3">
            <w:pPr>
              <w:pStyle w:val="Tekstpodstawowy32"/>
              <w:spacing w:after="0"/>
              <w:rPr>
                <w:rFonts w:eastAsia="Garamond" w:cs="Calibri"/>
                <w:color w:val="000000"/>
              </w:rPr>
            </w:pPr>
            <w:r w:rsidRPr="00A75714">
              <w:rPr>
                <w:rFonts w:ascii="Calibri" w:hAnsi="Calibri" w:cs="Calibri"/>
                <w:sz w:val="20"/>
                <w:szCs w:val="20"/>
              </w:rPr>
              <w:t>Nie</w:t>
            </w:r>
            <w:r w:rsidR="000B4FB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98388C7" w14:textId="6C0C407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62325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2598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3BE00D"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F0F494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87A507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76D46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81817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47D695" w14:textId="77777777" w:rsidR="0077190E" w:rsidRPr="00A75714" w:rsidRDefault="0077190E" w:rsidP="0077190E">
            <w:pPr>
              <w:widowControl w:val="0"/>
              <w:numPr>
                <w:ilvl w:val="0"/>
                <w:numId w:val="3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000F7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35EDD8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965DA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03161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31F088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896188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136C5F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D55319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85BD1F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593748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4E96F7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A66637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8269D8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27330DF" w14:textId="08E8C763"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1.13</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17F232E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C76E91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8D8DA0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231A4C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58C06E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0DE1CB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198619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DE4161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22FB04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A8AFB7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47D87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400551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BCD77E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0A5D6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D3581F" w14:textId="77777777" w:rsidR="0077190E" w:rsidRPr="00A75714" w:rsidRDefault="0077190E" w:rsidP="0077190E">
            <w:pPr>
              <w:widowControl w:val="0"/>
              <w:numPr>
                <w:ilvl w:val="0"/>
                <w:numId w:val="3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E887B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FAC157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C0F5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32AE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510150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5042CA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1E4B5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6FAD9F"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A648FD1"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5EEE23B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DCCE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D331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15A2E3"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16AEF0" w14:textId="77777777" w:rsidR="0077190E" w:rsidRPr="006305E3" w:rsidRDefault="0077190E" w:rsidP="0077190E">
            <w:pPr>
              <w:rPr>
                <w:rFonts w:cs="Calibri"/>
              </w:rPr>
            </w:pPr>
            <w:r w:rsidRPr="006305E3">
              <w:rPr>
                <w:rFonts w:cs="Calibri"/>
              </w:rPr>
              <w:t>Wymiary zewnętrzne łóżka:</w:t>
            </w:r>
          </w:p>
          <w:p w14:paraId="64420A2C"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548D23C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45A29B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3EFF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24770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2E948F"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05EE6C"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669848C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2BCB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C4BD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F86BF7"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C52C3B0"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7E2A126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11B11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69D3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AEEBF3"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9E9448"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5AB612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BBDF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7E0E1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D1F921"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4F404D"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1F62B798"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292A12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07CE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8674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EF2521"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70333D"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726A733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Łóżko wyposażone w system szybkiego odejmowania i </w:t>
            </w:r>
            <w:r w:rsidRPr="006305E3">
              <w:rPr>
                <w:rFonts w:cs="Calibri"/>
              </w:rPr>
              <w:lastRenderedPageBreak/>
              <w:t>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78D3E1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377F1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5B85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2FCB15"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8EBF2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0347B21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886A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6708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27BFFE"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FD3C8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0F08DF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7E17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601A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B36BB6"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3832B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1FF154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E16EA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4E1A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E55BB2"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6FB822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29BDA8E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0574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81DA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6736D0"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DAEAB92" w14:textId="77777777" w:rsidR="0077190E" w:rsidRDefault="0077190E" w:rsidP="0077190E">
            <w:pPr>
              <w:rPr>
                <w:rFonts w:cs="Calibri"/>
              </w:rPr>
            </w:pPr>
            <w:r w:rsidRPr="006305E3">
              <w:rPr>
                <w:rFonts w:cs="Calibri"/>
              </w:rPr>
              <w:t xml:space="preserve">Elektryczna regulacja wysokości leża w zakresie od: </w:t>
            </w:r>
          </w:p>
          <w:p w14:paraId="20F8C9FF"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0369F9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A20AB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F59C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955C29"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FD7E23" w14:textId="77777777" w:rsidR="0077190E" w:rsidRPr="006305E3" w:rsidRDefault="0077190E" w:rsidP="0077190E">
            <w:pPr>
              <w:rPr>
                <w:rFonts w:cs="Calibri"/>
              </w:rPr>
            </w:pPr>
            <w:r w:rsidRPr="006305E3">
              <w:rPr>
                <w:rFonts w:cs="Calibri"/>
              </w:rPr>
              <w:t>Pozostałe elektryczne regulacje :</w:t>
            </w:r>
          </w:p>
          <w:p w14:paraId="25DCFE7A"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2A1B482B"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73AC55C9"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3563FAC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9785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D033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85E5E9"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D2026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35B1D18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C0DC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5107C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5FA09A"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A12B1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28FE972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9F87F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09B5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A56014"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B638481"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43DF2D44"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63D872D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BA02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EA37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8CAEAF"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16367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5E33F9E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06CC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0B453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5B0BE2"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1E3A4C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5366C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EE038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93EEE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6C0928"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A80EC2"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4D4B106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C116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C3B7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41754E"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3DF332" w14:textId="77777777" w:rsidR="0077190E" w:rsidRPr="006305E3" w:rsidRDefault="0077190E" w:rsidP="0077190E">
            <w:pPr>
              <w:rPr>
                <w:rFonts w:cs="Calibri"/>
              </w:rPr>
            </w:pPr>
            <w:r w:rsidRPr="006305E3">
              <w:rPr>
                <w:rFonts w:cs="Calibri"/>
              </w:rPr>
              <w:t>Elementy wyposażenia łóżka:</w:t>
            </w:r>
          </w:p>
          <w:p w14:paraId="50A7B867" w14:textId="52DFA522"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4D5A2F31" w14:textId="33211B2F"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7D15A9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8D53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3A555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677E37"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161D3B5" w14:textId="711EB582"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4103846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FBE9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C546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E85255"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CAB400D" w14:textId="2EB3F75C" w:rsidR="0077190E" w:rsidRPr="00A75714" w:rsidRDefault="00FE2BDB" w:rsidP="0077190E">
            <w:pPr>
              <w:widowControl w:val="0"/>
              <w:pBdr>
                <w:top w:val="nil"/>
                <w:left w:val="nil"/>
                <w:bottom w:val="nil"/>
                <w:right w:val="nil"/>
                <w:between w:val="nil"/>
              </w:pBdr>
              <w:rPr>
                <w:rFonts w:eastAsia="Calibri" w:cs="Calibri"/>
                <w:color w:val="000000"/>
              </w:rPr>
            </w:pPr>
            <w:r w:rsidRPr="00FE2BDB">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0C4FCE7" w14:textId="41879E80" w:rsidR="0077190E" w:rsidRPr="00A75714" w:rsidRDefault="00FE2BDB"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026FD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2E784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398009"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F1AC2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765B6D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25620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801F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C98F3E"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8907A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CF6779E" w14:textId="693F5B44" w:rsidR="00FE2BDB" w:rsidRPr="00A75714" w:rsidRDefault="0077190E" w:rsidP="00FE2BDB">
            <w:pPr>
              <w:pStyle w:val="Tekstpodstawowy32"/>
              <w:spacing w:after="0"/>
              <w:rPr>
                <w:rFonts w:eastAsia="Garamond" w:cs="Calibri"/>
                <w:color w:val="000000"/>
              </w:rPr>
            </w:pPr>
            <w:r w:rsidRPr="00A75714">
              <w:rPr>
                <w:rFonts w:ascii="Calibri" w:hAnsi="Calibri" w:cs="Calibri"/>
                <w:sz w:val="20"/>
                <w:szCs w:val="20"/>
              </w:rPr>
              <w:t>Nie</w:t>
            </w:r>
            <w:r w:rsidR="00FE2BDB">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17D62123" w14:textId="1066604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CC1FF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8ED6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4F5B14"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65BC9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80010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58A669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85FCD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C0E05B" w14:textId="77777777" w:rsidR="0077190E" w:rsidRPr="00A75714" w:rsidRDefault="0077190E" w:rsidP="0077190E">
            <w:pPr>
              <w:widowControl w:val="0"/>
              <w:numPr>
                <w:ilvl w:val="0"/>
                <w:numId w:val="3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6BD15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C4B892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8D918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8435D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E42A1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D401E6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FDBC2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CCCAA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2A2D46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BBB972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6A1EF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D5FC7E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538A4E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1117169" w14:textId="5AA38378" w:rsidR="0077190E" w:rsidRPr="001E72F0"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1.13</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1826B3D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91C2BD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8CB51E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B116FC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6FAA20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86D423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FCF36E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B78E01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7393BA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9B24E2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2D561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29281E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98EB57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205F6A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FE540A" w14:textId="77777777" w:rsidR="0077190E" w:rsidRPr="00A75714" w:rsidRDefault="0077190E" w:rsidP="0077190E">
            <w:pPr>
              <w:widowControl w:val="0"/>
              <w:numPr>
                <w:ilvl w:val="0"/>
                <w:numId w:val="3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EAE92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7FFA87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5EE4C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83617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9D4EAE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845095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58FCE6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3DC6A6"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FABAA7"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33D7652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510D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0C73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EE440C"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7B55926"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1329EA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033B7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389BE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C1B02B"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A90419B"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4B31A502"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4A94256D"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306CAF6C"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5492A07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823EEF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92865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F2EA7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C301FC"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B2FD21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249AFF3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3DB26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F733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18F201"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08DB1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EC8F8A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F945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226F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7A86F2"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97DE0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52DDD3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8CF1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10C7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29944C"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B2B17D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F3EE3C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B544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CB1B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C14DEA"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7D6E57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1A2F0AA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B8C0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DBE7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E323FB"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E800D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28751B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B9B1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9A7A8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4B0017"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4F5FF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4421E0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B5F5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2F39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5BE92F"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0D7CD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437C7E2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019E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21BF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CCAA87"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B700E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0AAB05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F42A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7C2D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C6A136"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237AB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0728BAF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997D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96B9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DC87BC"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84FFFFA"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701BFB0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C791F6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B62A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ECD4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648CB5"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76AB2F" w14:textId="10ED27F2" w:rsidR="0077190E" w:rsidRPr="00A75714" w:rsidRDefault="00DF4131" w:rsidP="0077190E">
            <w:pPr>
              <w:widowControl w:val="0"/>
              <w:pBdr>
                <w:top w:val="nil"/>
                <w:left w:val="nil"/>
                <w:bottom w:val="nil"/>
                <w:right w:val="nil"/>
                <w:between w:val="nil"/>
              </w:pBdr>
              <w:rPr>
                <w:rFonts w:eastAsia="Calibri" w:cs="Calibri"/>
                <w:color w:val="000000"/>
              </w:rPr>
            </w:pPr>
            <w:r w:rsidRPr="00DF4131">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8920317" w14:textId="6749C49A" w:rsidR="0077190E" w:rsidRPr="00A75714" w:rsidRDefault="00DF4131"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548D5B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7347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ACACF1"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7365A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E108CA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F1486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A9CB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88CAD0"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D964B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3F930C0" w14:textId="04E57C83" w:rsidR="00DF4131" w:rsidRPr="00A75714" w:rsidRDefault="0077190E" w:rsidP="00DF4131">
            <w:pPr>
              <w:pStyle w:val="Tekstpodstawowy32"/>
              <w:spacing w:after="0"/>
              <w:rPr>
                <w:rFonts w:eastAsia="Garamond" w:cs="Calibri"/>
                <w:color w:val="000000"/>
              </w:rPr>
            </w:pPr>
            <w:r w:rsidRPr="00A75714">
              <w:rPr>
                <w:rFonts w:ascii="Calibri" w:hAnsi="Calibri" w:cs="Calibri"/>
                <w:sz w:val="20"/>
                <w:szCs w:val="20"/>
              </w:rPr>
              <w:t>Nie</w:t>
            </w:r>
            <w:r w:rsidR="00DF4131">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D2DE182" w14:textId="2C507A4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430EA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928AD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FA20A1"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DC2637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56F38D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6E4F4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83EF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E4472C" w14:textId="77777777" w:rsidR="0077190E" w:rsidRPr="00A75714" w:rsidRDefault="0077190E" w:rsidP="0077190E">
            <w:pPr>
              <w:widowControl w:val="0"/>
              <w:numPr>
                <w:ilvl w:val="0"/>
                <w:numId w:val="3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8B355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F89C94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3FAB8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AF673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4889AE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7AC7F9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FA7A99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E2292C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F658C4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5C230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5C46EB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BD738E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617DB3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61671C8" w14:textId="54A67667"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1.13</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52243BE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C42042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BA736D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8EEF58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24DEA5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78CB19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31B42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7E0333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F1950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93E569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59C23D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B85429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259AF0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74E03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16C9F8" w14:textId="77777777" w:rsidR="0077190E" w:rsidRPr="00A75714" w:rsidRDefault="0077190E" w:rsidP="0077190E">
            <w:pPr>
              <w:widowControl w:val="0"/>
              <w:numPr>
                <w:ilvl w:val="0"/>
                <w:numId w:val="3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4EECB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1DADB4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1A12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691D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6F598B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6F0368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0E4EA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980201"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91A0F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12D87A2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D2BE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DCA7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FCBBCC"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BD73A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090B835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BABC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28E5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05440E"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10B277"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2F9B4FD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53491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A2F4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F78003"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F6CA02"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 xml:space="preserve">Skaj (ekoskóra), trudnopalne i o wysokiej trwałości (do 200 000 cykli Martindale), </w:t>
            </w:r>
            <w:r w:rsidRPr="00572B60">
              <w:rPr>
                <w:rFonts w:eastAsia="Calibri" w:cs="Calibri"/>
              </w:rPr>
              <w:lastRenderedPageBreak/>
              <w:t>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8B07D2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5BF08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C173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848F9C" w14:textId="77777777" w:rsidR="0077190E" w:rsidRPr="00572B60"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8643F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43EB257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0916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E0D0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8B8E59"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6E0B338"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45481860"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79DBFB14"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073C372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2C1CF45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6DD67C4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586AA55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0E566DC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BD22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183B5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B270AF"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99E2BC" w14:textId="6BFAD295" w:rsidR="0077190E" w:rsidRPr="00A75714" w:rsidRDefault="00272E10" w:rsidP="0077190E">
            <w:pPr>
              <w:widowControl w:val="0"/>
              <w:pBdr>
                <w:top w:val="nil"/>
                <w:left w:val="nil"/>
                <w:bottom w:val="nil"/>
                <w:right w:val="nil"/>
                <w:between w:val="nil"/>
              </w:pBdr>
              <w:rPr>
                <w:rFonts w:eastAsia="Calibri" w:cs="Calibri"/>
                <w:color w:val="000000"/>
              </w:rPr>
            </w:pPr>
            <w:r w:rsidRPr="00272E1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39C1533" w14:textId="53C9B582" w:rsidR="0077190E" w:rsidRPr="00A75714" w:rsidRDefault="00272E1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35E6034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38FE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A876AE"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DDCC67"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CF7411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8805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31C0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8B53D4"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1B9A4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BF93F7F" w14:textId="4AFF44A4" w:rsidR="00272E10" w:rsidRPr="00A75714" w:rsidRDefault="0077190E" w:rsidP="00272E10">
            <w:pPr>
              <w:pStyle w:val="Tekstpodstawowy32"/>
              <w:spacing w:after="0"/>
              <w:rPr>
                <w:rFonts w:eastAsia="Garamond" w:cs="Calibri"/>
                <w:color w:val="000000"/>
              </w:rPr>
            </w:pPr>
            <w:r w:rsidRPr="00A75714">
              <w:rPr>
                <w:rFonts w:ascii="Calibri" w:hAnsi="Calibri" w:cs="Calibri"/>
                <w:sz w:val="20"/>
                <w:szCs w:val="20"/>
              </w:rPr>
              <w:t>Nie</w:t>
            </w:r>
            <w:r w:rsidR="00272E1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8D5329B" w14:textId="628F241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60343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BA84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C3B37E"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C9CFB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432DC1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E31A6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0421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6C9585" w14:textId="77777777" w:rsidR="0077190E" w:rsidRPr="00A75714" w:rsidRDefault="0077190E" w:rsidP="0077190E">
            <w:pPr>
              <w:widowControl w:val="0"/>
              <w:numPr>
                <w:ilvl w:val="0"/>
                <w:numId w:val="3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B108D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5AD756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A7EB5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04442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B8D7B7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DC72B5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CD7C7D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D1B0F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22B8D8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BE1787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3D65F5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2137F3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6A37A1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BB8ABCB" w14:textId="4DE20FAB"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 xml:space="preserve">1.13 </w:t>
            </w:r>
            <w:r w:rsidRPr="00A2627A">
              <w:rPr>
                <w:rFonts w:eastAsia="Times New Roman" w:cs="Calibri"/>
                <w:b/>
                <w:color w:val="000000"/>
              </w:rPr>
              <w:t>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40A9F81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88F9B0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83BFB5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0262CA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38C83D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72F49D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3A04EC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7FBAEE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D7239C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2202B7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9A6C1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C30BB5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49094B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34385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6380DF" w14:textId="77777777" w:rsidR="0077190E" w:rsidRPr="00A75714" w:rsidRDefault="0077190E" w:rsidP="0077190E">
            <w:pPr>
              <w:widowControl w:val="0"/>
              <w:numPr>
                <w:ilvl w:val="0"/>
                <w:numId w:val="3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53C59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1D06F9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5530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03E3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074245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2A3E7E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AC1596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2B5A98"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3F5B61"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24A149C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97C0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714C6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8F88E7"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83E082"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4D48A5D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0F991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DC07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8D73C6"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A9F30AB"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 xml:space="preserve">Wszystkie nieosłonięte krawędzie mebla zabezpieczone okleiną PCV 1 mm lub jeśli wymaga tego konstrukcja 2 mm, klejone przy użyciu technologii zawierającej mniej niz 0,1% </w:t>
            </w:r>
            <w:r w:rsidRPr="00C506A5">
              <w:rPr>
                <w:rFonts w:cs="Calibri"/>
              </w:rPr>
              <w:lastRenderedPageBreak/>
              <w:t>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81B03B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F6B27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8946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102D0D"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9D01AD"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2D55F4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A246F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BEB36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6B8A17"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9D6E7F"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60A4C55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32A3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DCD9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F4C0FF"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9CBCEB"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3F086BB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1A59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8AF1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8004FD"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B4C575E"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AC09BE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2A80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F64F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6B685F"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8FB3A5"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16EB7E1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50CD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93E2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5F83D8"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51EDA8"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61706F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742A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78309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5C0FB7"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D39E1E" w14:textId="1A24D04E" w:rsidR="0077190E" w:rsidRPr="00A75714" w:rsidRDefault="00272E10" w:rsidP="0077190E">
            <w:pPr>
              <w:widowControl w:val="0"/>
              <w:pBdr>
                <w:top w:val="nil"/>
                <w:left w:val="nil"/>
                <w:bottom w:val="nil"/>
                <w:right w:val="nil"/>
                <w:between w:val="nil"/>
              </w:pBdr>
              <w:rPr>
                <w:rFonts w:eastAsia="Calibri" w:cs="Calibri"/>
                <w:color w:val="000000"/>
              </w:rPr>
            </w:pPr>
            <w:r w:rsidRPr="00272E1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E65DF69" w14:textId="72B462F7" w:rsidR="0077190E" w:rsidRPr="00A75714" w:rsidRDefault="00272E1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53871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F87F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ED35C6"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34BEC1"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786B31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90CC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B078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49D40C"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58AE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22730F5" w14:textId="061F0A4A" w:rsidR="00272E10" w:rsidRPr="00A75714" w:rsidRDefault="0077190E" w:rsidP="00272E10">
            <w:pPr>
              <w:pStyle w:val="Tekstpodstawowy32"/>
              <w:spacing w:after="0"/>
              <w:rPr>
                <w:rFonts w:eastAsia="Garamond" w:cs="Calibri"/>
                <w:color w:val="000000"/>
              </w:rPr>
            </w:pPr>
            <w:r w:rsidRPr="00A75714">
              <w:rPr>
                <w:rFonts w:ascii="Calibri" w:hAnsi="Calibri" w:cs="Calibri"/>
                <w:sz w:val="20"/>
                <w:szCs w:val="20"/>
              </w:rPr>
              <w:t>Nie</w:t>
            </w:r>
            <w:r w:rsidR="00272E1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2F8B04A" w14:textId="3750E16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98FC62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AF19C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16D2F1"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2A7678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B3B892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60A42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F1FF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7C243C" w14:textId="77777777" w:rsidR="0077190E" w:rsidRPr="00A75714" w:rsidRDefault="0077190E" w:rsidP="0077190E">
            <w:pPr>
              <w:widowControl w:val="0"/>
              <w:numPr>
                <w:ilvl w:val="0"/>
                <w:numId w:val="3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86D5D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2C63A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9C000F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94E6C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20E3FF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7B8C7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6DD05E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8387CA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A14128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F178D6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59953E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634C5C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9711F0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865EE3A" w14:textId="1CD4440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1.14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DDE62F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3C0485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2A390D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7F939B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F28DE2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129B0B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7887D4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A3B89F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9290CA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6D7D59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63BCD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76C179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8D108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E70DC1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3A2F6E" w14:textId="77777777" w:rsidR="0077190E" w:rsidRPr="00A75714" w:rsidRDefault="0077190E" w:rsidP="0077190E">
            <w:pPr>
              <w:widowControl w:val="0"/>
              <w:numPr>
                <w:ilvl w:val="0"/>
                <w:numId w:val="31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3A55C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6F932F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261E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982D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AB8A95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945248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DDA31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0476C1"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4CA4B3"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5257580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D88E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08BA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A5BE96"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8D8AF6"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 xml:space="preserve">Rama wykonana z aluminium i wzmacnianych wsporników </w:t>
            </w:r>
            <w:r w:rsidRPr="00DA6065">
              <w:rPr>
                <w:rFonts w:eastAsia="Calibri" w:cs="Calibri"/>
                <w:color w:val="000000"/>
              </w:rPr>
              <w:lastRenderedPageBreak/>
              <w:t>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0418CC9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66EAD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37DE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F53F92"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949FFA"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7BCA0EC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A634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804C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692897"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471593"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451397B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B151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9A2B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F72101"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BA084C"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12DCF26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4CF6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940D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8874C2"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F43C4D"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4ABA192F"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6064F74A"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6FBC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333F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D3F613"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940AD3" w14:textId="583F544C" w:rsidR="0077190E" w:rsidRPr="00A75714" w:rsidRDefault="0095200E" w:rsidP="0077190E">
            <w:pPr>
              <w:widowControl w:val="0"/>
              <w:pBdr>
                <w:top w:val="nil"/>
                <w:left w:val="nil"/>
                <w:bottom w:val="nil"/>
                <w:right w:val="nil"/>
                <w:between w:val="nil"/>
              </w:pBdr>
              <w:rPr>
                <w:rFonts w:eastAsia="Calibri" w:cs="Calibri"/>
                <w:color w:val="000000"/>
              </w:rPr>
            </w:pPr>
            <w:r w:rsidRPr="0095200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37004EA" w14:textId="14B5B24B" w:rsidR="0077190E" w:rsidRPr="00A75714" w:rsidRDefault="009520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1B794A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ACB1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0FF5AB"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50574C"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C31BE9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69D2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1044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3137E4"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3A0B4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1CFA0C0" w14:textId="7C4A04AF" w:rsidR="0095200E" w:rsidRPr="00A75714" w:rsidRDefault="0077190E" w:rsidP="0095200E">
            <w:pPr>
              <w:pStyle w:val="Tekstpodstawowy32"/>
              <w:spacing w:after="0"/>
              <w:rPr>
                <w:rFonts w:eastAsia="Garamond" w:cs="Calibri"/>
                <w:color w:val="000000"/>
              </w:rPr>
            </w:pPr>
            <w:r w:rsidRPr="00A75714">
              <w:rPr>
                <w:rFonts w:ascii="Calibri" w:hAnsi="Calibri" w:cs="Calibri"/>
                <w:sz w:val="20"/>
                <w:szCs w:val="20"/>
              </w:rPr>
              <w:t>Nie</w:t>
            </w:r>
            <w:r w:rsidR="0095200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FCE537F" w14:textId="01E13BD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96635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FB8D8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19CCC3"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0D13FE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68DBD3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6A0AC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467C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713BD2" w14:textId="77777777" w:rsidR="0077190E" w:rsidRPr="00A75714" w:rsidRDefault="0077190E" w:rsidP="0077190E">
            <w:pPr>
              <w:widowControl w:val="0"/>
              <w:numPr>
                <w:ilvl w:val="0"/>
                <w:numId w:val="3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10E7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B9EDDB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8ADB0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A6CAA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4B1CFD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47E67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053C7E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927A41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0CE8CF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F021F8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F7FF19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A649B4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F620B6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9B8BE1C" w14:textId="3D67ACB4"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1.15</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5C8A3FE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F5CDA2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82981D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B675BE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73D0F8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B269B7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EC27D2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647FA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26CE5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69A5E7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1FE89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32668A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38A0C1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5E2A6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DB8DA3" w14:textId="77777777" w:rsidR="0077190E" w:rsidRPr="00A75714" w:rsidRDefault="0077190E" w:rsidP="0077190E">
            <w:pPr>
              <w:widowControl w:val="0"/>
              <w:numPr>
                <w:ilvl w:val="0"/>
                <w:numId w:val="3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D5739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0C1573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3C3C5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2B8C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320031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E24ADC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0E044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B32E9C"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20FE413"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76AD78B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FD70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664F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B39757"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2C1B992" w14:textId="77777777" w:rsidR="0077190E" w:rsidRPr="006305E3" w:rsidRDefault="0077190E" w:rsidP="0077190E">
            <w:pPr>
              <w:rPr>
                <w:rFonts w:cs="Calibri"/>
              </w:rPr>
            </w:pPr>
            <w:r w:rsidRPr="006305E3">
              <w:rPr>
                <w:rFonts w:cs="Calibri"/>
              </w:rPr>
              <w:t>Wymiary zewnętrzne łóżka:</w:t>
            </w:r>
          </w:p>
          <w:p w14:paraId="0CF9157F" w14:textId="77777777" w:rsidR="0077190E" w:rsidRPr="006305E3" w:rsidRDefault="0077190E" w:rsidP="0077190E">
            <w:pPr>
              <w:numPr>
                <w:ilvl w:val="0"/>
                <w:numId w:val="161"/>
              </w:numPr>
              <w:suppressAutoHyphens/>
              <w:rPr>
                <w:rFonts w:cs="Calibri"/>
              </w:rPr>
            </w:pPr>
            <w:r w:rsidRPr="006305E3">
              <w:rPr>
                <w:rFonts w:cs="Calibri"/>
              </w:rPr>
              <w:lastRenderedPageBreak/>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4ABA5B9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6A57868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AD062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E3E9F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114EB5"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20555AA"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61B4216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72C45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C6C8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9496AE"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657024"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5A8C1A9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E553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5819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0C2467"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DD61AD"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3F9170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F4E7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27C7F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E4A259"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B352E95"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72490CE0"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777FEC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965A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34A1A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30259B"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1F7179"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7451324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6A03C4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8B18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8725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2B5DC4"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B8DB9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2ACD940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B414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0F40F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C1D261"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BB0DA3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6AAF1C2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D817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EEF7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3B6C5C"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DB90D9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F4A4F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CBCF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4D21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8AC3A4"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80359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3294682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6C5D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1A651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0CA3FF"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3FC3797" w14:textId="77777777" w:rsidR="0077190E" w:rsidRDefault="0077190E" w:rsidP="0077190E">
            <w:pPr>
              <w:rPr>
                <w:rFonts w:cs="Calibri"/>
              </w:rPr>
            </w:pPr>
            <w:r w:rsidRPr="006305E3">
              <w:rPr>
                <w:rFonts w:cs="Calibri"/>
              </w:rPr>
              <w:t xml:space="preserve">Elektryczna regulacja wysokości leża w zakresie od: </w:t>
            </w:r>
          </w:p>
          <w:p w14:paraId="5DED8068"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7B640C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4D85F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B8F85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A450C9"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BC026A" w14:textId="77777777" w:rsidR="0077190E" w:rsidRPr="006305E3" w:rsidRDefault="0077190E" w:rsidP="0077190E">
            <w:pPr>
              <w:rPr>
                <w:rFonts w:cs="Calibri"/>
              </w:rPr>
            </w:pPr>
            <w:r w:rsidRPr="006305E3">
              <w:rPr>
                <w:rFonts w:cs="Calibri"/>
              </w:rPr>
              <w:t>Pozostałe elektryczne regulacje :</w:t>
            </w:r>
          </w:p>
          <w:p w14:paraId="05B57CB8"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1E7E5B03"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7076567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06DFB49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1F3EC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ACEE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1B1DF4"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59147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2A724E7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3887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D9A3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3BBD79"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E0B0B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06E8033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D051A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EFEBE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6EB0EA"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C85E3FD"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278838BA"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2FF50CE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FD42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3D7AA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38CE7C"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564A49"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426C80D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9702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7740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967396"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DD406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CFD3D8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2E83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F6DA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F741D2"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AA4ED4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542EB9E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9E53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7AD8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1CC769"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1B09E6" w14:textId="77777777" w:rsidR="0077190E" w:rsidRPr="006305E3" w:rsidRDefault="0077190E" w:rsidP="0077190E">
            <w:pPr>
              <w:rPr>
                <w:rFonts w:cs="Calibri"/>
              </w:rPr>
            </w:pPr>
            <w:r w:rsidRPr="006305E3">
              <w:rPr>
                <w:rFonts w:cs="Calibri"/>
              </w:rPr>
              <w:t>Elementy wyposażenia łóżka:</w:t>
            </w:r>
          </w:p>
          <w:p w14:paraId="1B576EAF" w14:textId="3428E8AE"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043DF6E9" w14:textId="2BC27B49"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835F91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A308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7ED1E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D3D817"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F15F63F" w14:textId="58D44C34"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1894AD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D1B0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1EA5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47E437"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0ABC2B" w14:textId="49CEC64C" w:rsidR="0077190E" w:rsidRPr="00A75714" w:rsidRDefault="006865E3" w:rsidP="0077190E">
            <w:pPr>
              <w:widowControl w:val="0"/>
              <w:pBdr>
                <w:top w:val="nil"/>
                <w:left w:val="nil"/>
                <w:bottom w:val="nil"/>
                <w:right w:val="nil"/>
                <w:between w:val="nil"/>
              </w:pBdr>
              <w:rPr>
                <w:rFonts w:eastAsia="Calibri" w:cs="Calibri"/>
                <w:color w:val="000000"/>
              </w:rPr>
            </w:pPr>
            <w:r w:rsidRPr="006865E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CE17B36" w14:textId="0361986E" w:rsidR="0077190E" w:rsidRPr="00A75714" w:rsidRDefault="006865E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140AC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5B73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C94477"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54516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oprogramowania i sprzętu komputerowego, dla którego Wykonawca zapewnia 5 letnią dostępność części </w:t>
            </w:r>
            <w:r w:rsidRPr="00A75714">
              <w:rPr>
                <w:rFonts w:eastAsia="Calibri" w:cs="Calibri"/>
              </w:rPr>
              <w:lastRenderedPageBreak/>
              <w:t>zamiennych</w:t>
            </w:r>
          </w:p>
        </w:tc>
        <w:tc>
          <w:tcPr>
            <w:tcW w:w="1418" w:type="dxa"/>
            <w:tcBorders>
              <w:top w:val="single" w:sz="4" w:space="0" w:color="000000"/>
              <w:left w:val="single" w:sz="4" w:space="0" w:color="000000"/>
              <w:bottom w:val="single" w:sz="4" w:space="0" w:color="000000"/>
              <w:right w:val="single" w:sz="4" w:space="0" w:color="000000"/>
            </w:tcBorders>
          </w:tcPr>
          <w:p w14:paraId="00C489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EE236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82A5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5F5A7F"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71F945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18B0EDA" w14:textId="2F8FD74B" w:rsidR="006865E3" w:rsidRPr="00A75714" w:rsidRDefault="0077190E" w:rsidP="006865E3">
            <w:pPr>
              <w:pStyle w:val="Tekstpodstawowy32"/>
              <w:spacing w:after="0"/>
              <w:rPr>
                <w:rFonts w:eastAsia="Garamond" w:cs="Calibri"/>
                <w:color w:val="000000"/>
              </w:rPr>
            </w:pPr>
            <w:r w:rsidRPr="00A75714">
              <w:rPr>
                <w:rFonts w:ascii="Calibri" w:hAnsi="Calibri" w:cs="Calibri"/>
                <w:sz w:val="20"/>
                <w:szCs w:val="20"/>
              </w:rPr>
              <w:t>Nie</w:t>
            </w:r>
            <w:r w:rsidR="006865E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309F41C" w14:textId="6D9C15E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FE6A6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4D54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1BC68D"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9CF91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20D00D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7E4DF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7936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A824BA" w14:textId="77777777" w:rsidR="0077190E" w:rsidRPr="00A75714" w:rsidRDefault="0077190E" w:rsidP="0077190E">
            <w:pPr>
              <w:widowControl w:val="0"/>
              <w:numPr>
                <w:ilvl w:val="0"/>
                <w:numId w:val="3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95DF1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C9C684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759F7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D73B3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22FAB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CE530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B53DC2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B31AF3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C1CA6A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232394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BCCF05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02D7B1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E7B03A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B080A2C" w14:textId="7EB89BB6"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1.15</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0DFDCF8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047734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01D8C2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896CAE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BF3AB4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7E49C0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D10467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46D035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5255F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5D8C40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87119B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8438D5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2913A2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209DF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F4BE74" w14:textId="77777777" w:rsidR="0077190E" w:rsidRPr="00A75714" w:rsidRDefault="0077190E" w:rsidP="0077190E">
            <w:pPr>
              <w:widowControl w:val="0"/>
              <w:numPr>
                <w:ilvl w:val="0"/>
                <w:numId w:val="3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3B1F5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C2F079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4390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2CA2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FDC7D2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8B99F9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FC456D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5EF985"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99754AE"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3D9890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F2DA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C044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433850"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D42B3C"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598B4BE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ECA6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496A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045136"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AC3673"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00B1853D"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35513620"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07962F9D"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27AD4BA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E3CFF6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1FFD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957F7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7D1F0A"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1CB91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7DF5AE3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29BF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256E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48FB50"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DDED2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1E0AB4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173A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3640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017184"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6CD0B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239098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4409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77D8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5241E1"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B63BF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A283E4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EA6D8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539D5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C47894"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528C4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15DC305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3794C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EF55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C6EC0A"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25A1DA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262FE6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ABD3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B59F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9F38B3"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4F2ED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23C441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23C7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4C7F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B008C7"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4DB181"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2B9F7B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4B1A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2FCE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CDB51B"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7A983E1"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3D353BF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4B05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B100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1BCB02"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47E01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796CE6C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DEA6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F9A2D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6FF0E6"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B799E2A"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03B59FB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9BC8C3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5AF87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53B8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E94796"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6C01EC" w14:textId="033EC6C0" w:rsidR="0077190E" w:rsidRPr="00A75714" w:rsidRDefault="005854DF" w:rsidP="0077190E">
            <w:pPr>
              <w:widowControl w:val="0"/>
              <w:pBdr>
                <w:top w:val="nil"/>
                <w:left w:val="nil"/>
                <w:bottom w:val="nil"/>
                <w:right w:val="nil"/>
                <w:between w:val="nil"/>
              </w:pBdr>
              <w:rPr>
                <w:rFonts w:eastAsia="Calibri" w:cs="Calibri"/>
                <w:color w:val="000000"/>
              </w:rPr>
            </w:pPr>
            <w:r w:rsidRPr="005854DF">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292944F" w14:textId="75FC9DF2" w:rsidR="0077190E" w:rsidRPr="00A75714" w:rsidRDefault="005854DF"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C508D9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2A57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E0F6A7"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633FC7"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A92B0B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91A31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55B55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6EF21A"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4ABCC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63885A3" w14:textId="053D8DAA" w:rsidR="005854DF" w:rsidRPr="00A75714" w:rsidRDefault="0077190E" w:rsidP="005854DF">
            <w:pPr>
              <w:pStyle w:val="Tekstpodstawowy32"/>
              <w:spacing w:after="0"/>
              <w:rPr>
                <w:rFonts w:eastAsia="Garamond" w:cs="Calibri"/>
                <w:color w:val="000000"/>
              </w:rPr>
            </w:pPr>
            <w:r w:rsidRPr="00A75714">
              <w:rPr>
                <w:rFonts w:ascii="Calibri" w:hAnsi="Calibri" w:cs="Calibri"/>
                <w:sz w:val="20"/>
                <w:szCs w:val="20"/>
              </w:rPr>
              <w:t>Nie</w:t>
            </w:r>
            <w:r w:rsidR="005854DF">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13ABEE84" w14:textId="33FD595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5E9F4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4DC2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1A47C2"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3FBB1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8F829A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361F7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1A282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249F47" w14:textId="77777777" w:rsidR="0077190E" w:rsidRPr="00A75714" w:rsidRDefault="0077190E" w:rsidP="0077190E">
            <w:pPr>
              <w:widowControl w:val="0"/>
              <w:numPr>
                <w:ilvl w:val="0"/>
                <w:numId w:val="3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FF385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72046E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C4BFC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0AE83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88248E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33109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70F7E4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86CC1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F3A36E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759180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FFAC15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1D824D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894905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97C173E" w14:textId="600F4D17"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1.15</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4D417DD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673671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4471B1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6E67E7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38DAD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lastRenderedPageBreak/>
              <w:t>Rok produkcji: ………………………………………………….</w:t>
            </w:r>
          </w:p>
        </w:tc>
      </w:tr>
      <w:tr w:rsidR="0077190E" w:rsidRPr="00A75714" w14:paraId="0330BB6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4866B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3D2A89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39A1A0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9E50D0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C52A6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F912DC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F97598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1B647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C76C5B" w14:textId="77777777" w:rsidR="0077190E" w:rsidRPr="00A75714" w:rsidRDefault="0077190E" w:rsidP="0077190E">
            <w:pPr>
              <w:widowControl w:val="0"/>
              <w:numPr>
                <w:ilvl w:val="0"/>
                <w:numId w:val="3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94A0E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AEE4A9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B12A7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21C54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8D6966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B5467D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607C0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9A2AF4"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6EBDB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1E70DE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18EB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667B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761AFC"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F6135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665173C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D3A4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6C8C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944A14"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EAC1B2"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1D15C11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9DCA7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DB369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68F537"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69400C5"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6EE4B7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D24CD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A56B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CB02B3" w14:textId="77777777" w:rsidR="0077190E" w:rsidRPr="00572B60"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334273"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1C89232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17305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9C89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15BE9C"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3E33FF"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7B5DA8D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5323D6FD"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20FB844D"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6C0F300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1DB23CE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59D76B5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383CF6D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D7607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1503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51E0E9"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2E2636" w14:textId="4A9E6851" w:rsidR="0077190E" w:rsidRPr="00A75714" w:rsidRDefault="00183912" w:rsidP="0077190E">
            <w:pPr>
              <w:widowControl w:val="0"/>
              <w:pBdr>
                <w:top w:val="nil"/>
                <w:left w:val="nil"/>
                <w:bottom w:val="nil"/>
                <w:right w:val="nil"/>
                <w:between w:val="nil"/>
              </w:pBdr>
              <w:rPr>
                <w:rFonts w:eastAsia="Calibri" w:cs="Calibri"/>
                <w:color w:val="000000"/>
              </w:rPr>
            </w:pPr>
            <w:r w:rsidRPr="00183912">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F7CAEBE" w14:textId="3354EC70" w:rsidR="0077190E" w:rsidRPr="00A75714" w:rsidRDefault="00183912"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D48BA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2075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28639D"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825EB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777924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338F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1D71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45BB28"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29A35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06D2754" w14:textId="00541A06" w:rsidR="00183912" w:rsidRPr="00A75714" w:rsidRDefault="0077190E" w:rsidP="00183912">
            <w:pPr>
              <w:pStyle w:val="Tekstpodstawowy32"/>
              <w:spacing w:after="0"/>
              <w:rPr>
                <w:rFonts w:eastAsia="Garamond" w:cs="Calibri"/>
                <w:color w:val="000000"/>
              </w:rPr>
            </w:pPr>
            <w:r w:rsidRPr="00A75714">
              <w:rPr>
                <w:rFonts w:ascii="Calibri" w:hAnsi="Calibri" w:cs="Calibri"/>
                <w:sz w:val="20"/>
                <w:szCs w:val="20"/>
              </w:rPr>
              <w:t>Nie</w:t>
            </w:r>
            <w:r w:rsidR="00183912">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3464466" w14:textId="718DFC0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9BADF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983DB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AAE92D"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C03D4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DFB0B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30771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25B3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856A42" w14:textId="77777777" w:rsidR="0077190E" w:rsidRPr="00A75714" w:rsidRDefault="0077190E" w:rsidP="0077190E">
            <w:pPr>
              <w:widowControl w:val="0"/>
              <w:numPr>
                <w:ilvl w:val="0"/>
                <w:numId w:val="3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4A34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CC73A6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217AB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BD78A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E6531C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B32D9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8BC136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240D24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BD087D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9F777C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5BBF59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6CA662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C36008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8CB5985" w14:textId="05AE8624"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 xml:space="preserve">1.15 </w:t>
            </w:r>
            <w:r w:rsidRPr="00A2627A">
              <w:rPr>
                <w:rFonts w:eastAsia="Times New Roman" w:cs="Calibri"/>
                <w:b/>
                <w:color w:val="000000"/>
              </w:rPr>
              <w:t>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9767CC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EBF4A9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lastRenderedPageBreak/>
              <w:t>Typ/model oferowanego sprzętu: …………………….</w:t>
            </w:r>
          </w:p>
          <w:p w14:paraId="1B9DF70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61B5FE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33BD56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5A367E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19DA62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7FBE11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4F5F3D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A97339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C00A8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8D5AAE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80B7E7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A23B9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52D254" w14:textId="77777777" w:rsidR="0077190E" w:rsidRPr="00A75714" w:rsidRDefault="0077190E" w:rsidP="0077190E">
            <w:pPr>
              <w:widowControl w:val="0"/>
              <w:numPr>
                <w:ilvl w:val="0"/>
                <w:numId w:val="32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5BBB4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E2B852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A104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722C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79C286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CC7722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394A35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34A6F4"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3F5853B"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3D04F0D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9747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0C1B2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49F7BA"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B15A5F"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76E4CEC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DCBB5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CF03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7973A4"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E562C53"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AEF4C8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5707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7E11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D14B33"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23ED62B"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7FAB06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128B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124B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743194"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9ECF0F"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0B7A598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CA4DA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59D4D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EBFCF0"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53456C"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009B2FF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8B76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8373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481CA5"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7FB13F"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CBF866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948A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A14C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E62365"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E8AD63"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745084A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FEFF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CB148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087C58"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970579"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FB9D41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0953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B7B6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DEDF20"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2299EE" w14:textId="607E96EC" w:rsidR="0077190E" w:rsidRPr="00A75714" w:rsidRDefault="003027D8" w:rsidP="0077190E">
            <w:pPr>
              <w:widowControl w:val="0"/>
              <w:pBdr>
                <w:top w:val="nil"/>
                <w:left w:val="nil"/>
                <w:bottom w:val="nil"/>
                <w:right w:val="nil"/>
                <w:between w:val="nil"/>
              </w:pBdr>
              <w:rPr>
                <w:rFonts w:eastAsia="Calibri" w:cs="Calibri"/>
                <w:color w:val="000000"/>
              </w:rPr>
            </w:pPr>
            <w:r w:rsidRPr="003027D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F7807FE" w14:textId="19C5543A" w:rsidR="0077190E" w:rsidRPr="00A75714" w:rsidRDefault="003027D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AD76E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F3FA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E48345"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08C9B5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D2F8DE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63AD1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82B01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DD4A8D"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81E57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64C7201" w14:textId="54911A1D" w:rsidR="003027D8" w:rsidRPr="00A75714" w:rsidRDefault="0077190E" w:rsidP="003027D8">
            <w:pPr>
              <w:pStyle w:val="Tekstpodstawowy32"/>
              <w:spacing w:after="0"/>
              <w:rPr>
                <w:rFonts w:eastAsia="Garamond" w:cs="Calibri"/>
                <w:color w:val="000000"/>
              </w:rPr>
            </w:pPr>
            <w:r w:rsidRPr="00A75714">
              <w:rPr>
                <w:rFonts w:ascii="Calibri" w:hAnsi="Calibri" w:cs="Calibri"/>
                <w:sz w:val="20"/>
                <w:szCs w:val="20"/>
              </w:rPr>
              <w:t>Nie</w:t>
            </w:r>
            <w:r w:rsidR="003027D8">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1EA97217" w14:textId="640B82DC"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58AA2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E68A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AAE71B"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70D4D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8A23AB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2B4171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125D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508CE2" w14:textId="77777777" w:rsidR="0077190E" w:rsidRPr="00A75714" w:rsidRDefault="0077190E" w:rsidP="0077190E">
            <w:pPr>
              <w:widowControl w:val="0"/>
              <w:numPr>
                <w:ilvl w:val="0"/>
                <w:numId w:val="3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39A9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C26511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50258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EC2ED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781D0B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A3035D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68DAE7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46B5B7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5A068E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5E43D4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 xml:space="preserve">Odpowiedź Wykonawcy </w:t>
            </w:r>
          </w:p>
          <w:p w14:paraId="500EC55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1B4CB6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lastRenderedPageBreak/>
              <w:t>parametry oferowane - należy</w:t>
            </w:r>
            <w:r w:rsidRPr="00A75714">
              <w:rPr>
                <w:rFonts w:eastAsia="Calibri" w:cs="Calibri"/>
                <w:b/>
                <w:color w:val="000000"/>
              </w:rPr>
              <w:br/>
              <w:t>podać zakresy lub opisać</w:t>
            </w:r>
          </w:p>
        </w:tc>
      </w:tr>
      <w:tr w:rsidR="0077190E" w:rsidRPr="00A75714" w14:paraId="4324C87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2CDFB0B" w14:textId="3C2B0980"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1.16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490EC50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52B2D2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471478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8D0FB3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441BD7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B5CB7A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6A9002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C786A0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2888A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B40ADE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64285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EFDA29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3531B1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76FE51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1360B6" w14:textId="77777777" w:rsidR="0077190E" w:rsidRPr="00A75714" w:rsidRDefault="0077190E" w:rsidP="0077190E">
            <w:pPr>
              <w:widowControl w:val="0"/>
              <w:numPr>
                <w:ilvl w:val="0"/>
                <w:numId w:val="3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721E2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7FB978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F217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DF95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AB4E26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85F2A1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B66C3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73FF84"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1E361C"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500E8AC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EE5CB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925F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73411B"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957F47"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224091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2612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F603D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6EE69D"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920DE6"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5A2BE39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C699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8A4C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FD0E8B"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23A505"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67E5EF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0E4C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6897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A68AAB"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22A1BC"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33A3541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DD789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CD0C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7663F2"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E51F8C"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29F7EF2A"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279EE5AB"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DD889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FA13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618A35"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FFF555" w14:textId="30AF15E1" w:rsidR="0077190E" w:rsidRPr="00A75714" w:rsidRDefault="00EE26CD" w:rsidP="0077190E">
            <w:pPr>
              <w:widowControl w:val="0"/>
              <w:pBdr>
                <w:top w:val="nil"/>
                <w:left w:val="nil"/>
                <w:bottom w:val="nil"/>
                <w:right w:val="nil"/>
                <w:between w:val="nil"/>
              </w:pBdr>
              <w:rPr>
                <w:rFonts w:eastAsia="Calibri" w:cs="Calibri"/>
                <w:color w:val="000000"/>
              </w:rPr>
            </w:pPr>
            <w:r w:rsidRPr="00EE26CD">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173B52A" w14:textId="02248BEB" w:rsidR="0077190E" w:rsidRPr="00A75714" w:rsidRDefault="00EE26CD"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3EF9EC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4DDE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C611E1"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A8D3E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4D7409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D555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1325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5535B0"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F9905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923D0CC" w14:textId="0A73C970" w:rsidR="00EE26CD" w:rsidRPr="00A75714" w:rsidRDefault="0077190E" w:rsidP="00EE26CD">
            <w:pPr>
              <w:pStyle w:val="Tekstpodstawowy32"/>
              <w:spacing w:after="0"/>
              <w:rPr>
                <w:rFonts w:eastAsia="Garamond" w:cs="Calibri"/>
                <w:color w:val="000000"/>
              </w:rPr>
            </w:pPr>
            <w:r w:rsidRPr="00A75714">
              <w:rPr>
                <w:rFonts w:ascii="Calibri" w:hAnsi="Calibri" w:cs="Calibri"/>
                <w:sz w:val="20"/>
                <w:szCs w:val="20"/>
              </w:rPr>
              <w:t>Nie</w:t>
            </w:r>
            <w:r w:rsidR="00EE26CD">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10636A2" w14:textId="597182B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66ADFA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A776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84D29D"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90802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E91AEC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5EA681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1E01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8163AF" w14:textId="77777777" w:rsidR="0077190E" w:rsidRPr="00A75714" w:rsidRDefault="0077190E" w:rsidP="0077190E">
            <w:pPr>
              <w:widowControl w:val="0"/>
              <w:numPr>
                <w:ilvl w:val="0"/>
                <w:numId w:val="33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D9DBF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DD826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84487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63C4D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402D81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C29F6C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0EDF2A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3821AB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1481E4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6BF237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DBFC47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0E0492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r>
            <w:r w:rsidRPr="00A75714">
              <w:rPr>
                <w:rFonts w:eastAsia="Calibri" w:cs="Calibri"/>
                <w:b/>
                <w:color w:val="000000"/>
              </w:rPr>
              <w:lastRenderedPageBreak/>
              <w:t>podać zakresy lub opisać</w:t>
            </w:r>
          </w:p>
        </w:tc>
      </w:tr>
      <w:tr w:rsidR="0077190E" w:rsidRPr="00A75714" w14:paraId="25823A7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9838495" w14:textId="06BDC286"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1.17 Punkt pielęgniarski - Fotel</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30F6FE0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009EE7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80E92D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22417C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DAFEBD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B18529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E7B4BF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B1E60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76CE94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83E5A3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66DFE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F2442F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D28EF3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08E16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D2E990" w14:textId="77777777" w:rsidR="0077190E" w:rsidRPr="00A75714" w:rsidRDefault="0077190E" w:rsidP="0077190E">
            <w:pPr>
              <w:widowControl w:val="0"/>
              <w:numPr>
                <w:ilvl w:val="0"/>
                <w:numId w:val="33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56FCA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62837A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EB4A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682E4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6061FC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3FE35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34C51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C41776"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C4D026" w14:textId="6FD5852B"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5F463F">
              <w:rPr>
                <w:rFonts w:eastAsia="Calibri" w:cs="Calibri"/>
                <w:color w:val="000000"/>
              </w:rPr>
              <w:t>Ergonomiczne krzesło biurowe obrotowe</w:t>
            </w:r>
            <w:r>
              <w:rPr>
                <w:rFonts w:eastAsia="Calibri" w:cs="Calibri"/>
                <w:color w:val="000000"/>
              </w:rPr>
              <w:t xml:space="preserve"> 360 stopni</w:t>
            </w:r>
          </w:p>
        </w:tc>
        <w:tc>
          <w:tcPr>
            <w:tcW w:w="1418" w:type="dxa"/>
            <w:tcBorders>
              <w:top w:val="single" w:sz="4" w:space="0" w:color="000000"/>
              <w:left w:val="single" w:sz="4" w:space="0" w:color="000000"/>
              <w:bottom w:val="single" w:sz="4" w:space="0" w:color="000000"/>
              <w:right w:val="single" w:sz="4" w:space="0" w:color="000000"/>
            </w:tcBorders>
          </w:tcPr>
          <w:p w14:paraId="33722A2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C9018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A7E05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D4752A"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E9F78FD" w14:textId="49CEE0F0" w:rsidR="0077190E" w:rsidRPr="00C506A5" w:rsidRDefault="0077190E" w:rsidP="0077190E">
            <w:pPr>
              <w:widowControl w:val="0"/>
              <w:pBdr>
                <w:top w:val="nil"/>
                <w:left w:val="nil"/>
                <w:bottom w:val="nil"/>
                <w:right w:val="nil"/>
                <w:between w:val="nil"/>
              </w:pBdr>
              <w:rPr>
                <w:rFonts w:eastAsia="Calibri" w:cs="Calibri"/>
                <w:color w:val="000000"/>
              </w:rPr>
            </w:pPr>
            <w:r w:rsidRPr="005F463F">
              <w:rPr>
                <w:rFonts w:eastAsia="Calibri" w:cs="Calibri"/>
                <w:color w:val="000000"/>
              </w:rPr>
              <w:t>Siedzisko i oparcie tapicerowane</w:t>
            </w:r>
            <w:r>
              <w:rPr>
                <w:rFonts w:eastAsia="Calibri" w:cs="Calibri"/>
                <w:color w:val="000000"/>
              </w:rPr>
              <w:t xml:space="preserve"> lub ekoskóra</w:t>
            </w:r>
            <w:r w:rsidRPr="005F463F">
              <w:rPr>
                <w:rFonts w:eastAsia="Calibri" w:cs="Calibri"/>
                <w:color w:val="000000"/>
              </w:rPr>
              <w:t xml:space="preserve"> </w:t>
            </w:r>
            <w:r>
              <w:rPr>
                <w:rFonts w:eastAsia="Calibri" w:cs="Calibri"/>
                <w:color w:val="000000"/>
              </w:rPr>
              <w:t xml:space="preserve">z </w:t>
            </w:r>
            <w:r w:rsidRPr="005F463F">
              <w:rPr>
                <w:rFonts w:eastAsia="Calibri" w:cs="Calibri"/>
                <w:color w:val="000000"/>
              </w:rPr>
              <w:t>wysokiej jakości pianką</w:t>
            </w:r>
          </w:p>
        </w:tc>
        <w:tc>
          <w:tcPr>
            <w:tcW w:w="1418" w:type="dxa"/>
            <w:tcBorders>
              <w:top w:val="single" w:sz="4" w:space="0" w:color="000000"/>
              <w:left w:val="single" w:sz="4" w:space="0" w:color="000000"/>
              <w:bottom w:val="single" w:sz="4" w:space="0" w:color="000000"/>
              <w:right w:val="single" w:sz="4" w:space="0" w:color="000000"/>
            </w:tcBorders>
          </w:tcPr>
          <w:p w14:paraId="56F16C9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E080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B65F46" w14:textId="77777777" w:rsidTr="003577A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558068"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2BEEB8" w14:textId="20984423" w:rsidR="0077190E" w:rsidRPr="00C506A5" w:rsidRDefault="0077190E" w:rsidP="0077190E">
            <w:pPr>
              <w:widowControl w:val="0"/>
              <w:pBdr>
                <w:top w:val="nil"/>
                <w:left w:val="nil"/>
                <w:bottom w:val="nil"/>
                <w:right w:val="nil"/>
                <w:between w:val="nil"/>
              </w:pBdr>
              <w:rPr>
                <w:rFonts w:eastAsia="Calibri" w:cs="Calibri"/>
              </w:rPr>
            </w:pPr>
            <w:r w:rsidRPr="005F463F">
              <w:rPr>
                <w:rFonts w:eastAsia="Calibri" w:cs="Calibri"/>
              </w:rPr>
              <w:t>Stabilna nylonowa, pięcioramienna podstawa jezdna w kolorze czarnym</w:t>
            </w:r>
          </w:p>
        </w:tc>
        <w:tc>
          <w:tcPr>
            <w:tcW w:w="1418" w:type="dxa"/>
            <w:tcBorders>
              <w:top w:val="single" w:sz="4" w:space="0" w:color="000000"/>
              <w:left w:val="single" w:sz="4" w:space="0" w:color="000000"/>
              <w:bottom w:val="single" w:sz="4" w:space="0" w:color="000000"/>
              <w:right w:val="single" w:sz="4" w:space="0" w:color="000000"/>
            </w:tcBorders>
            <w:vAlign w:val="center"/>
          </w:tcPr>
          <w:p w14:paraId="4B71F9F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901D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C6D9D9" w14:textId="77777777" w:rsidTr="003577A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71D014"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C7AAA3D" w14:textId="77777777" w:rsidR="0077190E" w:rsidRPr="005F463F" w:rsidRDefault="0077190E" w:rsidP="0077190E">
            <w:pPr>
              <w:widowControl w:val="0"/>
              <w:pBdr>
                <w:top w:val="nil"/>
                <w:left w:val="nil"/>
                <w:bottom w:val="nil"/>
                <w:right w:val="nil"/>
                <w:between w:val="nil"/>
              </w:pBdr>
              <w:rPr>
                <w:rFonts w:eastAsia="Calibri" w:cs="Calibri"/>
              </w:rPr>
            </w:pPr>
            <w:r w:rsidRPr="005F463F">
              <w:rPr>
                <w:rFonts w:eastAsia="Calibri" w:cs="Calibri"/>
              </w:rPr>
              <w:t>Regulacje i ergonomia</w:t>
            </w:r>
          </w:p>
          <w:p w14:paraId="58E1B07D" w14:textId="77777777" w:rsidR="0077190E" w:rsidRPr="005F463F" w:rsidRDefault="0077190E" w:rsidP="0077190E">
            <w:pPr>
              <w:widowControl w:val="0"/>
              <w:numPr>
                <w:ilvl w:val="0"/>
                <w:numId w:val="117"/>
              </w:numPr>
              <w:pBdr>
                <w:top w:val="nil"/>
                <w:left w:val="nil"/>
                <w:bottom w:val="nil"/>
                <w:right w:val="nil"/>
                <w:between w:val="nil"/>
              </w:pBdr>
              <w:rPr>
                <w:rFonts w:eastAsia="Calibri" w:cs="Calibri"/>
              </w:rPr>
            </w:pPr>
            <w:r w:rsidRPr="005F463F">
              <w:rPr>
                <w:rFonts w:eastAsia="Calibri" w:cs="Calibri"/>
              </w:rPr>
              <w:t>mechanizm ruchowy „permanentnego kontaktu”, umożliwiający:</w:t>
            </w:r>
          </w:p>
          <w:p w14:paraId="653C8C71" w14:textId="77777777" w:rsidR="0077190E" w:rsidRPr="005F463F" w:rsidRDefault="0077190E" w:rsidP="0077190E">
            <w:pPr>
              <w:widowControl w:val="0"/>
              <w:numPr>
                <w:ilvl w:val="1"/>
                <w:numId w:val="117"/>
              </w:numPr>
              <w:pBdr>
                <w:top w:val="nil"/>
                <w:left w:val="nil"/>
                <w:bottom w:val="nil"/>
                <w:right w:val="nil"/>
                <w:between w:val="nil"/>
              </w:pBdr>
              <w:rPr>
                <w:rFonts w:eastAsia="Calibri" w:cs="Calibri"/>
              </w:rPr>
            </w:pPr>
            <w:r w:rsidRPr="005F463F">
              <w:rPr>
                <w:rFonts w:eastAsia="Calibri" w:cs="Calibri"/>
              </w:rPr>
              <w:t>płynną regulację wysokości siedziska pneumatycznie</w:t>
            </w:r>
          </w:p>
          <w:p w14:paraId="5EE4AD81" w14:textId="77777777" w:rsidR="0077190E" w:rsidRPr="005F463F" w:rsidRDefault="0077190E" w:rsidP="0077190E">
            <w:pPr>
              <w:widowControl w:val="0"/>
              <w:numPr>
                <w:ilvl w:val="1"/>
                <w:numId w:val="117"/>
              </w:numPr>
              <w:pBdr>
                <w:top w:val="nil"/>
                <w:left w:val="nil"/>
                <w:bottom w:val="nil"/>
                <w:right w:val="nil"/>
                <w:between w:val="nil"/>
              </w:pBdr>
              <w:rPr>
                <w:rFonts w:eastAsia="Calibri" w:cs="Calibri"/>
              </w:rPr>
            </w:pPr>
            <w:r w:rsidRPr="005F463F">
              <w:rPr>
                <w:rFonts w:eastAsia="Calibri" w:cs="Calibri"/>
              </w:rPr>
              <w:t>regulację wysokości oparcia i głębokości siedziska</w:t>
            </w:r>
          </w:p>
          <w:p w14:paraId="2D486C54" w14:textId="05E121A2" w:rsidR="0077190E" w:rsidRPr="00DA6065" w:rsidRDefault="0077190E" w:rsidP="0077190E">
            <w:pPr>
              <w:widowControl w:val="0"/>
              <w:pBdr>
                <w:top w:val="nil"/>
                <w:left w:val="nil"/>
                <w:bottom w:val="nil"/>
                <w:right w:val="nil"/>
                <w:between w:val="nil"/>
              </w:pBdr>
              <w:rPr>
                <w:rFonts w:eastAsia="Calibri" w:cs="Calibri"/>
              </w:rPr>
            </w:pPr>
            <w:r w:rsidRPr="005F463F">
              <w:rPr>
                <w:rFonts w:eastAsia="Calibri" w:cs="Calibri"/>
              </w:rPr>
              <w:t>regulację kąta odchylenia oparcia w zakresie +6° do –17° z blokadą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4E709CE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40CB5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413FB6" w14:textId="77777777" w:rsidTr="003577A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A0279C"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1C53FA" w14:textId="28D3E951" w:rsidR="0077190E" w:rsidRPr="00DA6065" w:rsidRDefault="0077190E" w:rsidP="0077190E">
            <w:pPr>
              <w:widowControl w:val="0"/>
              <w:pBdr>
                <w:top w:val="nil"/>
                <w:left w:val="nil"/>
                <w:bottom w:val="nil"/>
                <w:right w:val="nil"/>
                <w:between w:val="nil"/>
              </w:pBdr>
              <w:rPr>
                <w:rFonts w:eastAsia="Calibri" w:cs="Calibri"/>
              </w:rPr>
            </w:pPr>
            <w:r w:rsidRPr="005F463F">
              <w:rPr>
                <w:rFonts w:eastAsia="Calibri" w:cs="Calibri"/>
              </w:rPr>
              <w:t>Podłokietniki regulowane góra–dół, wykonane z tworzywa PA+GF z miękką nakładką PU</w:t>
            </w:r>
          </w:p>
        </w:tc>
        <w:tc>
          <w:tcPr>
            <w:tcW w:w="1418" w:type="dxa"/>
            <w:tcBorders>
              <w:top w:val="single" w:sz="4" w:space="0" w:color="000000"/>
              <w:left w:val="single" w:sz="4" w:space="0" w:color="000000"/>
              <w:bottom w:val="single" w:sz="4" w:space="0" w:color="000000"/>
              <w:right w:val="single" w:sz="4" w:space="0" w:color="000000"/>
            </w:tcBorders>
            <w:vAlign w:val="center"/>
          </w:tcPr>
          <w:p w14:paraId="38CE82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722D5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803049" w14:textId="77777777" w:rsidTr="003577A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36074E"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AA9B5F" w14:textId="77777777" w:rsidR="0077190E" w:rsidRPr="005F463F" w:rsidRDefault="0077190E" w:rsidP="0077190E">
            <w:pPr>
              <w:widowControl w:val="0"/>
              <w:pBdr>
                <w:top w:val="nil"/>
                <w:left w:val="nil"/>
                <w:bottom w:val="nil"/>
                <w:right w:val="nil"/>
                <w:between w:val="nil"/>
              </w:pBdr>
              <w:rPr>
                <w:rFonts w:eastAsia="Calibri" w:cs="Calibri"/>
              </w:rPr>
            </w:pPr>
            <w:r w:rsidRPr="005F463F">
              <w:rPr>
                <w:rFonts w:eastAsia="Calibri" w:cs="Calibri"/>
              </w:rPr>
              <w:t>Wymiary i obciążenie</w:t>
            </w:r>
          </w:p>
          <w:p w14:paraId="00176847" w14:textId="77777777"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Szerokość siedziska: ~440 mm, głębokość: regulowana 370–415 mm  </w:t>
            </w:r>
          </w:p>
          <w:p w14:paraId="1D081A53" w14:textId="77777777"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Wysokość siedziska: 400–520 mm, wysokość całkowita: 970–1155 mm </w:t>
            </w:r>
          </w:p>
          <w:p w14:paraId="5AE6B446" w14:textId="77777777" w:rsidR="0077190E" w:rsidRPr="005F463F" w:rsidRDefault="0077190E" w:rsidP="0077190E">
            <w:pPr>
              <w:widowControl w:val="0"/>
              <w:numPr>
                <w:ilvl w:val="0"/>
                <w:numId w:val="118"/>
              </w:numPr>
              <w:pBdr>
                <w:top w:val="nil"/>
                <w:left w:val="nil"/>
                <w:bottom w:val="nil"/>
                <w:right w:val="nil"/>
                <w:between w:val="nil"/>
              </w:pBdr>
              <w:rPr>
                <w:rFonts w:eastAsia="Calibri" w:cs="Calibri"/>
              </w:rPr>
            </w:pPr>
            <w:r w:rsidRPr="005F463F">
              <w:rPr>
                <w:rFonts w:eastAsia="Calibri" w:cs="Calibri"/>
              </w:rPr>
              <w:t xml:space="preserve">Średnica podstawy: 645 mm </w:t>
            </w:r>
          </w:p>
          <w:p w14:paraId="542ABDE5" w14:textId="5F9ECBE7" w:rsidR="0077190E" w:rsidRPr="00DA6065" w:rsidRDefault="0077190E" w:rsidP="0077190E">
            <w:pPr>
              <w:widowControl w:val="0"/>
              <w:pBdr>
                <w:top w:val="nil"/>
                <w:left w:val="nil"/>
                <w:bottom w:val="nil"/>
                <w:right w:val="nil"/>
                <w:between w:val="nil"/>
              </w:pBdr>
              <w:rPr>
                <w:rFonts w:eastAsia="Calibri" w:cs="Calibri"/>
              </w:rPr>
            </w:pPr>
            <w:r w:rsidRPr="005F463F">
              <w:rPr>
                <w:rFonts w:eastAsia="Calibri" w:cs="Calibri"/>
              </w:rPr>
              <w:t>Maksymalne obciążenie: 110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06C3DE39"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330F6F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3F52EE" w14:textId="77777777" w:rsidTr="003577AB">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15D99F"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013B07" w14:textId="77777777" w:rsidR="0077190E" w:rsidRPr="00EC68E8" w:rsidRDefault="0077190E" w:rsidP="0077190E">
            <w:pPr>
              <w:widowControl w:val="0"/>
              <w:pBdr>
                <w:top w:val="nil"/>
                <w:left w:val="nil"/>
                <w:bottom w:val="nil"/>
                <w:right w:val="nil"/>
                <w:between w:val="nil"/>
              </w:pBdr>
              <w:rPr>
                <w:rFonts w:eastAsia="Calibri" w:cs="Calibri"/>
              </w:rPr>
            </w:pPr>
            <w:r w:rsidRPr="00EC68E8">
              <w:rPr>
                <w:rFonts w:eastAsia="Calibri" w:cs="Calibri"/>
              </w:rPr>
              <w:t>Kółka i podłokietniki</w:t>
            </w:r>
          </w:p>
          <w:p w14:paraId="4C425AC7" w14:textId="77777777" w:rsidR="0077190E" w:rsidRPr="00EC68E8" w:rsidRDefault="0077190E" w:rsidP="0077190E">
            <w:pPr>
              <w:widowControl w:val="0"/>
              <w:numPr>
                <w:ilvl w:val="0"/>
                <w:numId w:val="119"/>
              </w:numPr>
              <w:pBdr>
                <w:top w:val="nil"/>
                <w:left w:val="nil"/>
                <w:bottom w:val="nil"/>
                <w:right w:val="nil"/>
                <w:between w:val="nil"/>
              </w:pBdr>
              <w:rPr>
                <w:rFonts w:eastAsia="Calibri" w:cs="Calibri"/>
              </w:rPr>
            </w:pPr>
            <w:r>
              <w:rPr>
                <w:rFonts w:eastAsia="Calibri" w:cs="Calibri"/>
              </w:rPr>
              <w:t xml:space="preserve">Kółka </w:t>
            </w:r>
            <w:r w:rsidRPr="00EC68E8">
              <w:rPr>
                <w:rFonts w:eastAsia="Calibri" w:cs="Calibri"/>
              </w:rPr>
              <w:t>gumowane do twardych</w:t>
            </w:r>
            <w:r>
              <w:rPr>
                <w:rFonts w:eastAsia="Calibri" w:cs="Calibri"/>
              </w:rPr>
              <w:t xml:space="preserve"> powierzchni</w:t>
            </w:r>
            <w:r w:rsidRPr="00EC68E8">
              <w:rPr>
                <w:rFonts w:eastAsia="Calibri" w:cs="Calibri"/>
              </w:rPr>
              <w:t xml:space="preserve">, samohamowne lub bez hamulca  </w:t>
            </w:r>
          </w:p>
          <w:p w14:paraId="434A8081" w14:textId="28A158F7" w:rsidR="0077190E" w:rsidRPr="00DA6065" w:rsidRDefault="0077190E" w:rsidP="0077190E">
            <w:pPr>
              <w:widowControl w:val="0"/>
              <w:pBdr>
                <w:top w:val="nil"/>
                <w:left w:val="nil"/>
                <w:bottom w:val="nil"/>
                <w:right w:val="nil"/>
                <w:between w:val="nil"/>
              </w:pBdr>
              <w:rPr>
                <w:rFonts w:eastAsia="Calibri" w:cs="Calibri"/>
              </w:rPr>
            </w:pPr>
            <w:r w:rsidRPr="00EC68E8">
              <w:rPr>
                <w:rFonts w:eastAsia="Calibri" w:cs="Calibri"/>
              </w:rPr>
              <w:t>Podłokietniki z regulacją wysokości i miękką nakładką PU poprawiają komfort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1C30A33E" w14:textId="602A5069"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F334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C2E7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C93B55"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F60B6A" w14:textId="76437AB6" w:rsidR="0077190E" w:rsidRPr="00A75714" w:rsidRDefault="00BA60B0" w:rsidP="0077190E">
            <w:pPr>
              <w:widowControl w:val="0"/>
              <w:pBdr>
                <w:top w:val="nil"/>
                <w:left w:val="nil"/>
                <w:bottom w:val="nil"/>
                <w:right w:val="nil"/>
                <w:between w:val="nil"/>
              </w:pBdr>
              <w:rPr>
                <w:rFonts w:eastAsia="Calibri" w:cs="Calibri"/>
                <w:color w:val="000000"/>
              </w:rPr>
            </w:pPr>
            <w:r w:rsidRPr="00BA60B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C20ABB1" w14:textId="37313698" w:rsidR="0077190E" w:rsidRPr="00A75714" w:rsidRDefault="00BA60B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C6752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CAF1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3BF1F7"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BE3D3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54039F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FBDF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BB4E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90300A"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8FAEF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D376669" w14:textId="13064053" w:rsidR="00BA60B0" w:rsidRPr="00A75714" w:rsidRDefault="0077190E" w:rsidP="00BA60B0">
            <w:pPr>
              <w:pStyle w:val="Tekstpodstawowy32"/>
              <w:spacing w:after="0"/>
              <w:rPr>
                <w:rFonts w:eastAsia="Garamond" w:cs="Calibri"/>
                <w:color w:val="000000"/>
              </w:rPr>
            </w:pPr>
            <w:r w:rsidRPr="00A75714">
              <w:rPr>
                <w:rFonts w:ascii="Calibri" w:hAnsi="Calibri" w:cs="Calibri"/>
                <w:sz w:val="20"/>
                <w:szCs w:val="20"/>
              </w:rPr>
              <w:t>Nie</w:t>
            </w:r>
            <w:r w:rsidR="00BA60B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AFDA8DB" w14:textId="354588A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043D12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5E6A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BAEC8E"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11CD1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BF5CC7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FB1B4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E44E0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29893F" w14:textId="77777777" w:rsidR="0077190E" w:rsidRPr="00A75714" w:rsidRDefault="0077190E" w:rsidP="0077190E">
            <w:pPr>
              <w:widowControl w:val="0"/>
              <w:numPr>
                <w:ilvl w:val="0"/>
                <w:numId w:val="3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83055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56F963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4E2B9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72747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33BF9C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EEA67D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19F6CF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C23235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B1030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72835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CA4513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6CD563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70E8F8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21E14BF" w14:textId="3A6A2292"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w:t>
            </w:r>
            <w:r w:rsidRPr="00281BFB">
              <w:rPr>
                <w:rFonts w:eastAsia="Times New Roman" w:cs="Calibri"/>
                <w:b/>
                <w:color w:val="000000"/>
              </w:rPr>
              <w:t>.1</w:t>
            </w:r>
            <w:r>
              <w:rPr>
                <w:rFonts w:eastAsia="Times New Roman" w:cs="Calibri"/>
                <w:b/>
                <w:color w:val="000000"/>
              </w:rPr>
              <w:t>8</w:t>
            </w:r>
            <w:r w:rsidRPr="00281BFB">
              <w:rPr>
                <w:rFonts w:eastAsia="Times New Roman" w:cs="Calibri"/>
                <w:b/>
                <w:color w:val="000000"/>
              </w:rPr>
              <w:t xml:space="preserve"> </w:t>
            </w:r>
            <w:r>
              <w:rPr>
                <w:rFonts w:eastAsia="Times New Roman" w:cs="Calibri"/>
                <w:b/>
                <w:color w:val="000000"/>
              </w:rPr>
              <w:t xml:space="preserve">Pokój Pielęgniarski- Sofa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048793B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4A4C8F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0BFCF5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981AA8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E789F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47141A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03A01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C615C9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E2AF2A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0AB3DD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303D9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7F0222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25BB38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EC40D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B157F8" w14:textId="77777777" w:rsidR="0077190E" w:rsidRPr="00A75714" w:rsidRDefault="0077190E" w:rsidP="0077190E">
            <w:pPr>
              <w:widowControl w:val="0"/>
              <w:numPr>
                <w:ilvl w:val="0"/>
                <w:numId w:val="3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888D0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497076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03ED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B9300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24D918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4D475D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545BA8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74CA4C" w14:textId="77777777" w:rsidR="0077190E" w:rsidRPr="00A75714" w:rsidRDefault="0077190E" w:rsidP="0077190E">
            <w:pPr>
              <w:widowControl w:val="0"/>
              <w:numPr>
                <w:ilvl w:val="0"/>
                <w:numId w:val="3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781973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3B457D">
              <w:rPr>
                <w:rFonts w:eastAsia="Calibri" w:cs="Calibri"/>
                <w:color w:val="000000"/>
              </w:rPr>
              <w:t>Kanapa przeznaczona do pomieszczeń wypoczynkowych, poczekalni, biur lub pokoi gościnnych. Konstrukcja solidna, wykonana z wysokiej jakości materiałów. Siedzisko i oparcie pokryte łatwą do czyszczenia ekoskórą w kolorze czarnym. Wypełnienie z miękkiej pianki zapewniającej komfort siedzenia. Kanapa wyposażona w stabilne nóżki z tworzywa, chroniące podłogę przed zarysowaniami.</w:t>
            </w:r>
          </w:p>
        </w:tc>
        <w:tc>
          <w:tcPr>
            <w:tcW w:w="1418" w:type="dxa"/>
            <w:tcBorders>
              <w:top w:val="single" w:sz="4" w:space="0" w:color="000000"/>
              <w:left w:val="single" w:sz="4" w:space="0" w:color="000000"/>
              <w:bottom w:val="single" w:sz="4" w:space="0" w:color="000000"/>
              <w:right w:val="single" w:sz="4" w:space="0" w:color="000000"/>
            </w:tcBorders>
          </w:tcPr>
          <w:p w14:paraId="51929EA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DE25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FE43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1235FF" w14:textId="77777777" w:rsidR="0077190E" w:rsidRPr="00A75714" w:rsidRDefault="0077190E" w:rsidP="0077190E">
            <w:pPr>
              <w:widowControl w:val="0"/>
              <w:numPr>
                <w:ilvl w:val="0"/>
                <w:numId w:val="3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8AE523A" w14:textId="77777777" w:rsidR="0077190E" w:rsidRPr="003B457D" w:rsidRDefault="0077190E" w:rsidP="0077190E">
            <w:pPr>
              <w:spacing w:after="13" w:line="249" w:lineRule="auto"/>
              <w:jc w:val="both"/>
              <w:rPr>
                <w:rFonts w:cs="Calibri"/>
              </w:rPr>
            </w:pPr>
            <w:r w:rsidRPr="003B457D">
              <w:rPr>
                <w:rFonts w:cs="Calibri"/>
                <w:b/>
                <w:bCs/>
              </w:rPr>
              <w:t>Wymiary całkowite (</w:t>
            </w:r>
            <w:r>
              <w:rPr>
                <w:rFonts w:cs="Calibri"/>
                <w:b/>
                <w:bCs/>
              </w:rPr>
              <w:t>+/- 50 mm</w:t>
            </w:r>
            <w:r w:rsidRPr="003B457D">
              <w:rPr>
                <w:rFonts w:cs="Calibri"/>
                <w:b/>
                <w:bCs/>
              </w:rPr>
              <w:t>):</w:t>
            </w:r>
          </w:p>
          <w:p w14:paraId="129545B4" w14:textId="77777777" w:rsidR="0077190E" w:rsidRPr="003B457D" w:rsidRDefault="0077190E" w:rsidP="0077190E">
            <w:pPr>
              <w:numPr>
                <w:ilvl w:val="0"/>
                <w:numId w:val="105"/>
              </w:numPr>
              <w:spacing w:after="13" w:line="249" w:lineRule="auto"/>
              <w:jc w:val="both"/>
              <w:rPr>
                <w:rFonts w:cs="Calibri"/>
              </w:rPr>
            </w:pPr>
            <w:r w:rsidRPr="003B457D">
              <w:rPr>
                <w:rFonts w:cs="Calibri"/>
              </w:rPr>
              <w:t>szerokość: 118 cm</w:t>
            </w:r>
          </w:p>
          <w:p w14:paraId="039FBA93" w14:textId="77777777" w:rsidR="0077190E" w:rsidRPr="003B457D" w:rsidRDefault="0077190E" w:rsidP="0077190E">
            <w:pPr>
              <w:numPr>
                <w:ilvl w:val="0"/>
                <w:numId w:val="105"/>
              </w:numPr>
              <w:spacing w:after="13" w:line="249" w:lineRule="auto"/>
              <w:jc w:val="both"/>
              <w:rPr>
                <w:rFonts w:cs="Calibri"/>
              </w:rPr>
            </w:pPr>
            <w:r w:rsidRPr="003B457D">
              <w:rPr>
                <w:rFonts w:cs="Calibri"/>
              </w:rPr>
              <w:t>głębokość: 60 cm</w:t>
            </w:r>
          </w:p>
          <w:p w14:paraId="21C54503" w14:textId="77777777" w:rsidR="0077190E" w:rsidRPr="003B457D" w:rsidRDefault="0077190E" w:rsidP="0077190E">
            <w:pPr>
              <w:numPr>
                <w:ilvl w:val="0"/>
                <w:numId w:val="105"/>
              </w:numPr>
              <w:spacing w:after="13" w:line="249" w:lineRule="auto"/>
              <w:jc w:val="both"/>
              <w:rPr>
                <w:rFonts w:cs="Calibri"/>
              </w:rPr>
            </w:pPr>
            <w:r w:rsidRPr="003B457D">
              <w:rPr>
                <w:rFonts w:cs="Calibri"/>
              </w:rPr>
              <w:t>wysokość: 70 cm</w:t>
            </w:r>
          </w:p>
          <w:p w14:paraId="27F552FE" w14:textId="77777777" w:rsidR="0077190E" w:rsidRPr="00030457" w:rsidRDefault="0077190E" w:rsidP="0077190E">
            <w:pPr>
              <w:widowControl w:val="0"/>
              <w:pBdr>
                <w:top w:val="nil"/>
                <w:left w:val="nil"/>
                <w:bottom w:val="nil"/>
                <w:right w:val="nil"/>
                <w:between w:val="nil"/>
              </w:pBdr>
              <w:rPr>
                <w:rFonts w:eastAsia="Calibri" w:cs="Calibri"/>
                <w:color w:val="000000"/>
              </w:rPr>
            </w:pPr>
            <w:r w:rsidRPr="003B457D">
              <w:rPr>
                <w:rFonts w:cs="Calibri"/>
              </w:rPr>
              <w:t>wysokość siedziska od podłogi: 37 cm</w:t>
            </w:r>
          </w:p>
        </w:tc>
        <w:tc>
          <w:tcPr>
            <w:tcW w:w="1418" w:type="dxa"/>
            <w:tcBorders>
              <w:top w:val="single" w:sz="4" w:space="0" w:color="000000"/>
              <w:left w:val="single" w:sz="4" w:space="0" w:color="000000"/>
              <w:bottom w:val="single" w:sz="4" w:space="0" w:color="000000"/>
              <w:right w:val="single" w:sz="4" w:space="0" w:color="000000"/>
            </w:tcBorders>
          </w:tcPr>
          <w:p w14:paraId="097D980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3D9E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73E1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75EC21" w14:textId="77777777" w:rsidR="0077190E" w:rsidRPr="00A75714" w:rsidRDefault="0077190E" w:rsidP="0077190E">
            <w:pPr>
              <w:widowControl w:val="0"/>
              <w:numPr>
                <w:ilvl w:val="0"/>
                <w:numId w:val="3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F08A01" w14:textId="77777777" w:rsidR="0077190E" w:rsidRDefault="0077190E" w:rsidP="0077190E">
            <w:pPr>
              <w:widowControl w:val="0"/>
              <w:pBdr>
                <w:top w:val="nil"/>
                <w:left w:val="nil"/>
                <w:bottom w:val="nil"/>
                <w:right w:val="nil"/>
                <w:between w:val="nil"/>
              </w:pBdr>
              <w:rPr>
                <w:rFonts w:eastAsia="Calibri" w:cs="Calibri"/>
                <w:color w:val="000000"/>
              </w:rPr>
            </w:pPr>
            <w:r w:rsidRPr="003B457D">
              <w:rPr>
                <w:rFonts w:eastAsia="Calibri" w:cs="Calibri"/>
                <w:color w:val="000000"/>
              </w:rPr>
              <w:t>Maksymalne obciążenie: ok. 240 kg</w:t>
            </w:r>
          </w:p>
        </w:tc>
        <w:tc>
          <w:tcPr>
            <w:tcW w:w="1418" w:type="dxa"/>
            <w:tcBorders>
              <w:top w:val="single" w:sz="4" w:space="0" w:color="000000"/>
              <w:left w:val="single" w:sz="4" w:space="0" w:color="000000"/>
              <w:bottom w:val="single" w:sz="4" w:space="0" w:color="000000"/>
              <w:right w:val="single" w:sz="4" w:space="0" w:color="000000"/>
            </w:tcBorders>
          </w:tcPr>
          <w:p w14:paraId="31EB096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D4815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8372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ADD380" w14:textId="77777777" w:rsidR="0077190E" w:rsidRPr="00A75714" w:rsidRDefault="0077190E" w:rsidP="0077190E">
            <w:pPr>
              <w:widowControl w:val="0"/>
              <w:numPr>
                <w:ilvl w:val="0"/>
                <w:numId w:val="3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97B004" w14:textId="0F7BA4F9" w:rsidR="0077190E" w:rsidRPr="00A75714" w:rsidRDefault="00C473E6" w:rsidP="0077190E">
            <w:pPr>
              <w:widowControl w:val="0"/>
              <w:pBdr>
                <w:top w:val="nil"/>
                <w:left w:val="nil"/>
                <w:bottom w:val="nil"/>
                <w:right w:val="nil"/>
                <w:between w:val="nil"/>
              </w:pBdr>
              <w:rPr>
                <w:rFonts w:eastAsia="Calibri" w:cs="Calibri"/>
                <w:color w:val="000000"/>
              </w:rPr>
            </w:pPr>
            <w:r w:rsidRPr="00C473E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8484D1E" w14:textId="46EBC9EC" w:rsidR="0077190E" w:rsidRPr="00A75714" w:rsidRDefault="00E22F3A"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8C32C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E494B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BE080B" w14:textId="77777777" w:rsidR="0077190E" w:rsidRPr="00A75714" w:rsidRDefault="0077190E" w:rsidP="0077190E">
            <w:pPr>
              <w:widowControl w:val="0"/>
              <w:numPr>
                <w:ilvl w:val="0"/>
                <w:numId w:val="3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4786B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307992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8A7C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128F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29B19B" w14:textId="77777777" w:rsidR="0077190E" w:rsidRPr="00A75714" w:rsidRDefault="0077190E" w:rsidP="0077190E">
            <w:pPr>
              <w:widowControl w:val="0"/>
              <w:numPr>
                <w:ilvl w:val="0"/>
                <w:numId w:val="3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8F569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FF972B6" w14:textId="49825D0A" w:rsidR="00E22F3A" w:rsidRPr="00A75714" w:rsidRDefault="0077190E" w:rsidP="00E22F3A">
            <w:pPr>
              <w:pStyle w:val="Tekstpodstawowy32"/>
              <w:spacing w:after="0"/>
              <w:rPr>
                <w:rFonts w:eastAsia="Garamond" w:cs="Calibri"/>
                <w:color w:val="000000"/>
              </w:rPr>
            </w:pPr>
            <w:r w:rsidRPr="00A75714">
              <w:rPr>
                <w:rFonts w:ascii="Calibri" w:hAnsi="Calibri" w:cs="Calibri"/>
                <w:sz w:val="20"/>
                <w:szCs w:val="20"/>
              </w:rPr>
              <w:t>Nie</w:t>
            </w:r>
            <w:r w:rsidR="00E22F3A">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8A249B2" w14:textId="3C349E6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4F1F3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BA46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0BA15E" w14:textId="77777777" w:rsidR="0077190E" w:rsidRPr="00A75714" w:rsidRDefault="0077190E" w:rsidP="0077190E">
            <w:pPr>
              <w:widowControl w:val="0"/>
              <w:numPr>
                <w:ilvl w:val="0"/>
                <w:numId w:val="3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3A5BD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EE1B5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3F12F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3DEF1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206CD3" w14:textId="77777777" w:rsidR="0077190E" w:rsidRPr="00A75714" w:rsidRDefault="0077190E" w:rsidP="0077190E">
            <w:pPr>
              <w:widowControl w:val="0"/>
              <w:numPr>
                <w:ilvl w:val="0"/>
                <w:numId w:val="3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FBAD8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przedstawienie dokumentu lub wpis w paszporcie technicznym poświadczające, że urządzenie nie wymaga </w:t>
            </w:r>
            <w:r w:rsidRPr="00A75714">
              <w:rPr>
                <w:rFonts w:eastAsia="Times New Roman" w:cs="Calibri"/>
              </w:rPr>
              <w:lastRenderedPageBreak/>
              <w:t>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B3CC37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523D20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8AEA7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509882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9B8978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99B118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CFD4EC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CC4DCA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750AAE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CB97CB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2F3658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8B99FF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25101AB" w14:textId="41D96D96"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1.18</w:t>
            </w:r>
            <w:r w:rsidRPr="00281BFB">
              <w:rPr>
                <w:rFonts w:eastAsia="Times New Roman" w:cs="Calibri"/>
                <w:b/>
                <w:color w:val="000000"/>
              </w:rPr>
              <w:t xml:space="preserve"> Pokój </w:t>
            </w:r>
            <w:r>
              <w:rPr>
                <w:rFonts w:eastAsia="Times New Roman" w:cs="Calibri"/>
                <w:b/>
                <w:color w:val="000000"/>
              </w:rPr>
              <w:t xml:space="preserve">Pielęgniarski </w:t>
            </w:r>
            <w:r w:rsidR="00D253C1">
              <w:rPr>
                <w:rFonts w:eastAsia="Times New Roman" w:cs="Calibri"/>
                <w:b/>
                <w:color w:val="000000"/>
              </w:rPr>
              <w:t>–</w:t>
            </w:r>
            <w:r>
              <w:rPr>
                <w:rFonts w:eastAsia="Times New Roman" w:cs="Calibri"/>
                <w:b/>
                <w:color w:val="000000"/>
              </w:rPr>
              <w:t xml:space="preserve"> Krzesło</w:t>
            </w:r>
            <w:r w:rsidR="00D253C1">
              <w:rPr>
                <w:rFonts w:eastAsia="Times New Roman" w:cs="Calibri"/>
                <w:b/>
                <w:color w:val="000000"/>
              </w:rPr>
              <w:t xml:space="preserve"> </w:t>
            </w:r>
            <w:r>
              <w:rPr>
                <w:rFonts w:eastAsia="Times New Roman" w:cs="Calibri"/>
                <w:b/>
                <w:color w:val="000000"/>
              </w:rPr>
              <w:t xml:space="preserve">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087CA77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43A8BF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5186D3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522420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E4AD93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DC9735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13163D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ECEE56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24354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C18C85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6BDEE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45B898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6B7081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C433ED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824B76" w14:textId="77777777" w:rsidR="0077190E" w:rsidRPr="00A75714" w:rsidRDefault="0077190E" w:rsidP="0077190E">
            <w:pPr>
              <w:widowControl w:val="0"/>
              <w:numPr>
                <w:ilvl w:val="0"/>
                <w:numId w:val="3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95D54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323850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B2D9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6B74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ACE724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D0211A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E8C480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6FAD55"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598EB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7DC5C20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B23A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D094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B426E3"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448CFC" w14:textId="77777777" w:rsidR="0077190E" w:rsidRPr="00030457"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08E174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C2E85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0BB9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D8B422"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838252" w14:textId="77777777"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tcPr>
          <w:p w14:paraId="3B2B7B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2607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2308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EAE80B"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D4AC43"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tcPr>
          <w:p w14:paraId="7FE15E01"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E03A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0159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FFD67C"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D45A71" w14:textId="77777777"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tcPr>
          <w:p w14:paraId="209E8395"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2ABF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3670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C819A6"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48CD583"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19E7E520"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704DAAA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6E97D08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5128D15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25F3FD4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1C4769C0" w14:textId="77777777" w:rsidR="0077190E"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tcPr>
          <w:p w14:paraId="7AB0BAFF"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02B71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C470A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83F098"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B1DFBF" w14:textId="254E0B08" w:rsidR="0077190E" w:rsidRPr="00A75714" w:rsidRDefault="0024521E" w:rsidP="0077190E">
            <w:pPr>
              <w:widowControl w:val="0"/>
              <w:pBdr>
                <w:top w:val="nil"/>
                <w:left w:val="nil"/>
                <w:bottom w:val="nil"/>
                <w:right w:val="nil"/>
                <w:between w:val="nil"/>
              </w:pBdr>
              <w:rPr>
                <w:rFonts w:eastAsia="Calibri" w:cs="Calibri"/>
                <w:color w:val="000000"/>
              </w:rPr>
            </w:pPr>
            <w:r w:rsidRPr="0024521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5E164C7" w14:textId="29875E7F" w:rsidR="0077190E" w:rsidRPr="00A75714" w:rsidRDefault="0024521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2E3D73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9AD7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21E945"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FEBD8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ABAC0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8A59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A291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3FDE2E"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3B6C3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9B279B5" w14:textId="1A52730F" w:rsidR="0024521E" w:rsidRPr="00A75714" w:rsidRDefault="0077190E" w:rsidP="0024521E">
            <w:pPr>
              <w:pStyle w:val="Tekstpodstawowy32"/>
              <w:spacing w:after="0"/>
              <w:rPr>
                <w:rFonts w:eastAsia="Garamond" w:cs="Calibri"/>
                <w:color w:val="000000"/>
              </w:rPr>
            </w:pPr>
            <w:r w:rsidRPr="00A75714">
              <w:rPr>
                <w:rFonts w:ascii="Calibri" w:hAnsi="Calibri" w:cs="Calibri"/>
                <w:sz w:val="20"/>
                <w:szCs w:val="20"/>
              </w:rPr>
              <w:t>Nie</w:t>
            </w:r>
            <w:r w:rsidR="0024521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0EE68D2" w14:textId="16B3E9EC"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5381C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0729F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C46C9D"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879C2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27D505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C7FF5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F073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E117E2" w14:textId="77777777" w:rsidR="0077190E" w:rsidRPr="00A75714" w:rsidRDefault="0077190E" w:rsidP="0077190E">
            <w:pPr>
              <w:widowControl w:val="0"/>
              <w:numPr>
                <w:ilvl w:val="0"/>
                <w:numId w:val="33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35E135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w:t>
            </w:r>
            <w:r w:rsidRPr="00A75714">
              <w:rPr>
                <w:rFonts w:eastAsia="Times New Roman" w:cs="Calibri"/>
              </w:rPr>
              <w:lastRenderedPageBreak/>
              <w:t>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B17D89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CDC6A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3BF57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984F15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C2CA88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849DC7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49ACAF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16A5A5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818EDA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F614FD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341E6B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D83A46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1456013" w14:textId="232204DA"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1.18</w:t>
            </w:r>
            <w:r w:rsidRPr="00281BFB">
              <w:rPr>
                <w:rFonts w:eastAsia="Times New Roman" w:cs="Calibri"/>
                <w:b/>
                <w:color w:val="000000"/>
              </w:rPr>
              <w:t xml:space="preserve"> Pokój </w:t>
            </w:r>
            <w:r>
              <w:rPr>
                <w:rFonts w:eastAsia="Times New Roman" w:cs="Calibri"/>
                <w:b/>
                <w:color w:val="000000"/>
              </w:rPr>
              <w:t>Pielęgniarski – Stolik kawowy</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7DCD053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E47CD2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397209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7CB558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E9D90E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FFAD27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D4D452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863AC7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2DCE26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EE706B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4B1274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468DA0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581EEC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155ED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3C7501" w14:textId="77777777" w:rsidR="0077190E" w:rsidRPr="00A75714" w:rsidRDefault="0077190E" w:rsidP="0077190E">
            <w:pPr>
              <w:widowControl w:val="0"/>
              <w:numPr>
                <w:ilvl w:val="0"/>
                <w:numId w:val="33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6199A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04F8F7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401AE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429DB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88948A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5B4CD0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69B62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D9C7C2"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D135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01F093D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64C9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60AD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122A05"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E2AD36" w14:textId="05126483" w:rsidR="0077190E" w:rsidRPr="00030457"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Bl</w:t>
            </w:r>
            <w:r w:rsidRPr="00C506A5">
              <w:rPr>
                <w:rFonts w:eastAsia="Calibri" w:cs="Calibri"/>
                <w:color w:val="000000"/>
              </w:rPr>
              <w:t>at o wymiarach min. 1000 mm x 1000 mm</w:t>
            </w:r>
            <w:r>
              <w:rPr>
                <w:rFonts w:eastAsia="Calibri" w:cs="Calibri"/>
                <w:color w:val="000000"/>
              </w:rP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5C1BE7D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9AF9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47C44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F6C46B"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DA07A6"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tcPr>
          <w:p w14:paraId="60644FC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559B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C6EF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416403"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9A66B82"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tcPr>
          <w:p w14:paraId="50771857"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EDB1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E72E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E59CE8"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C1610C"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tcPr>
          <w:p w14:paraId="76B4F16F"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9F14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05E4F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E20A20"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AB2873"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tcPr>
          <w:p w14:paraId="353B6772"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FC45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327DF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2E3D15"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EA4EE8"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tcPr>
          <w:p w14:paraId="33E1F2EC"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311D0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F7AD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173509"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5A7EF8"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tcPr>
          <w:p w14:paraId="08C5F518"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585D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5452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C4C3F5"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9E3890"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tcPr>
          <w:p w14:paraId="18ECCCBF"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778C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65E8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FC2435"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05CE03" w14:textId="556CCD46" w:rsidR="0077190E" w:rsidRPr="00A75714" w:rsidRDefault="00897084" w:rsidP="0077190E">
            <w:pPr>
              <w:widowControl w:val="0"/>
              <w:pBdr>
                <w:top w:val="nil"/>
                <w:left w:val="nil"/>
                <w:bottom w:val="nil"/>
                <w:right w:val="nil"/>
                <w:between w:val="nil"/>
              </w:pBdr>
              <w:rPr>
                <w:rFonts w:eastAsia="Calibri" w:cs="Calibri"/>
                <w:color w:val="000000"/>
              </w:rPr>
            </w:pPr>
            <w:r w:rsidRPr="00897084">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ABD0AE0" w14:textId="0CACAB63" w:rsidR="0077190E" w:rsidRPr="00A75714" w:rsidRDefault="00897084"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51571F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93A8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A24929"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DD878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7A62E5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4DDF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4C47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B86700"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544E4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44BED8F" w14:textId="19B8761F" w:rsidR="00897084" w:rsidRPr="00A75714" w:rsidRDefault="0077190E" w:rsidP="00897084">
            <w:pPr>
              <w:pStyle w:val="Tekstpodstawowy32"/>
              <w:spacing w:after="0"/>
              <w:rPr>
                <w:rFonts w:eastAsia="Garamond" w:cs="Calibri"/>
                <w:color w:val="000000"/>
              </w:rPr>
            </w:pPr>
            <w:r w:rsidRPr="00A75714">
              <w:rPr>
                <w:rFonts w:ascii="Calibri" w:hAnsi="Calibri" w:cs="Calibri"/>
                <w:sz w:val="20"/>
                <w:szCs w:val="20"/>
              </w:rPr>
              <w:t>Nie</w:t>
            </w:r>
            <w:r w:rsidR="00897084">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4A953EB" w14:textId="0C17086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F0559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362A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640882"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0A73F1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B2C235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755374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BA2A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05B789" w14:textId="77777777" w:rsidR="0077190E" w:rsidRPr="00A75714" w:rsidRDefault="0077190E" w:rsidP="0077190E">
            <w:pPr>
              <w:widowControl w:val="0"/>
              <w:numPr>
                <w:ilvl w:val="0"/>
                <w:numId w:val="3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5F083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ECB132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FAA8B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D89EC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B1D8C2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79693B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6AD2A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C49D6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7A3CAF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1AD4C9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05F991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E81D51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251082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25141AB" w14:textId="32BC9459"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1.19</w:t>
            </w:r>
            <w:r w:rsidRPr="00281BFB">
              <w:rPr>
                <w:rFonts w:eastAsia="Times New Roman" w:cs="Calibri"/>
                <w:b/>
                <w:color w:val="000000"/>
              </w:rPr>
              <w:t xml:space="preserve"> </w:t>
            </w:r>
            <w:r>
              <w:rPr>
                <w:rFonts w:eastAsia="Times New Roman" w:cs="Calibri"/>
                <w:b/>
                <w:color w:val="000000"/>
              </w:rPr>
              <w:t>Gabinet</w:t>
            </w:r>
            <w:r w:rsidRPr="00281BFB">
              <w:rPr>
                <w:rFonts w:eastAsia="Times New Roman" w:cs="Calibri"/>
                <w:b/>
                <w:color w:val="000000"/>
              </w:rPr>
              <w:t xml:space="preserve"> </w:t>
            </w:r>
            <w:r>
              <w:rPr>
                <w:rFonts w:eastAsia="Times New Roman" w:cs="Calibri"/>
                <w:b/>
                <w:color w:val="000000"/>
              </w:rPr>
              <w:t>Pielęgniarski – Fotel do pobierania krwi</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31671F4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9B186A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A874BA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36ED64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E1E747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30D406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C2787A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38D3A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C16092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46A74B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0BC728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E6C0BF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21452E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A17D0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81A6DC" w14:textId="77777777" w:rsidR="0077190E" w:rsidRPr="00A75714" w:rsidRDefault="0077190E" w:rsidP="0077190E">
            <w:pPr>
              <w:widowControl w:val="0"/>
              <w:numPr>
                <w:ilvl w:val="0"/>
                <w:numId w:val="34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EB4A9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D9A839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B7ED5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AA2D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E9E392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703E6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0AFBE0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A21592"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226757" w14:textId="4CCA7946" w:rsidR="0077190E" w:rsidRPr="00A75714"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Stanowisko do pobierania krwi dedykowane do zastosowań w placówkach ochrony zdrowia</w:t>
            </w:r>
          </w:p>
        </w:tc>
        <w:tc>
          <w:tcPr>
            <w:tcW w:w="1418" w:type="dxa"/>
            <w:tcBorders>
              <w:top w:val="single" w:sz="4" w:space="0" w:color="000000"/>
              <w:left w:val="single" w:sz="4" w:space="0" w:color="000000"/>
              <w:bottom w:val="single" w:sz="4" w:space="0" w:color="000000"/>
              <w:right w:val="single" w:sz="4" w:space="0" w:color="000000"/>
            </w:tcBorders>
          </w:tcPr>
          <w:p w14:paraId="2DE364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9816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EABC0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198FD9"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B03CFD" w14:textId="53166C6C" w:rsidR="0077190E" w:rsidRPr="00030457" w:rsidRDefault="0077190E" w:rsidP="0077190E">
            <w:pPr>
              <w:widowControl w:val="0"/>
              <w:pBdr>
                <w:top w:val="nil"/>
                <w:left w:val="nil"/>
                <w:bottom w:val="nil"/>
                <w:right w:val="nil"/>
                <w:between w:val="nil"/>
              </w:pBdr>
              <w:rPr>
                <w:rFonts w:eastAsia="Calibri" w:cs="Calibri"/>
                <w:color w:val="000000"/>
              </w:rPr>
            </w:pPr>
            <w:r w:rsidRPr="001E00D9">
              <w:rPr>
                <w:rFonts w:eastAsia="Calibri" w:cs="Calibri"/>
                <w:b/>
                <w:bCs/>
                <w:color w:val="000000"/>
              </w:rPr>
              <w:t>Regulowany podłokietnik:</w:t>
            </w:r>
            <w:r w:rsidRPr="001E00D9">
              <w:rPr>
                <w:rFonts w:eastAsia="Calibri" w:cs="Calibri"/>
                <w:color w:val="000000"/>
              </w:rPr>
              <w:t> możliwość obrotu o 180° oraz płynna regulacja wysokości za pomocą pokrętała</w:t>
            </w:r>
          </w:p>
        </w:tc>
        <w:tc>
          <w:tcPr>
            <w:tcW w:w="1418" w:type="dxa"/>
            <w:tcBorders>
              <w:top w:val="single" w:sz="4" w:space="0" w:color="000000"/>
              <w:left w:val="single" w:sz="4" w:space="0" w:color="000000"/>
              <w:bottom w:val="single" w:sz="4" w:space="0" w:color="000000"/>
              <w:right w:val="single" w:sz="4" w:space="0" w:color="000000"/>
            </w:tcBorders>
          </w:tcPr>
          <w:p w14:paraId="4020A8D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FA7F1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7B81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3AFE47"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39BF10" w14:textId="3BFED2A7" w:rsidR="0077190E" w:rsidRDefault="0077190E" w:rsidP="0077190E">
            <w:pPr>
              <w:widowControl w:val="0"/>
              <w:pBdr>
                <w:top w:val="nil"/>
                <w:left w:val="nil"/>
                <w:bottom w:val="nil"/>
                <w:right w:val="nil"/>
                <w:between w:val="nil"/>
              </w:pBdr>
              <w:rPr>
                <w:rFonts w:eastAsia="Calibri" w:cs="Calibri"/>
                <w:color w:val="000000"/>
              </w:rPr>
            </w:pPr>
            <w:r w:rsidRPr="001E00D9">
              <w:rPr>
                <w:rFonts w:eastAsia="Calibri" w:cs="Calibri"/>
                <w:b/>
                <w:bCs/>
                <w:color w:val="000000"/>
              </w:rPr>
              <w:t>Zintegrowane siedzisko z oparciem:</w:t>
            </w:r>
            <w:r w:rsidRPr="001E00D9">
              <w:rPr>
                <w:rFonts w:eastAsia="Calibri" w:cs="Calibri"/>
                <w:color w:val="000000"/>
              </w:rPr>
              <w:t> konstrukcja umożliwia regulację oparcia 90°, co zapewnia komfort i stabilne podparcie pacjenta</w:t>
            </w:r>
          </w:p>
        </w:tc>
        <w:tc>
          <w:tcPr>
            <w:tcW w:w="1418" w:type="dxa"/>
            <w:tcBorders>
              <w:top w:val="single" w:sz="4" w:space="0" w:color="000000"/>
              <w:left w:val="single" w:sz="4" w:space="0" w:color="000000"/>
              <w:bottom w:val="single" w:sz="4" w:space="0" w:color="000000"/>
              <w:right w:val="single" w:sz="4" w:space="0" w:color="000000"/>
            </w:tcBorders>
          </w:tcPr>
          <w:p w14:paraId="576397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B485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1298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1FE272"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D3F18B0" w14:textId="005034F4" w:rsidR="0077190E" w:rsidRDefault="0077190E" w:rsidP="0077190E">
            <w:pPr>
              <w:widowControl w:val="0"/>
              <w:pBdr>
                <w:top w:val="nil"/>
                <w:left w:val="nil"/>
                <w:bottom w:val="nil"/>
                <w:right w:val="nil"/>
                <w:between w:val="nil"/>
              </w:pBdr>
              <w:rPr>
                <w:rFonts w:eastAsia="Calibri" w:cs="Calibri"/>
                <w:color w:val="000000"/>
              </w:rPr>
            </w:pPr>
            <w:r w:rsidRPr="001E00D9">
              <w:rPr>
                <w:rFonts w:eastAsia="Calibri" w:cs="Calibri"/>
                <w:b/>
                <w:bCs/>
                <w:color w:val="000000"/>
              </w:rPr>
              <w:t>Konstrukcja całego stanowiska:</w:t>
            </w:r>
            <w:r w:rsidRPr="001E00D9">
              <w:rPr>
                <w:rFonts w:eastAsia="Calibri" w:cs="Calibri"/>
                <w:color w:val="000000"/>
              </w:rPr>
              <w:t> zintegrowane siedzisko z oparciem oraz podłokietnik</w:t>
            </w:r>
          </w:p>
        </w:tc>
        <w:tc>
          <w:tcPr>
            <w:tcW w:w="1418" w:type="dxa"/>
            <w:tcBorders>
              <w:top w:val="single" w:sz="4" w:space="0" w:color="000000"/>
              <w:left w:val="single" w:sz="4" w:space="0" w:color="000000"/>
              <w:bottom w:val="single" w:sz="4" w:space="0" w:color="000000"/>
              <w:right w:val="single" w:sz="4" w:space="0" w:color="000000"/>
            </w:tcBorders>
          </w:tcPr>
          <w:p w14:paraId="78A310A5"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C27B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1FBB1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5EC9C9"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701949" w14:textId="34BDD270" w:rsidR="0077190E" w:rsidRDefault="0077190E" w:rsidP="0077190E">
            <w:pPr>
              <w:widowControl w:val="0"/>
              <w:pBdr>
                <w:top w:val="nil"/>
                <w:left w:val="nil"/>
                <w:bottom w:val="nil"/>
                <w:right w:val="nil"/>
                <w:between w:val="nil"/>
              </w:pBdr>
              <w:rPr>
                <w:rFonts w:eastAsia="Calibri" w:cs="Calibri"/>
                <w:color w:val="000000"/>
              </w:rPr>
            </w:pPr>
            <w:r w:rsidRPr="001E00D9">
              <w:rPr>
                <w:rFonts w:eastAsia="Calibri" w:cs="Calibri"/>
                <w:b/>
                <w:bCs/>
                <w:color w:val="000000"/>
              </w:rPr>
              <w:t>Regulacja pozycji:</w:t>
            </w:r>
            <w:r w:rsidRPr="001E00D9">
              <w:rPr>
                <w:rFonts w:eastAsia="Calibri" w:cs="Calibri"/>
                <w:color w:val="000000"/>
              </w:rPr>
              <w:t> zarówno podłokietnik, jak i oparcie można dostosować </w:t>
            </w:r>
          </w:p>
        </w:tc>
        <w:tc>
          <w:tcPr>
            <w:tcW w:w="1418" w:type="dxa"/>
            <w:tcBorders>
              <w:top w:val="single" w:sz="4" w:space="0" w:color="000000"/>
              <w:left w:val="single" w:sz="4" w:space="0" w:color="000000"/>
              <w:bottom w:val="single" w:sz="4" w:space="0" w:color="000000"/>
              <w:right w:val="single" w:sz="4" w:space="0" w:color="000000"/>
            </w:tcBorders>
          </w:tcPr>
          <w:p w14:paraId="2086C343"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FDAE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FA75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59FC5B"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5534DC"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Wymiary techniczne i udźwig:</w:t>
            </w:r>
            <w:r>
              <w:rPr>
                <w:rFonts w:eastAsia="Calibri" w:cs="Calibri"/>
                <w:color w:val="000000"/>
              </w:rPr>
              <w:br/>
              <w:t>Szerokość całkowita 890 mm</w:t>
            </w:r>
            <w:r>
              <w:rPr>
                <w:rFonts w:eastAsia="Calibri" w:cs="Calibri"/>
                <w:color w:val="000000"/>
              </w:rPr>
              <w:br/>
              <w:t>Długość całkowita 805 mm</w:t>
            </w:r>
          </w:p>
          <w:p w14:paraId="3401B2BF"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Szerokość podstawy 700 mm</w:t>
            </w:r>
          </w:p>
          <w:p w14:paraId="6462B984"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Długość podstawy 705 mm</w:t>
            </w:r>
          </w:p>
          <w:p w14:paraId="37291310"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Wysokość całkowita 825 mm</w:t>
            </w:r>
          </w:p>
          <w:p w14:paraId="7633316E" w14:textId="08E7E4B6" w:rsidR="0077190E"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Maksymalne obciążenie 120 kg</w:t>
            </w:r>
          </w:p>
        </w:tc>
        <w:tc>
          <w:tcPr>
            <w:tcW w:w="1418" w:type="dxa"/>
            <w:tcBorders>
              <w:top w:val="single" w:sz="4" w:space="0" w:color="000000"/>
              <w:left w:val="single" w:sz="4" w:space="0" w:color="000000"/>
              <w:bottom w:val="single" w:sz="4" w:space="0" w:color="000000"/>
              <w:right w:val="single" w:sz="4" w:space="0" w:color="000000"/>
            </w:tcBorders>
          </w:tcPr>
          <w:p w14:paraId="24FC4B43"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E01E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ACF9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201F32"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59CC28" w14:textId="5C454376" w:rsidR="0077190E" w:rsidRPr="00A75714" w:rsidRDefault="00B276FE" w:rsidP="0077190E">
            <w:pPr>
              <w:widowControl w:val="0"/>
              <w:pBdr>
                <w:top w:val="nil"/>
                <w:left w:val="nil"/>
                <w:bottom w:val="nil"/>
                <w:right w:val="nil"/>
                <w:between w:val="nil"/>
              </w:pBdr>
              <w:rPr>
                <w:rFonts w:eastAsia="Calibri" w:cs="Calibri"/>
                <w:color w:val="000000"/>
              </w:rPr>
            </w:pPr>
            <w:r w:rsidRPr="00B276FE">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CF9F245" w14:textId="4376B000" w:rsidR="0077190E" w:rsidRPr="00A75714" w:rsidRDefault="00B276F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7BD035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D731D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ED73DA"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825AE0"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AE4ED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74AB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1756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9EE462"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AC6C0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6BA1080" w14:textId="60A962A7" w:rsidR="00B276FE" w:rsidRPr="00A75714" w:rsidRDefault="0077190E" w:rsidP="00B276FE">
            <w:pPr>
              <w:pStyle w:val="Tekstpodstawowy32"/>
              <w:spacing w:after="0"/>
              <w:rPr>
                <w:rFonts w:eastAsia="Garamond" w:cs="Calibri"/>
                <w:color w:val="000000"/>
              </w:rPr>
            </w:pPr>
            <w:r w:rsidRPr="00A75714">
              <w:rPr>
                <w:rFonts w:ascii="Calibri" w:hAnsi="Calibri" w:cs="Calibri"/>
                <w:sz w:val="20"/>
                <w:szCs w:val="20"/>
              </w:rPr>
              <w:t>Nie</w:t>
            </w:r>
            <w:r w:rsidR="00B276FE">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AC91BE8" w14:textId="7638A82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04069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135F5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5A6EAF"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54F9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2F2B4B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40C187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1AAD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3DDC89" w14:textId="77777777" w:rsidR="0077190E" w:rsidRPr="00A75714" w:rsidRDefault="0077190E" w:rsidP="0077190E">
            <w:pPr>
              <w:widowControl w:val="0"/>
              <w:numPr>
                <w:ilvl w:val="0"/>
                <w:numId w:val="3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42294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2360A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E2D0B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7C954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BE9DB1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586C0F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DA5CC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C93CB6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CEEEC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4F7ED5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65A211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AB539F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D47685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9ADD816" w14:textId="4243A3FC"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w:t>
            </w:r>
            <w:r>
              <w:rPr>
                <w:rFonts w:eastAsia="Times New Roman" w:cs="Calibri"/>
                <w:b/>
                <w:color w:val="000000"/>
              </w:rPr>
              <w:t>1</w:t>
            </w:r>
            <w:r w:rsidRPr="00AF483A">
              <w:rPr>
                <w:rFonts w:eastAsia="Times New Roman" w:cs="Calibri"/>
                <w:b/>
                <w:color w:val="000000"/>
              </w:rPr>
              <w:t>9 Gabinet</w:t>
            </w:r>
            <w:r>
              <w:rPr>
                <w:rFonts w:eastAsia="Times New Roman" w:cs="Calibri"/>
                <w:b/>
                <w:color w:val="000000"/>
              </w:rPr>
              <w:t xml:space="preserve"> Pielęgniarski– Taboret obrotowy z oparciem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0F20E40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77A626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D1D642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B9907F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8D42F2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E15F7D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BD793C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84C8FC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C34D3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1AB923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277B7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BD0D59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59F7C7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A43E8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D31EFF" w14:textId="77777777" w:rsidR="0077190E" w:rsidRPr="00A75714" w:rsidRDefault="0077190E" w:rsidP="0077190E">
            <w:pPr>
              <w:widowControl w:val="0"/>
              <w:numPr>
                <w:ilvl w:val="0"/>
                <w:numId w:val="34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58E93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0F7AEE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FCEE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E4A8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A2BC17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BA945B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CDB98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116B20"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476C4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0A5B64">
              <w:rPr>
                <w:rFonts w:eastAsia="Calibri" w:cs="Calibri"/>
                <w:color w:val="000000"/>
              </w:rPr>
              <w:t>Taboret przeznaczony do użytku w placówkach ochrony zdrowia – gabinetach zabiegowych, diagnostycznych, chirurgicznych, stomatologicznych,</w:t>
            </w:r>
          </w:p>
        </w:tc>
        <w:tc>
          <w:tcPr>
            <w:tcW w:w="1418" w:type="dxa"/>
            <w:tcBorders>
              <w:top w:val="single" w:sz="4" w:space="0" w:color="000000"/>
              <w:left w:val="single" w:sz="4" w:space="0" w:color="000000"/>
              <w:bottom w:val="single" w:sz="4" w:space="0" w:color="000000"/>
              <w:right w:val="single" w:sz="4" w:space="0" w:color="000000"/>
            </w:tcBorders>
          </w:tcPr>
          <w:p w14:paraId="241124A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B8CE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F28A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7398AA"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0B490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0A5B64">
              <w:rPr>
                <w:rFonts w:eastAsia="Calibri" w:cs="Calibri"/>
                <w:color w:val="000000"/>
              </w:rPr>
              <w:t>Siedzisko i oparcie wykonane z tapicerki łatwej do dezynfekcji i utrzymania higieny</w:t>
            </w:r>
          </w:p>
        </w:tc>
        <w:tc>
          <w:tcPr>
            <w:tcW w:w="1418" w:type="dxa"/>
            <w:tcBorders>
              <w:top w:val="single" w:sz="4" w:space="0" w:color="000000"/>
              <w:left w:val="single" w:sz="4" w:space="0" w:color="000000"/>
              <w:bottom w:val="single" w:sz="4" w:space="0" w:color="000000"/>
              <w:right w:val="single" w:sz="4" w:space="0" w:color="000000"/>
            </w:tcBorders>
          </w:tcPr>
          <w:p w14:paraId="5A1435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6796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CA1A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BAAD3A"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9447AA" w14:textId="77777777" w:rsidR="0077190E" w:rsidRPr="000A5B64" w:rsidRDefault="0077190E" w:rsidP="0077190E">
            <w:pPr>
              <w:widowControl w:val="0"/>
              <w:pBdr>
                <w:top w:val="nil"/>
                <w:left w:val="nil"/>
                <w:bottom w:val="nil"/>
                <w:right w:val="nil"/>
                <w:between w:val="nil"/>
              </w:pBdr>
              <w:rPr>
                <w:rFonts w:eastAsia="Calibri" w:cs="Calibri"/>
              </w:rPr>
            </w:pPr>
            <w:r w:rsidRPr="000A5B64">
              <w:rPr>
                <w:rFonts w:eastAsia="Calibri" w:cs="Calibri"/>
              </w:rPr>
              <w:t>Stelaż (podstawa) z metalu/stopki lub nóżki na kółkach, zapewnia stabilność i bezpieczeństwo</w:t>
            </w:r>
          </w:p>
        </w:tc>
        <w:tc>
          <w:tcPr>
            <w:tcW w:w="1418" w:type="dxa"/>
            <w:tcBorders>
              <w:top w:val="single" w:sz="4" w:space="0" w:color="000000"/>
              <w:left w:val="single" w:sz="4" w:space="0" w:color="000000"/>
              <w:bottom w:val="single" w:sz="4" w:space="0" w:color="000000"/>
              <w:right w:val="single" w:sz="4" w:space="0" w:color="000000"/>
            </w:tcBorders>
            <w:vAlign w:val="center"/>
          </w:tcPr>
          <w:p w14:paraId="168E041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3F130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DCC8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6F74D0"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E107FD" w14:textId="77777777" w:rsidR="0077190E" w:rsidRPr="000A5B64" w:rsidRDefault="0077190E" w:rsidP="0077190E">
            <w:pPr>
              <w:widowControl w:val="0"/>
              <w:pBdr>
                <w:top w:val="nil"/>
                <w:left w:val="nil"/>
                <w:bottom w:val="nil"/>
                <w:right w:val="nil"/>
                <w:between w:val="nil"/>
              </w:pBdr>
              <w:rPr>
                <w:rFonts w:eastAsia="Calibri" w:cs="Calibri"/>
              </w:rPr>
            </w:pPr>
            <w:r w:rsidRPr="000A5B64">
              <w:rPr>
                <w:rFonts w:eastAsia="Calibri" w:cs="Calibri"/>
              </w:rPr>
              <w:t>Wysokość siedziska (min.–max.)</w:t>
            </w:r>
            <w:r>
              <w:rPr>
                <w:rFonts w:eastAsia="Calibri" w:cs="Calibri"/>
              </w:rPr>
              <w:t xml:space="preserve"> 590-780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24FC1FC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5B9E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4328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F85638"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2105D16" w14:textId="77777777" w:rsidR="0077190E" w:rsidRPr="000A5B64" w:rsidRDefault="0077190E" w:rsidP="0077190E">
            <w:pPr>
              <w:widowControl w:val="0"/>
              <w:pBdr>
                <w:top w:val="nil"/>
                <w:left w:val="nil"/>
                <w:bottom w:val="nil"/>
                <w:right w:val="nil"/>
                <w:between w:val="nil"/>
              </w:pBdr>
              <w:rPr>
                <w:rFonts w:eastAsia="Calibri" w:cs="Calibri"/>
              </w:rPr>
            </w:pPr>
            <w:r w:rsidRPr="000A5B64">
              <w:rPr>
                <w:rFonts w:eastAsia="Calibri" w:cs="Calibri"/>
              </w:rPr>
              <w:t>Średnica siedziska</w:t>
            </w:r>
            <w:r>
              <w:rPr>
                <w:rFonts w:eastAsia="Calibri" w:cs="Calibri"/>
              </w:rPr>
              <w:t xml:space="preserve"> 390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8CFFE6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6023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55D78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78C134"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98E95D" w14:textId="77777777" w:rsidR="0077190E" w:rsidRPr="000A5B64" w:rsidRDefault="0077190E" w:rsidP="0077190E">
            <w:pPr>
              <w:widowControl w:val="0"/>
              <w:pBdr>
                <w:top w:val="nil"/>
                <w:left w:val="nil"/>
                <w:bottom w:val="nil"/>
                <w:right w:val="nil"/>
                <w:between w:val="nil"/>
              </w:pBdr>
              <w:rPr>
                <w:rFonts w:eastAsia="Calibri" w:cs="Calibri"/>
              </w:rPr>
            </w:pPr>
            <w:r>
              <w:rPr>
                <w:rFonts w:eastAsia="Calibri" w:cs="Calibri"/>
              </w:rPr>
              <w:t>Grubość siedziska 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C3D903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D187D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8C3E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39BF91"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76E4A3" w14:textId="77777777" w:rsidR="0077190E" w:rsidRDefault="0077190E" w:rsidP="0077190E">
            <w:pPr>
              <w:widowControl w:val="0"/>
              <w:pBdr>
                <w:top w:val="nil"/>
                <w:left w:val="nil"/>
                <w:bottom w:val="nil"/>
                <w:right w:val="nil"/>
                <w:between w:val="nil"/>
              </w:pBdr>
              <w:rPr>
                <w:rFonts w:eastAsia="Calibri" w:cs="Calibri"/>
              </w:rPr>
            </w:pPr>
            <w:r>
              <w:rPr>
                <w:rFonts w:eastAsia="Calibri" w:cs="Calibri"/>
              </w:rPr>
              <w:t>Średnica podstawy 600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32DF538"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251B1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07DF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36937A"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C4A614" w14:textId="77777777" w:rsidR="0077190E" w:rsidRDefault="0077190E" w:rsidP="0077190E">
            <w:pPr>
              <w:widowControl w:val="0"/>
              <w:pBdr>
                <w:top w:val="nil"/>
                <w:left w:val="nil"/>
                <w:bottom w:val="nil"/>
                <w:right w:val="nil"/>
                <w:between w:val="nil"/>
              </w:pBdr>
              <w:rPr>
                <w:rFonts w:eastAsia="Calibri" w:cs="Calibri"/>
              </w:rPr>
            </w:pPr>
            <w:r>
              <w:rPr>
                <w:rFonts w:eastAsia="Calibri" w:cs="Calibri"/>
              </w:rPr>
              <w:t>Wysokość oparcia pleców 280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92449A6"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2A2C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FF6D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1C849B"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17EDED" w14:textId="77777777" w:rsidR="0077190E" w:rsidRDefault="0077190E" w:rsidP="0077190E">
            <w:pPr>
              <w:widowControl w:val="0"/>
              <w:pBdr>
                <w:top w:val="nil"/>
                <w:left w:val="nil"/>
                <w:bottom w:val="nil"/>
                <w:right w:val="nil"/>
                <w:between w:val="nil"/>
              </w:pBdr>
              <w:rPr>
                <w:rFonts w:eastAsia="Calibri" w:cs="Calibri"/>
              </w:rPr>
            </w:pPr>
            <w:r>
              <w:rPr>
                <w:rFonts w:eastAsia="Calibri" w:cs="Calibri"/>
              </w:rPr>
              <w:t>Regulacja oparcia zakres min. 70-80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00F58BE"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CC3AF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3EA6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13CC92"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9BEEED" w14:textId="0E782ED6" w:rsidR="0077190E" w:rsidRPr="00A75714" w:rsidRDefault="00900FE0" w:rsidP="0077190E">
            <w:pPr>
              <w:widowControl w:val="0"/>
              <w:pBdr>
                <w:top w:val="nil"/>
                <w:left w:val="nil"/>
                <w:bottom w:val="nil"/>
                <w:right w:val="nil"/>
                <w:between w:val="nil"/>
              </w:pBdr>
              <w:rPr>
                <w:rFonts w:eastAsia="Calibri" w:cs="Calibri"/>
                <w:color w:val="000000"/>
              </w:rPr>
            </w:pPr>
            <w:r w:rsidRPr="00900FE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529FDE7" w14:textId="67557B75" w:rsidR="0077190E" w:rsidRPr="00A75714" w:rsidRDefault="00900FE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6FE27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24A5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97BABB"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E3547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02C9D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9654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3EF4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E1EA12"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DD80E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9A68830" w14:textId="7A991B07" w:rsidR="00900FE0" w:rsidRPr="00A75714" w:rsidRDefault="0077190E" w:rsidP="00900FE0">
            <w:pPr>
              <w:pStyle w:val="Tekstpodstawowy32"/>
              <w:spacing w:after="0"/>
              <w:rPr>
                <w:rFonts w:eastAsia="Garamond" w:cs="Calibri"/>
                <w:color w:val="000000"/>
              </w:rPr>
            </w:pPr>
            <w:r w:rsidRPr="00A75714">
              <w:rPr>
                <w:rFonts w:ascii="Calibri" w:hAnsi="Calibri" w:cs="Calibri"/>
                <w:sz w:val="20"/>
                <w:szCs w:val="20"/>
              </w:rPr>
              <w:t>Nie</w:t>
            </w:r>
            <w:r w:rsidR="00900FE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60A0457" w14:textId="184A4A0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9555F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30517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280B93"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50D6B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84A6C9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A35DB7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46492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B162A0" w14:textId="77777777" w:rsidR="0077190E" w:rsidRPr="00A75714" w:rsidRDefault="0077190E" w:rsidP="0077190E">
            <w:pPr>
              <w:widowControl w:val="0"/>
              <w:numPr>
                <w:ilvl w:val="0"/>
                <w:numId w:val="3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21504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w:t>
            </w:r>
            <w:r w:rsidRPr="00A75714">
              <w:rPr>
                <w:rFonts w:eastAsia="Times New Roman" w:cs="Calibri"/>
              </w:rPr>
              <w:lastRenderedPageBreak/>
              <w:t>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C1221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1EA072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D1155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22EEE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D7966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5539FE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429484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EC718A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709630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E28213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48FEF0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A63022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02D715F" w14:textId="6130BBF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F483A">
              <w:rPr>
                <w:rFonts w:eastAsia="Times New Roman" w:cs="Calibri"/>
                <w:b/>
                <w:color w:val="000000"/>
              </w:rPr>
              <w:t>1.</w:t>
            </w:r>
            <w:r>
              <w:rPr>
                <w:rFonts w:eastAsia="Times New Roman" w:cs="Calibri"/>
                <w:b/>
                <w:color w:val="000000"/>
              </w:rPr>
              <w:t>19</w:t>
            </w:r>
            <w:r w:rsidRPr="00AF483A">
              <w:rPr>
                <w:rFonts w:eastAsia="Times New Roman" w:cs="Calibri"/>
                <w:b/>
                <w:color w:val="000000"/>
              </w:rPr>
              <w:t xml:space="preserve"> Gabinet</w:t>
            </w:r>
            <w:r>
              <w:rPr>
                <w:rFonts w:eastAsia="Times New Roman" w:cs="Calibri"/>
                <w:b/>
                <w:color w:val="000000"/>
              </w:rPr>
              <w:t xml:space="preserve"> Pielęgniarski– Stolik zabiegowy z 2 misami </w:t>
            </w:r>
            <w:r w:rsidRPr="00A75714">
              <w:rPr>
                <w:rFonts w:eastAsia="Times New Roman" w:cs="Calibri"/>
                <w:b/>
                <w:color w:val="000000"/>
              </w:rPr>
              <w:t xml:space="preserve">– </w:t>
            </w:r>
            <w:r>
              <w:rPr>
                <w:rFonts w:eastAsia="Times New Roman" w:cs="Calibri"/>
                <w:b/>
                <w:color w:val="000000"/>
              </w:rPr>
              <w:t>1</w:t>
            </w:r>
            <w:r w:rsidRPr="00A75714">
              <w:rPr>
                <w:rFonts w:eastAsia="Times New Roman" w:cs="Calibri"/>
                <w:b/>
                <w:color w:val="000000"/>
              </w:rPr>
              <w:t xml:space="preserve"> szt.</w:t>
            </w:r>
          </w:p>
        </w:tc>
      </w:tr>
      <w:tr w:rsidR="0077190E" w:rsidRPr="00A75714" w14:paraId="514FFFC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3569EA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D1182F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3DA728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E68B0B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770330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514179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EDA9CD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3C047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287310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7A6A1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66285C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CB4301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8BA99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82109D" w14:textId="77777777" w:rsidR="0077190E" w:rsidRPr="00A75714" w:rsidRDefault="0077190E" w:rsidP="0077190E">
            <w:pPr>
              <w:widowControl w:val="0"/>
              <w:numPr>
                <w:ilvl w:val="0"/>
                <w:numId w:val="34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C44C0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BA4643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A6092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6986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99AE12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5BC508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9BE817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47D5F1"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E7741E" w14:textId="7CF9F385" w:rsidR="0077190E" w:rsidRPr="00A75714" w:rsidRDefault="0077190E" w:rsidP="0077190E">
            <w:pPr>
              <w:widowControl w:val="0"/>
              <w:pBdr>
                <w:top w:val="nil"/>
                <w:left w:val="nil"/>
                <w:bottom w:val="nil"/>
                <w:right w:val="nil"/>
                <w:between w:val="nil"/>
              </w:pBdr>
              <w:rPr>
                <w:rFonts w:eastAsia="Calibri" w:cs="Calibri"/>
                <w:color w:val="000000"/>
              </w:rPr>
            </w:pPr>
            <w:r w:rsidRPr="00E05FE1">
              <w:rPr>
                <w:rFonts w:eastAsia="Calibri" w:cs="Calibri"/>
                <w:color w:val="000000"/>
              </w:rPr>
              <w:t>Stolik przeznaczony do zastosowań w placówkach ochrony zdrowia: gabinetach lekarskich, zabiegowych, punktach pobrań</w:t>
            </w:r>
          </w:p>
        </w:tc>
        <w:tc>
          <w:tcPr>
            <w:tcW w:w="1418" w:type="dxa"/>
            <w:tcBorders>
              <w:top w:val="single" w:sz="4" w:space="0" w:color="000000"/>
              <w:left w:val="single" w:sz="4" w:space="0" w:color="000000"/>
              <w:bottom w:val="single" w:sz="4" w:space="0" w:color="000000"/>
              <w:right w:val="single" w:sz="4" w:space="0" w:color="000000"/>
            </w:tcBorders>
          </w:tcPr>
          <w:p w14:paraId="275E56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1EB2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D7C5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79C35D"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48C0C4" w14:textId="0D5D40C7" w:rsidR="0077190E" w:rsidRPr="00A75714" w:rsidRDefault="0077190E" w:rsidP="0077190E">
            <w:pPr>
              <w:widowControl w:val="0"/>
              <w:pBdr>
                <w:top w:val="nil"/>
                <w:left w:val="nil"/>
                <w:bottom w:val="nil"/>
                <w:right w:val="nil"/>
                <w:between w:val="nil"/>
              </w:pBdr>
              <w:rPr>
                <w:rFonts w:eastAsia="Calibri" w:cs="Calibri"/>
                <w:color w:val="000000"/>
              </w:rPr>
            </w:pPr>
            <w:r w:rsidRPr="00E05FE1">
              <w:rPr>
                <w:rFonts w:eastAsia="Calibri" w:cs="Calibri"/>
                <w:b/>
                <w:bCs/>
                <w:color w:val="000000"/>
              </w:rPr>
              <w:t>Stelaż:</w:t>
            </w:r>
            <w:r w:rsidRPr="00E05FE1">
              <w:rPr>
                <w:rFonts w:eastAsia="Calibri" w:cs="Calibri"/>
                <w:color w:val="000000"/>
              </w:rPr>
              <w:t> wykonany z malowanych proszkowo profili stalowych, kolor biały – odporny na środki dezynfekcyjne</w:t>
            </w:r>
          </w:p>
        </w:tc>
        <w:tc>
          <w:tcPr>
            <w:tcW w:w="1418" w:type="dxa"/>
            <w:tcBorders>
              <w:top w:val="single" w:sz="4" w:space="0" w:color="000000"/>
              <w:left w:val="single" w:sz="4" w:space="0" w:color="000000"/>
              <w:bottom w:val="single" w:sz="4" w:space="0" w:color="000000"/>
              <w:right w:val="single" w:sz="4" w:space="0" w:color="000000"/>
            </w:tcBorders>
          </w:tcPr>
          <w:p w14:paraId="101814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D03D9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8BE0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C8BA9F"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AC47FF" w14:textId="3845886A" w:rsidR="0077190E" w:rsidRPr="000A5B64" w:rsidRDefault="0077190E" w:rsidP="0077190E">
            <w:pPr>
              <w:widowControl w:val="0"/>
              <w:pBdr>
                <w:top w:val="nil"/>
                <w:left w:val="nil"/>
                <w:bottom w:val="nil"/>
                <w:right w:val="nil"/>
                <w:between w:val="nil"/>
              </w:pBdr>
              <w:rPr>
                <w:rFonts w:eastAsia="Calibri" w:cs="Calibri"/>
              </w:rPr>
            </w:pPr>
            <w:r w:rsidRPr="00E05FE1">
              <w:rPr>
                <w:rFonts w:eastAsia="Calibri" w:cs="Calibri"/>
                <w:b/>
                <w:bCs/>
              </w:rPr>
              <w:t>Blaty:</w:t>
            </w:r>
            <w:r w:rsidRPr="00E05FE1">
              <w:rPr>
                <w:rFonts w:eastAsia="Calibri" w:cs="Calibri"/>
              </w:rPr>
              <w:t> dwie półki z hartowanego szkła</w:t>
            </w:r>
          </w:p>
        </w:tc>
        <w:tc>
          <w:tcPr>
            <w:tcW w:w="1418" w:type="dxa"/>
            <w:tcBorders>
              <w:top w:val="single" w:sz="4" w:space="0" w:color="000000"/>
              <w:left w:val="single" w:sz="4" w:space="0" w:color="000000"/>
              <w:bottom w:val="single" w:sz="4" w:space="0" w:color="000000"/>
              <w:right w:val="single" w:sz="4" w:space="0" w:color="000000"/>
            </w:tcBorders>
            <w:vAlign w:val="center"/>
          </w:tcPr>
          <w:p w14:paraId="6052BA2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BB82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373DA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296AC0"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0F13419" w14:textId="69B3D7BD" w:rsidR="0077190E" w:rsidRPr="000A5B64" w:rsidRDefault="0077190E" w:rsidP="0077190E">
            <w:pPr>
              <w:widowControl w:val="0"/>
              <w:pBdr>
                <w:top w:val="nil"/>
                <w:left w:val="nil"/>
                <w:bottom w:val="nil"/>
                <w:right w:val="nil"/>
                <w:between w:val="nil"/>
              </w:pBdr>
              <w:rPr>
                <w:rFonts w:eastAsia="Calibri" w:cs="Calibri"/>
              </w:rPr>
            </w:pPr>
            <w:r w:rsidRPr="00E05FE1">
              <w:rPr>
                <w:rFonts w:eastAsia="Calibri" w:cs="Calibri"/>
                <w:b/>
                <w:bCs/>
              </w:rPr>
              <w:t>Pojemniki:</w:t>
            </w:r>
            <w:r w:rsidRPr="00E05FE1">
              <w:rPr>
                <w:rFonts w:eastAsia="Calibri" w:cs="Calibri"/>
              </w:rPr>
              <w:t> dwie odchylane misy ze stali nierdzewnej (każda ok. 2,5 l) na drobne odpady</w:t>
            </w:r>
          </w:p>
        </w:tc>
        <w:tc>
          <w:tcPr>
            <w:tcW w:w="1418" w:type="dxa"/>
            <w:tcBorders>
              <w:top w:val="single" w:sz="4" w:space="0" w:color="000000"/>
              <w:left w:val="single" w:sz="4" w:space="0" w:color="000000"/>
              <w:bottom w:val="single" w:sz="4" w:space="0" w:color="000000"/>
              <w:right w:val="single" w:sz="4" w:space="0" w:color="000000"/>
            </w:tcBorders>
            <w:vAlign w:val="center"/>
          </w:tcPr>
          <w:p w14:paraId="30686F9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8D926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2904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44481E"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8F7FB0" w14:textId="799C97E7" w:rsidR="0077190E" w:rsidRPr="000A5B64" w:rsidRDefault="0077190E" w:rsidP="0077190E">
            <w:pPr>
              <w:widowControl w:val="0"/>
              <w:pBdr>
                <w:top w:val="nil"/>
                <w:left w:val="nil"/>
                <w:bottom w:val="nil"/>
                <w:right w:val="nil"/>
                <w:between w:val="nil"/>
              </w:pBdr>
              <w:rPr>
                <w:rFonts w:eastAsia="Calibri" w:cs="Calibri"/>
              </w:rPr>
            </w:pPr>
            <w:r w:rsidRPr="00E05FE1">
              <w:rPr>
                <w:rFonts w:eastAsia="Calibri" w:cs="Calibri"/>
                <w:b/>
                <w:bCs/>
              </w:rPr>
              <w:t>Mobilność:</w:t>
            </w:r>
            <w:r w:rsidRPr="00E05FE1">
              <w:rPr>
                <w:rFonts w:eastAsia="Calibri" w:cs="Calibri"/>
              </w:rPr>
              <w:t> stolik wyposażony w cztery kółka kierunkowe z możliwością blokady</w:t>
            </w:r>
          </w:p>
        </w:tc>
        <w:tc>
          <w:tcPr>
            <w:tcW w:w="1418" w:type="dxa"/>
            <w:tcBorders>
              <w:top w:val="single" w:sz="4" w:space="0" w:color="000000"/>
              <w:left w:val="single" w:sz="4" w:space="0" w:color="000000"/>
              <w:bottom w:val="single" w:sz="4" w:space="0" w:color="000000"/>
              <w:right w:val="single" w:sz="4" w:space="0" w:color="000000"/>
            </w:tcBorders>
            <w:vAlign w:val="center"/>
          </w:tcPr>
          <w:p w14:paraId="672266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B55F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8AA2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9CACD6"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9F474A" w14:textId="77AC27F0" w:rsidR="0077190E" w:rsidRPr="000A5B64" w:rsidRDefault="0077190E" w:rsidP="0077190E">
            <w:pPr>
              <w:widowControl w:val="0"/>
              <w:pBdr>
                <w:top w:val="nil"/>
                <w:left w:val="nil"/>
                <w:bottom w:val="nil"/>
                <w:right w:val="nil"/>
                <w:between w:val="nil"/>
              </w:pBdr>
              <w:rPr>
                <w:rFonts w:eastAsia="Calibri" w:cs="Calibri"/>
              </w:rPr>
            </w:pPr>
            <w:r w:rsidRPr="00E05FE1">
              <w:rPr>
                <w:rFonts w:eastAsia="Calibri" w:cs="Calibri"/>
                <w:b/>
                <w:bCs/>
              </w:rPr>
              <w:t>Uchwyty:</w:t>
            </w:r>
            <w:r w:rsidRPr="00E05FE1">
              <w:rPr>
                <w:rFonts w:eastAsia="Calibri" w:cs="Calibri"/>
              </w:rPr>
              <w:t> boczne uchwyty pozwalają na komfortowy transport mebla</w:t>
            </w:r>
          </w:p>
        </w:tc>
        <w:tc>
          <w:tcPr>
            <w:tcW w:w="1418" w:type="dxa"/>
            <w:tcBorders>
              <w:top w:val="single" w:sz="4" w:space="0" w:color="000000"/>
              <w:left w:val="single" w:sz="4" w:space="0" w:color="000000"/>
              <w:bottom w:val="single" w:sz="4" w:space="0" w:color="000000"/>
              <w:right w:val="single" w:sz="4" w:space="0" w:color="000000"/>
            </w:tcBorders>
            <w:vAlign w:val="center"/>
          </w:tcPr>
          <w:p w14:paraId="047EA88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149A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16BE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7A3A4F"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3F0920" w14:textId="77777777" w:rsidR="0077190E" w:rsidRPr="00E05FE1" w:rsidRDefault="0077190E" w:rsidP="0077190E">
            <w:pPr>
              <w:widowControl w:val="0"/>
              <w:pBdr>
                <w:top w:val="nil"/>
                <w:left w:val="nil"/>
                <w:bottom w:val="nil"/>
                <w:right w:val="nil"/>
                <w:between w:val="nil"/>
              </w:pBdr>
              <w:rPr>
                <w:rFonts w:eastAsia="Calibri" w:cs="Calibri"/>
                <w:b/>
                <w:bCs/>
              </w:rPr>
            </w:pPr>
            <w:r w:rsidRPr="00E05FE1">
              <w:rPr>
                <w:rFonts w:eastAsia="Calibri" w:cs="Calibri"/>
                <w:b/>
                <w:bCs/>
              </w:rPr>
              <w:t>Wymiary i udźwig</w:t>
            </w:r>
          </w:p>
          <w:p w14:paraId="484DFD59" w14:textId="77777777" w:rsidR="0077190E" w:rsidRPr="00E05FE1" w:rsidRDefault="0077190E" w:rsidP="0077190E">
            <w:pPr>
              <w:widowControl w:val="0"/>
              <w:numPr>
                <w:ilvl w:val="0"/>
                <w:numId w:val="347"/>
              </w:numPr>
              <w:pBdr>
                <w:top w:val="nil"/>
                <w:left w:val="nil"/>
                <w:bottom w:val="nil"/>
                <w:right w:val="nil"/>
                <w:between w:val="nil"/>
              </w:pBdr>
              <w:rPr>
                <w:rFonts w:eastAsia="Calibri" w:cs="Calibri"/>
              </w:rPr>
            </w:pPr>
            <w:r w:rsidRPr="00E05FE1">
              <w:rPr>
                <w:rFonts w:eastAsia="Calibri" w:cs="Calibri"/>
                <w:b/>
                <w:bCs/>
              </w:rPr>
              <w:t>Wysokość:</w:t>
            </w:r>
            <w:r w:rsidRPr="00E05FE1">
              <w:rPr>
                <w:rFonts w:eastAsia="Calibri" w:cs="Calibri"/>
              </w:rPr>
              <w:t> 400 mm</w:t>
            </w:r>
          </w:p>
          <w:p w14:paraId="72FD0862" w14:textId="77777777" w:rsidR="0077190E" w:rsidRPr="00E05FE1" w:rsidRDefault="0077190E" w:rsidP="0077190E">
            <w:pPr>
              <w:widowControl w:val="0"/>
              <w:numPr>
                <w:ilvl w:val="0"/>
                <w:numId w:val="347"/>
              </w:numPr>
              <w:pBdr>
                <w:top w:val="nil"/>
                <w:left w:val="nil"/>
                <w:bottom w:val="nil"/>
                <w:right w:val="nil"/>
                <w:between w:val="nil"/>
              </w:pBdr>
              <w:rPr>
                <w:rFonts w:eastAsia="Calibri" w:cs="Calibri"/>
              </w:rPr>
            </w:pPr>
            <w:r w:rsidRPr="00E05FE1">
              <w:rPr>
                <w:rFonts w:eastAsia="Calibri" w:cs="Calibri"/>
                <w:b/>
                <w:bCs/>
              </w:rPr>
              <w:t>Długość:</w:t>
            </w:r>
            <w:r w:rsidRPr="00E05FE1">
              <w:rPr>
                <w:rFonts w:eastAsia="Calibri" w:cs="Calibri"/>
              </w:rPr>
              <w:t> 540 mm</w:t>
            </w:r>
          </w:p>
          <w:p w14:paraId="70379B9F" w14:textId="655BE2DF" w:rsidR="0077190E" w:rsidRPr="00E05FE1" w:rsidRDefault="0077190E" w:rsidP="0077190E">
            <w:pPr>
              <w:widowControl w:val="0"/>
              <w:numPr>
                <w:ilvl w:val="0"/>
                <w:numId w:val="347"/>
              </w:numPr>
              <w:pBdr>
                <w:top w:val="nil"/>
                <w:left w:val="nil"/>
                <w:bottom w:val="nil"/>
                <w:right w:val="nil"/>
                <w:between w:val="nil"/>
              </w:pBdr>
              <w:rPr>
                <w:rFonts w:eastAsia="Calibri" w:cs="Calibri"/>
              </w:rPr>
            </w:pPr>
            <w:r w:rsidRPr="00E05FE1">
              <w:rPr>
                <w:rFonts w:eastAsia="Calibri" w:cs="Calibri"/>
                <w:b/>
                <w:bCs/>
              </w:rPr>
              <w:t>Szerokość:</w:t>
            </w:r>
            <w:r w:rsidRPr="00E05FE1">
              <w:rPr>
                <w:rFonts w:eastAsia="Calibri" w:cs="Calibri"/>
              </w:rPr>
              <w:t xml:space="preserve"> 420 mm  </w:t>
            </w:r>
          </w:p>
          <w:p w14:paraId="541BA145" w14:textId="793F3E2F" w:rsidR="0077190E" w:rsidRPr="00E05FE1" w:rsidRDefault="0077190E" w:rsidP="0077190E">
            <w:pPr>
              <w:widowControl w:val="0"/>
              <w:numPr>
                <w:ilvl w:val="0"/>
                <w:numId w:val="347"/>
              </w:numPr>
              <w:pBdr>
                <w:top w:val="nil"/>
                <w:left w:val="nil"/>
                <w:bottom w:val="nil"/>
                <w:right w:val="nil"/>
                <w:between w:val="nil"/>
              </w:pBdr>
              <w:rPr>
                <w:rFonts w:eastAsia="Calibri" w:cs="Calibri"/>
              </w:rPr>
            </w:pPr>
            <w:r w:rsidRPr="00E05FE1">
              <w:rPr>
                <w:rFonts w:eastAsia="Calibri" w:cs="Calibri"/>
                <w:b/>
                <w:bCs/>
              </w:rPr>
              <w:t>Udźwig blatu:</w:t>
            </w:r>
            <w:r w:rsidRPr="00E05FE1">
              <w:rPr>
                <w:rFonts w:eastAsia="Calibri" w:cs="Calibri"/>
              </w:rPr>
              <w:t> do 10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4306B33A"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1685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5536F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FE8655"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745A25" w14:textId="39A83190" w:rsidR="0077190E" w:rsidRPr="00A75714" w:rsidRDefault="0090434C" w:rsidP="0077190E">
            <w:pPr>
              <w:widowControl w:val="0"/>
              <w:pBdr>
                <w:top w:val="nil"/>
                <w:left w:val="nil"/>
                <w:bottom w:val="nil"/>
                <w:right w:val="nil"/>
                <w:between w:val="nil"/>
              </w:pBdr>
              <w:rPr>
                <w:rFonts w:eastAsia="Calibri" w:cs="Calibri"/>
                <w:color w:val="000000"/>
              </w:rPr>
            </w:pPr>
            <w:r w:rsidRPr="0090434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0B3339C" w14:textId="0EDF9809" w:rsidR="0077190E" w:rsidRPr="00A75714" w:rsidRDefault="0090434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5CF86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CBF2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29D215"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6D463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72CB7D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950A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133D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1864CD"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DFDC1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D0C6E53" w14:textId="3C86DB20" w:rsidR="0090434C" w:rsidRPr="00A75714" w:rsidRDefault="0077190E" w:rsidP="0090434C">
            <w:pPr>
              <w:pStyle w:val="Tekstpodstawowy32"/>
              <w:spacing w:after="0"/>
              <w:rPr>
                <w:rFonts w:eastAsia="Garamond" w:cs="Calibri"/>
                <w:color w:val="000000"/>
              </w:rPr>
            </w:pPr>
            <w:r w:rsidRPr="00A75714">
              <w:rPr>
                <w:rFonts w:ascii="Calibri" w:hAnsi="Calibri" w:cs="Calibri"/>
                <w:sz w:val="20"/>
                <w:szCs w:val="20"/>
              </w:rPr>
              <w:t>Nie</w:t>
            </w:r>
            <w:r w:rsidR="0090434C">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7571BD4" w14:textId="1830952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3D36D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28019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222DB4"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3FF75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D0040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DB3CF6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09A0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D2355B" w14:textId="77777777" w:rsidR="0077190E" w:rsidRPr="00A75714" w:rsidRDefault="0077190E" w:rsidP="0077190E">
            <w:pPr>
              <w:widowControl w:val="0"/>
              <w:numPr>
                <w:ilvl w:val="0"/>
                <w:numId w:val="3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55B7A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w:t>
            </w:r>
            <w:r w:rsidRPr="00A75714">
              <w:rPr>
                <w:rFonts w:eastAsia="Times New Roman" w:cs="Calibri"/>
              </w:rPr>
              <w:lastRenderedPageBreak/>
              <w:t>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1745CF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81F1F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C4B25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3CCA20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C72007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C8918C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28900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CEDEF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F15A4E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C64F1F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7A255D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F45DA8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E320064" w14:textId="022085A9"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1.22</w:t>
            </w:r>
            <w:r w:rsidRPr="007C3B2B">
              <w:rPr>
                <w:rFonts w:eastAsia="Times New Roman" w:cs="Calibri"/>
                <w:b/>
                <w:color w:val="000000"/>
              </w:rPr>
              <w:t xml:space="preserve"> </w:t>
            </w:r>
            <w:r>
              <w:rPr>
                <w:rFonts w:eastAsia="Times New Roman" w:cs="Calibri"/>
                <w:b/>
                <w:color w:val="000000"/>
              </w:rPr>
              <w:t xml:space="preserve">Pokój śniadań – Krzesło socjalne </w:t>
            </w:r>
            <w:r w:rsidRPr="00A75714">
              <w:rPr>
                <w:rFonts w:eastAsia="Times New Roman" w:cs="Calibri"/>
                <w:b/>
                <w:color w:val="000000"/>
              </w:rPr>
              <w:t xml:space="preserve">– </w:t>
            </w:r>
            <w:r>
              <w:rPr>
                <w:rFonts w:eastAsia="Times New Roman" w:cs="Calibri"/>
                <w:b/>
                <w:color w:val="000000"/>
              </w:rPr>
              <w:t>12</w:t>
            </w:r>
            <w:r w:rsidRPr="00A75714">
              <w:rPr>
                <w:rFonts w:eastAsia="Times New Roman" w:cs="Calibri"/>
                <w:b/>
                <w:color w:val="000000"/>
              </w:rPr>
              <w:t xml:space="preserve"> szt.</w:t>
            </w:r>
          </w:p>
        </w:tc>
      </w:tr>
      <w:tr w:rsidR="0077190E" w:rsidRPr="00A75714" w14:paraId="0DAFF76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5DCB9C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FD0714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A972E3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4D4403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2BD34D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2B26B6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1CF317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4A9CDB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146C34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D0EBD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FA07F4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B3F78E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B27C91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7AEBE4" w14:textId="77777777" w:rsidR="0077190E" w:rsidRPr="00A75714" w:rsidRDefault="0077190E" w:rsidP="0077190E">
            <w:pPr>
              <w:widowControl w:val="0"/>
              <w:numPr>
                <w:ilvl w:val="0"/>
                <w:numId w:val="34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BB84D3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8760F9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40F5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5585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05B179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1A566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642C1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F388E3"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D756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7D295F0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2F22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11A03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F31A94"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4F8A1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3C71648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2A76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5982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3D086C"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78DCEB" w14:textId="77777777"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3BBFFA5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F4973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7FF1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ED75F3"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D2C9C2" w14:textId="77777777" w:rsidR="0077190E" w:rsidRPr="00AD0920" w:rsidRDefault="0077190E" w:rsidP="0077190E">
            <w:pPr>
              <w:widowControl w:val="0"/>
              <w:pBdr>
                <w:top w:val="nil"/>
                <w:left w:val="nil"/>
                <w:bottom w:val="nil"/>
                <w:right w:val="nil"/>
                <w:between w:val="nil"/>
              </w:pBdr>
              <w:rPr>
                <w:rFonts w:eastAsia="Calibri" w:cs="Calibri"/>
                <w:b/>
                <w:bCs/>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D93198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481C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D7B3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6A7711"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666ADFA" w14:textId="77777777"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3C2D31C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DA7C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09F4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17E9CC"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712C86"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02C5DC70"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7BA65A4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37E31CD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1ED6E91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35B8973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058D9829" w14:textId="77777777" w:rsidR="0077190E" w:rsidRPr="00AD0920" w:rsidRDefault="0077190E" w:rsidP="0077190E">
            <w:pPr>
              <w:widowControl w:val="0"/>
              <w:pBdr>
                <w:top w:val="nil"/>
                <w:left w:val="nil"/>
                <w:bottom w:val="nil"/>
                <w:right w:val="nil"/>
                <w:between w:val="nil"/>
              </w:pBdr>
              <w:rPr>
                <w:rFonts w:eastAsia="Calibri" w:cs="Calibri"/>
                <w:b/>
                <w:bCs/>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241310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6ABE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1D83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F015A8"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7BBCA0" w14:textId="09CA4894" w:rsidR="0077190E" w:rsidRPr="00A75714" w:rsidRDefault="0090434C" w:rsidP="0077190E">
            <w:pPr>
              <w:widowControl w:val="0"/>
              <w:pBdr>
                <w:top w:val="nil"/>
                <w:left w:val="nil"/>
                <w:bottom w:val="nil"/>
                <w:right w:val="nil"/>
                <w:between w:val="nil"/>
              </w:pBdr>
              <w:rPr>
                <w:rFonts w:eastAsia="Calibri" w:cs="Calibri"/>
                <w:color w:val="000000"/>
              </w:rPr>
            </w:pPr>
            <w:r w:rsidRPr="0090434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B0023DC" w14:textId="624306C1" w:rsidR="0077190E" w:rsidRPr="00A75714" w:rsidRDefault="0090434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F6C91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C58F8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3C1DF7"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568789"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99A87E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5BBF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B4790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214475"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4BF86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8843360" w14:textId="54A93F0F" w:rsidR="0090434C" w:rsidRPr="00A75714" w:rsidRDefault="0077190E" w:rsidP="0090434C">
            <w:pPr>
              <w:pStyle w:val="Tekstpodstawowy32"/>
              <w:spacing w:after="0"/>
              <w:rPr>
                <w:rFonts w:eastAsia="Garamond" w:cs="Calibri"/>
                <w:color w:val="000000"/>
              </w:rPr>
            </w:pPr>
            <w:r w:rsidRPr="00A75714">
              <w:rPr>
                <w:rFonts w:ascii="Calibri" w:hAnsi="Calibri" w:cs="Calibri"/>
                <w:sz w:val="20"/>
                <w:szCs w:val="20"/>
              </w:rPr>
              <w:t>Nie</w:t>
            </w:r>
            <w:r w:rsidR="0090434C">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E1F70F2" w14:textId="7ACBD28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73CB9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BA072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94F962"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3002A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3E1FF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012EA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11BB4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B19C9E" w14:textId="77777777" w:rsidR="0077190E" w:rsidRPr="00A75714" w:rsidRDefault="0077190E" w:rsidP="0077190E">
            <w:pPr>
              <w:widowControl w:val="0"/>
              <w:numPr>
                <w:ilvl w:val="0"/>
                <w:numId w:val="34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D2301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58BC24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DA8715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D9F5A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F585AF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BA646D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4F78EC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82C38E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38F2DD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6DE4E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97B087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000D43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867C3F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EE4BE5D" w14:textId="1D175503"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1.22</w:t>
            </w:r>
            <w:r w:rsidRPr="00281BFB">
              <w:rPr>
                <w:rFonts w:eastAsia="Times New Roman" w:cs="Calibri"/>
                <w:b/>
                <w:color w:val="000000"/>
              </w:rPr>
              <w:t xml:space="preserve"> </w:t>
            </w:r>
            <w:r>
              <w:rPr>
                <w:rFonts w:eastAsia="Times New Roman" w:cs="Calibri"/>
                <w:b/>
                <w:color w:val="000000"/>
              </w:rPr>
              <w:t xml:space="preserve">Pokój śniadań- Stół jadalniany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525FE6B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FD492F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9172A8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8C86A1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B9AF2C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D02168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42336C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5F9358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4874F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6051BA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1C67B1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42627F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6D8AF3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E01D6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6CFE57" w14:textId="77777777" w:rsidR="0077190E" w:rsidRPr="00A75714" w:rsidRDefault="0077190E" w:rsidP="0077190E">
            <w:pPr>
              <w:widowControl w:val="0"/>
              <w:numPr>
                <w:ilvl w:val="0"/>
                <w:numId w:val="35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E66396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42B5108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485C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F795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77C345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2F1B69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85BEF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26A261"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30380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33E3629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4A8EF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A2A9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F74432"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FFFDFE" w14:textId="54195870" w:rsidR="0077190E" w:rsidRPr="00030457" w:rsidRDefault="0077190E" w:rsidP="0077190E">
            <w:pPr>
              <w:widowControl w:val="0"/>
              <w:pBdr>
                <w:top w:val="nil"/>
                <w:left w:val="nil"/>
                <w:bottom w:val="nil"/>
                <w:right w:val="nil"/>
                <w:between w:val="nil"/>
              </w:pBdr>
              <w:rPr>
                <w:rFonts w:eastAsia="Calibri" w:cs="Calibri"/>
                <w:color w:val="000000"/>
              </w:rPr>
            </w:pPr>
            <w:r>
              <w:rPr>
                <w:rFonts w:eastAsia="Calibri" w:cs="Calibri"/>
                <w:color w:val="000000"/>
              </w:rPr>
              <w:t>Blat</w:t>
            </w:r>
            <w:r w:rsidRPr="00C506A5">
              <w:rPr>
                <w:rFonts w:eastAsia="Calibri" w:cs="Calibri"/>
                <w:color w:val="000000"/>
              </w:rPr>
              <w:t xml:space="preserve"> o wymiarach min. 1000 mm x 1000 mm</w:t>
            </w:r>
            <w:r>
              <w:rPr>
                <w:rFonts w:eastAsia="Calibri" w:cs="Calibri"/>
                <w:color w:val="000000"/>
              </w:rPr>
              <w:t>,</w:t>
            </w:r>
          </w:p>
        </w:tc>
        <w:tc>
          <w:tcPr>
            <w:tcW w:w="1418" w:type="dxa"/>
            <w:tcBorders>
              <w:top w:val="single" w:sz="4" w:space="0" w:color="000000"/>
              <w:left w:val="single" w:sz="4" w:space="0" w:color="000000"/>
              <w:bottom w:val="single" w:sz="4" w:space="0" w:color="000000"/>
              <w:right w:val="single" w:sz="4" w:space="0" w:color="000000"/>
            </w:tcBorders>
          </w:tcPr>
          <w:p w14:paraId="50BFCC3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0A5D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F6CD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553082"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32EE6E"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tcPr>
          <w:p w14:paraId="53F1A7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8B507B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2975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4034C3"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34F9E7"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tcPr>
          <w:p w14:paraId="4B63DD52"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2E7A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DBBB0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95E19E"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FD5912" w14:textId="77777777" w:rsidR="0077190E" w:rsidRDefault="0077190E" w:rsidP="0077190E">
            <w:pPr>
              <w:widowControl w:val="0"/>
              <w:pBdr>
                <w:top w:val="nil"/>
                <w:left w:val="nil"/>
                <w:bottom w:val="nil"/>
                <w:right w:val="nil"/>
                <w:between w:val="nil"/>
              </w:pBdr>
              <w:rPr>
                <w:rFonts w:eastAsia="Calibri" w:cs="Calibri"/>
                <w:color w:val="000000"/>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tcPr>
          <w:p w14:paraId="764EC5F4"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0D07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0C5F8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A3C048"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146CD6"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tcPr>
          <w:p w14:paraId="20A0300D"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60223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B5BB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B8D06D"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20A30A"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tcPr>
          <w:p w14:paraId="601B8E5F"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31C7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9174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F7D04A"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FE6227"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tcPr>
          <w:p w14:paraId="15083FA6"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87E6F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F893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2E962E"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445A73" w14:textId="77777777" w:rsidR="0077190E" w:rsidRDefault="0077190E" w:rsidP="0077190E">
            <w:pPr>
              <w:widowControl w:val="0"/>
              <w:pBdr>
                <w:top w:val="nil"/>
                <w:left w:val="nil"/>
                <w:bottom w:val="nil"/>
                <w:right w:val="nil"/>
                <w:between w:val="nil"/>
              </w:pBdr>
              <w:rPr>
                <w:rFonts w:eastAsia="Calibri" w:cs="Calibri"/>
                <w:color w:val="000000"/>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tcPr>
          <w:p w14:paraId="6F4EAB4A"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0E3AF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DAFA7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36250B"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B37D735" w14:textId="193405A1" w:rsidR="0077190E" w:rsidRPr="00A75714" w:rsidRDefault="0090434C" w:rsidP="0077190E">
            <w:pPr>
              <w:widowControl w:val="0"/>
              <w:pBdr>
                <w:top w:val="nil"/>
                <w:left w:val="nil"/>
                <w:bottom w:val="nil"/>
                <w:right w:val="nil"/>
                <w:between w:val="nil"/>
              </w:pBdr>
              <w:rPr>
                <w:rFonts w:eastAsia="Calibri" w:cs="Calibri"/>
                <w:color w:val="000000"/>
              </w:rPr>
            </w:pPr>
            <w:r w:rsidRPr="0090434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847FFA5" w14:textId="38A41905" w:rsidR="0077190E" w:rsidRPr="00A75714" w:rsidRDefault="0090434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D272C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B8CC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C64F36"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D9B11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16CB85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E7F54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7BE5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7CD294"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A74C8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F2F01C7" w14:textId="1A24EC63" w:rsidR="0090434C" w:rsidRPr="00A75714" w:rsidRDefault="0077190E" w:rsidP="0090434C">
            <w:pPr>
              <w:pStyle w:val="Tekstpodstawowy32"/>
              <w:spacing w:after="0"/>
              <w:rPr>
                <w:rFonts w:eastAsia="Garamond" w:cs="Calibri"/>
                <w:color w:val="000000"/>
              </w:rPr>
            </w:pPr>
            <w:r w:rsidRPr="00A75714">
              <w:rPr>
                <w:rFonts w:ascii="Calibri" w:hAnsi="Calibri" w:cs="Calibri"/>
                <w:sz w:val="20"/>
                <w:szCs w:val="20"/>
              </w:rPr>
              <w:t>Nie</w:t>
            </w:r>
            <w:r w:rsidR="0090434C">
              <w:rPr>
                <w:rFonts w:ascii="Calibri" w:hAnsi="Calibri" w:cs="Calibri"/>
                <w:sz w:val="20"/>
                <w:szCs w:val="20"/>
              </w:rPr>
              <w:t>/TA</w:t>
            </w:r>
            <w:r w:rsidR="00DF3EFD">
              <w:rPr>
                <w:rFonts w:ascii="Calibri" w:hAnsi="Calibri" w:cs="Calibri"/>
                <w:sz w:val="20"/>
                <w:szCs w:val="20"/>
              </w:rPr>
              <w:t>K</w:t>
            </w:r>
            <w:r w:rsidRPr="00A75714">
              <w:rPr>
                <w:rFonts w:ascii="Calibri" w:hAnsi="Calibri" w:cs="Calibri"/>
                <w:sz w:val="20"/>
                <w:szCs w:val="20"/>
              </w:rPr>
              <w:t xml:space="preserve"> gwarantujemy wsparcia technicznego </w:t>
            </w:r>
            <w:r w:rsidRPr="00A75714">
              <w:rPr>
                <w:rFonts w:ascii="Calibri" w:hAnsi="Calibri" w:cs="Calibri"/>
                <w:sz w:val="20"/>
                <w:szCs w:val="20"/>
              </w:rPr>
              <w:lastRenderedPageBreak/>
              <w:t xml:space="preserve">po okresie gwarancji </w:t>
            </w:r>
          </w:p>
          <w:p w14:paraId="7AEA1625" w14:textId="5516C32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1608F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7215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2EC559"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955E03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E86911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B79F32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7E016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AC0262" w14:textId="77777777" w:rsidR="0077190E" w:rsidRPr="00A75714" w:rsidRDefault="0077190E" w:rsidP="0077190E">
            <w:pPr>
              <w:widowControl w:val="0"/>
              <w:numPr>
                <w:ilvl w:val="0"/>
                <w:numId w:val="35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E44E0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991657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9EF40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18510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AA8D3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9CC2ED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92ED0E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410974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B88D14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AD1004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F05B20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88BED3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3C00CD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E851D40" w14:textId="02F773F6"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1.24</w:t>
            </w:r>
            <w:r w:rsidRPr="00A2627A">
              <w:rPr>
                <w:rFonts w:eastAsia="Times New Roman" w:cs="Calibri"/>
                <w:b/>
                <w:color w:val="000000"/>
              </w:rPr>
              <w:t xml:space="preserve"> Pokój </w:t>
            </w:r>
            <w:r>
              <w:rPr>
                <w:rFonts w:eastAsia="Times New Roman" w:cs="Calibri"/>
                <w:b/>
                <w:color w:val="000000"/>
              </w:rPr>
              <w:t>2</w:t>
            </w:r>
            <w:r w:rsidRPr="00A2627A">
              <w:rPr>
                <w:rFonts w:eastAsia="Times New Roman" w:cs="Calibri"/>
                <w:b/>
                <w:color w:val="000000"/>
              </w:rPr>
              <w:t>-os.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6EDF8E4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9B8B5C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E222C7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010D2A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06D5EE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B6D6B4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1620E0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9C0693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5918B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B98AE8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0731E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FB9800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A70477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DE8024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647A78" w14:textId="77777777" w:rsidR="0077190E" w:rsidRPr="00A75714" w:rsidRDefault="0077190E" w:rsidP="0077190E">
            <w:pPr>
              <w:widowControl w:val="0"/>
              <w:numPr>
                <w:ilvl w:val="0"/>
                <w:numId w:val="35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BB332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0A50AE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9FDC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DA6D1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8ACB71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4F8978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763B9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97CAAC"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F46EE9F" w14:textId="2805E13D" w:rsidR="0077190E" w:rsidRPr="00A75714" w:rsidRDefault="0077190E" w:rsidP="0077190E">
            <w:pPr>
              <w:widowControl w:val="0"/>
              <w:pBdr>
                <w:top w:val="nil"/>
                <w:left w:val="nil"/>
                <w:bottom w:val="nil"/>
                <w:right w:val="nil"/>
                <w:between w:val="nil"/>
              </w:pBdr>
              <w:rPr>
                <w:rFonts w:eastAsia="Calibri" w:cs="Calibri"/>
                <w:color w:val="000000"/>
              </w:rPr>
            </w:pPr>
            <w:r w:rsidRPr="00A27243">
              <w:rPr>
                <w:rFonts w:cs="Calibri"/>
              </w:rPr>
              <w:t>Metalowa konstrukcja łóżka lakierowana proszkowo. Podstawa łóżka pozbawiona kabli oraz układów sterujących funkcjami łóżka, łatwa w utrzymaniu czystości.</w:t>
            </w:r>
          </w:p>
        </w:tc>
        <w:tc>
          <w:tcPr>
            <w:tcW w:w="1418" w:type="dxa"/>
            <w:tcBorders>
              <w:top w:val="single" w:sz="4" w:space="0" w:color="000000"/>
              <w:left w:val="single" w:sz="4" w:space="0" w:color="000000"/>
              <w:bottom w:val="single" w:sz="4" w:space="0" w:color="000000"/>
              <w:right w:val="single" w:sz="4" w:space="0" w:color="000000"/>
            </w:tcBorders>
          </w:tcPr>
          <w:p w14:paraId="7F3CFD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E2DDC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7F974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DF576A"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BE05471" w14:textId="7F4119AD" w:rsidR="0077190E" w:rsidRPr="00A75714" w:rsidRDefault="0077190E" w:rsidP="0077190E">
            <w:pPr>
              <w:widowControl w:val="0"/>
              <w:pBdr>
                <w:top w:val="nil"/>
                <w:left w:val="nil"/>
                <w:bottom w:val="nil"/>
                <w:right w:val="nil"/>
                <w:between w:val="nil"/>
              </w:pBdr>
              <w:rPr>
                <w:rFonts w:eastAsia="Calibri" w:cs="Calibri"/>
                <w:color w:val="000000"/>
              </w:rPr>
            </w:pPr>
            <w:r w:rsidRPr="00A27243">
              <w:rPr>
                <w:rFonts w:cs="Calibri"/>
              </w:rPr>
              <w:t xml:space="preserve">Podstawa łóżka ramiona wznoszące podpierająca leże w min. 8 punktach, gwarantująca stabilność leża. </w:t>
            </w:r>
          </w:p>
        </w:tc>
        <w:tc>
          <w:tcPr>
            <w:tcW w:w="1418" w:type="dxa"/>
            <w:tcBorders>
              <w:top w:val="single" w:sz="4" w:space="0" w:color="000000"/>
              <w:left w:val="single" w:sz="4" w:space="0" w:color="000000"/>
              <w:bottom w:val="single" w:sz="4" w:space="0" w:color="000000"/>
              <w:right w:val="single" w:sz="4" w:space="0" w:color="000000"/>
            </w:tcBorders>
          </w:tcPr>
          <w:p w14:paraId="58142D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2DAE2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EB85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DAD7E8"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399AEB4" w14:textId="7F82F575" w:rsidR="0077190E" w:rsidRPr="00F15ED8" w:rsidRDefault="0077190E" w:rsidP="0077190E">
            <w:pPr>
              <w:widowControl w:val="0"/>
              <w:pBdr>
                <w:top w:val="nil"/>
                <w:left w:val="nil"/>
                <w:bottom w:val="nil"/>
                <w:right w:val="nil"/>
                <w:between w:val="nil"/>
              </w:pBdr>
              <w:rPr>
                <w:rFonts w:eastAsia="Calibri" w:cs="Calibri"/>
              </w:rPr>
            </w:pPr>
            <w:r w:rsidRPr="00A27243">
              <w:rPr>
                <w:rFonts w:cs="Calibri"/>
              </w:rPr>
              <w:t>Wolna przestrzeń pomiędzy podłożem, a całym podwoziem wynosząca nie mniej niż 160 mm umożliwiająca łatwy przejazd przez progi oraz wjazd do dźwigów osobowych.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9D01DE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184A6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84093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5AF9B7"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E0F9432" w14:textId="77777777" w:rsidR="0077190E" w:rsidRPr="00A27243" w:rsidRDefault="0077190E" w:rsidP="0077190E">
            <w:pPr>
              <w:snapToGrid w:val="0"/>
              <w:rPr>
                <w:rFonts w:cs="Calibri"/>
              </w:rPr>
            </w:pPr>
            <w:r w:rsidRPr="00A27243">
              <w:rPr>
                <w:rFonts w:cs="Calibri"/>
              </w:rPr>
              <w:t>Wymiary zewnętrzne łóżka:</w:t>
            </w:r>
          </w:p>
          <w:p w14:paraId="16B52466" w14:textId="77777777" w:rsidR="0077190E" w:rsidRPr="00A27243" w:rsidRDefault="0077190E" w:rsidP="0077190E">
            <w:pPr>
              <w:numPr>
                <w:ilvl w:val="0"/>
                <w:numId w:val="1"/>
              </w:numPr>
              <w:tabs>
                <w:tab w:val="num" w:pos="0"/>
              </w:tabs>
              <w:suppressAutoHyphens/>
              <w:ind w:left="170" w:hanging="170"/>
              <w:rPr>
                <w:rFonts w:cs="Calibri"/>
              </w:rPr>
            </w:pPr>
            <w:r w:rsidRPr="00A27243">
              <w:rPr>
                <w:rFonts w:cs="Calibri"/>
              </w:rPr>
              <w:t>Długość całkowita nie więcej niż 2200mm</w:t>
            </w:r>
          </w:p>
          <w:p w14:paraId="592AC6B5" w14:textId="3E42158D" w:rsidR="0077190E" w:rsidRPr="00F15ED8" w:rsidRDefault="0077190E" w:rsidP="0077190E">
            <w:pPr>
              <w:widowControl w:val="0"/>
              <w:pBdr>
                <w:top w:val="nil"/>
                <w:left w:val="nil"/>
                <w:bottom w:val="nil"/>
                <w:right w:val="nil"/>
                <w:between w:val="nil"/>
              </w:pBdr>
              <w:rPr>
                <w:rFonts w:eastAsia="Calibri" w:cs="Calibri"/>
              </w:rPr>
            </w:pPr>
            <w:r w:rsidRPr="00A27243">
              <w:rPr>
                <w:rFonts w:cs="Calibri"/>
              </w:rPr>
              <w:t>Szerokość całkowita wraz z zamontowanymi barierkami nie więcej niż 1040mm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915F6C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AA09A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A514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551ABB"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BEF51B2" w14:textId="08419A6B" w:rsidR="0077190E" w:rsidRPr="00F15ED8" w:rsidRDefault="0077190E" w:rsidP="0077190E">
            <w:pPr>
              <w:widowControl w:val="0"/>
              <w:pBdr>
                <w:top w:val="nil"/>
                <w:left w:val="nil"/>
                <w:bottom w:val="nil"/>
                <w:right w:val="nil"/>
                <w:between w:val="nil"/>
              </w:pBdr>
              <w:rPr>
                <w:rFonts w:eastAsia="Calibri" w:cs="Calibri"/>
              </w:rPr>
            </w:pPr>
            <w:r w:rsidRPr="00A27243">
              <w:rPr>
                <w:rFonts w:cs="Calibri"/>
              </w:rPr>
              <w:t xml:space="preserve">Leże łóżka czterosegmentowe z czego min. 3 segmenty ruchome </w:t>
            </w:r>
          </w:p>
        </w:tc>
        <w:tc>
          <w:tcPr>
            <w:tcW w:w="1418" w:type="dxa"/>
            <w:tcBorders>
              <w:top w:val="single" w:sz="4" w:space="0" w:color="000000"/>
              <w:left w:val="single" w:sz="4" w:space="0" w:color="000000"/>
              <w:bottom w:val="single" w:sz="4" w:space="0" w:color="000000"/>
              <w:right w:val="single" w:sz="4" w:space="0" w:color="000000"/>
            </w:tcBorders>
            <w:vAlign w:val="center"/>
          </w:tcPr>
          <w:p w14:paraId="571E0AB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8E85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BCB2C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024DDF"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CDA654" w14:textId="77777777" w:rsidR="0077190E" w:rsidRPr="00A27243" w:rsidRDefault="0077190E" w:rsidP="0077190E">
            <w:pPr>
              <w:snapToGrid w:val="0"/>
              <w:rPr>
                <w:rFonts w:cs="Calibri"/>
              </w:rPr>
            </w:pPr>
            <w:r w:rsidRPr="00A27243">
              <w:rPr>
                <w:rFonts w:cs="Calibri"/>
              </w:rPr>
              <w:t>Zasilanie elektryczne 220/230 V</w:t>
            </w:r>
          </w:p>
          <w:p w14:paraId="780CFBCB" w14:textId="0772CBD8" w:rsidR="0077190E" w:rsidRPr="00F15ED8" w:rsidRDefault="0077190E" w:rsidP="0077190E">
            <w:pPr>
              <w:widowControl w:val="0"/>
              <w:pBdr>
                <w:top w:val="nil"/>
                <w:left w:val="nil"/>
                <w:bottom w:val="nil"/>
                <w:right w:val="nil"/>
                <w:between w:val="nil"/>
              </w:pBdr>
              <w:rPr>
                <w:rFonts w:eastAsia="Calibri" w:cs="Calibri"/>
              </w:rPr>
            </w:pPr>
            <w:r w:rsidRPr="00A27243">
              <w:rPr>
                <w:rFonts w:cs="Calibri"/>
              </w:rPr>
              <w:t>Szczelność układu elektrycznego IPX6</w:t>
            </w:r>
          </w:p>
        </w:tc>
        <w:tc>
          <w:tcPr>
            <w:tcW w:w="1418" w:type="dxa"/>
            <w:tcBorders>
              <w:top w:val="single" w:sz="4" w:space="0" w:color="000000"/>
              <w:left w:val="single" w:sz="4" w:space="0" w:color="000000"/>
              <w:bottom w:val="single" w:sz="4" w:space="0" w:color="000000"/>
              <w:right w:val="single" w:sz="4" w:space="0" w:color="000000"/>
            </w:tcBorders>
            <w:vAlign w:val="center"/>
          </w:tcPr>
          <w:p w14:paraId="252492A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1A1C4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4705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2453D7"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A02E373" w14:textId="6EEE6D4D" w:rsidR="0077190E" w:rsidRPr="00A27243" w:rsidRDefault="0077190E" w:rsidP="0077190E">
            <w:pPr>
              <w:snapToGrid w:val="0"/>
              <w:rPr>
                <w:rFonts w:cs="Calibri"/>
                <w:b/>
              </w:rPr>
            </w:pPr>
            <w:r w:rsidRPr="00A27243">
              <w:rPr>
                <w:rFonts w:cs="Calibri"/>
              </w:rPr>
              <w:t xml:space="preserve">Rama leża wyposażona w gniazdo wyrównania potencjału. Łóżko przebadane pod kątem bezpieczeństwa elektrycznego wg normy PN EN 62353 – </w:t>
            </w:r>
            <w:r w:rsidRPr="00A27243">
              <w:rPr>
                <w:rFonts w:cs="Calibri"/>
                <w:b/>
              </w:rPr>
              <w:t>dołączyć protokół z badań przy dostawie produktu.</w:t>
            </w:r>
          </w:p>
          <w:p w14:paraId="41DCD95B" w14:textId="6447F9D5" w:rsidR="0077190E" w:rsidRPr="00320537" w:rsidRDefault="0077190E" w:rsidP="0077190E">
            <w:pPr>
              <w:widowControl w:val="0"/>
              <w:pBdr>
                <w:top w:val="nil"/>
                <w:left w:val="nil"/>
                <w:bottom w:val="nil"/>
                <w:right w:val="nil"/>
                <w:between w:val="nil"/>
              </w:pBdr>
              <w:rPr>
                <w:rFonts w:eastAsia="Calibri" w:cs="Calibri"/>
              </w:rPr>
            </w:pPr>
          </w:p>
        </w:tc>
        <w:tc>
          <w:tcPr>
            <w:tcW w:w="1418" w:type="dxa"/>
            <w:tcBorders>
              <w:top w:val="single" w:sz="4" w:space="0" w:color="000000"/>
              <w:left w:val="single" w:sz="4" w:space="0" w:color="000000"/>
              <w:bottom w:val="single" w:sz="4" w:space="0" w:color="000000"/>
              <w:right w:val="single" w:sz="4" w:space="0" w:color="000000"/>
            </w:tcBorders>
            <w:vAlign w:val="center"/>
          </w:tcPr>
          <w:p w14:paraId="508B48E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78C5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913A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ADECC2"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DCA5A5" w14:textId="77777777" w:rsidR="0077190E" w:rsidRPr="00A27243" w:rsidRDefault="0077190E" w:rsidP="0077190E">
            <w:pPr>
              <w:rPr>
                <w:rFonts w:cs="Calibri"/>
              </w:rPr>
            </w:pPr>
            <w:r w:rsidRPr="00A27243">
              <w:rPr>
                <w:rFonts w:cs="Calibri"/>
              </w:rPr>
              <w:t>Elektryczne regulacje:</w:t>
            </w:r>
          </w:p>
          <w:p w14:paraId="1ACB6FE1" w14:textId="77777777" w:rsidR="0077190E" w:rsidRPr="00A27243" w:rsidRDefault="0077190E" w:rsidP="0077190E">
            <w:pPr>
              <w:rPr>
                <w:rFonts w:cs="Calibri"/>
              </w:rPr>
            </w:pPr>
            <w:r w:rsidRPr="00A27243">
              <w:rPr>
                <w:rFonts w:cs="Calibri"/>
              </w:rPr>
              <w:t xml:space="preserve">- segment oparcia pleców 0-75° (± 5°) </w:t>
            </w:r>
          </w:p>
          <w:p w14:paraId="098FC26A" w14:textId="77777777" w:rsidR="0077190E" w:rsidRPr="00A27243" w:rsidRDefault="0077190E" w:rsidP="0077190E">
            <w:pPr>
              <w:rPr>
                <w:rFonts w:cs="Calibri"/>
              </w:rPr>
            </w:pPr>
            <w:r w:rsidRPr="00A27243">
              <w:rPr>
                <w:rFonts w:cs="Calibri"/>
              </w:rPr>
              <w:t>- segment uda 0-45° (± 5°),</w:t>
            </w:r>
          </w:p>
          <w:p w14:paraId="6B220E68" w14:textId="77777777" w:rsidR="0077190E" w:rsidRPr="00A27243" w:rsidRDefault="0077190E" w:rsidP="0077190E">
            <w:pPr>
              <w:rPr>
                <w:rFonts w:cs="Calibri"/>
              </w:rPr>
            </w:pPr>
            <w:r w:rsidRPr="00A27243">
              <w:rPr>
                <w:rFonts w:cs="Calibri"/>
              </w:rPr>
              <w:t>- kąt przechyłu Trendlelenburga 0-18° (± 2°),</w:t>
            </w:r>
          </w:p>
          <w:p w14:paraId="148FAAF0" w14:textId="77777777" w:rsidR="0077190E" w:rsidRPr="00A27243" w:rsidRDefault="0077190E" w:rsidP="0077190E">
            <w:pPr>
              <w:rPr>
                <w:rFonts w:cs="Calibri"/>
              </w:rPr>
            </w:pPr>
            <w:r w:rsidRPr="00A27243">
              <w:rPr>
                <w:rFonts w:cs="Calibri"/>
              </w:rPr>
              <w:t>- kąt przechyłu anty-Trendlenburga 0-18° (± 2°),</w:t>
            </w:r>
          </w:p>
          <w:p w14:paraId="1460C132" w14:textId="669D761A"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regulacja segmentu podudzia – ręczna   mechanizmem zapadkowym.</w:t>
            </w:r>
          </w:p>
        </w:tc>
        <w:tc>
          <w:tcPr>
            <w:tcW w:w="1418" w:type="dxa"/>
            <w:tcBorders>
              <w:top w:val="single" w:sz="4" w:space="0" w:color="000000"/>
              <w:left w:val="single" w:sz="4" w:space="0" w:color="000000"/>
              <w:bottom w:val="single" w:sz="4" w:space="0" w:color="000000"/>
              <w:right w:val="single" w:sz="4" w:space="0" w:color="000000"/>
            </w:tcBorders>
            <w:vAlign w:val="center"/>
          </w:tcPr>
          <w:p w14:paraId="5EE0523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BFB5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8BA9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79EE8A"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1C8B723" w14:textId="77777777" w:rsidR="0077190E" w:rsidRPr="00A27243" w:rsidRDefault="0077190E" w:rsidP="0077190E">
            <w:pPr>
              <w:snapToGrid w:val="0"/>
              <w:rPr>
                <w:rFonts w:cs="Calibri"/>
              </w:rPr>
            </w:pPr>
            <w:r w:rsidRPr="00A27243">
              <w:rPr>
                <w:rFonts w:cs="Calibri"/>
              </w:rPr>
              <w:t>Elektryczna regulacja wysokości w zakresie:</w:t>
            </w:r>
          </w:p>
          <w:p w14:paraId="19C0E04E" w14:textId="4C267E93"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lastRenderedPageBreak/>
              <w:t>360 do 900 mm (± 20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769BE5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EB7FD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921E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E5AFDD"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BD2A477" w14:textId="77777777" w:rsidR="0077190E" w:rsidRPr="00A27243" w:rsidRDefault="0077190E" w:rsidP="0077190E">
            <w:pPr>
              <w:snapToGrid w:val="0"/>
              <w:rPr>
                <w:rFonts w:cs="Calibri"/>
              </w:rPr>
            </w:pPr>
            <w:r w:rsidRPr="00A27243">
              <w:rPr>
                <w:rFonts w:cs="Calibri"/>
              </w:rPr>
              <w:t>Łóżko sterowane przewodowym pilotem  z podświetlanymi klawiszami.</w:t>
            </w:r>
          </w:p>
          <w:p w14:paraId="5AFC6BFB" w14:textId="77777777" w:rsidR="0077190E" w:rsidRPr="00A27243" w:rsidRDefault="0077190E" w:rsidP="0077190E">
            <w:pPr>
              <w:snapToGrid w:val="0"/>
              <w:rPr>
                <w:rFonts w:cs="Calibri"/>
              </w:rPr>
            </w:pPr>
            <w:r w:rsidRPr="00A27243">
              <w:rPr>
                <w:rStyle w:val="ui-provider"/>
                <w:rFonts w:cs="Calibri"/>
              </w:rPr>
              <w:t xml:space="preserve">Łóżko posiadające funkcję krzesła kardiologicznego uzyskiwaną na minimum pilocie pacjenta, za pomocą jednego zaprogramowanego przycisku z czytelnym piktogramem. Łózko rozpoczyna serię skoordynowanych ruchów rozpoczynając od podniesienia segmentu podudzia, co pozwala uniknąć zsuwania się pacjenta, następnie podnoszony jest segment pleców i przechył anty-trendelenburga. </w:t>
            </w:r>
          </w:p>
          <w:p w14:paraId="49987193" w14:textId="6AEF2C44" w:rsidR="0077190E" w:rsidRPr="00320537" w:rsidRDefault="0077190E" w:rsidP="0077190E">
            <w:pPr>
              <w:widowControl w:val="0"/>
              <w:pBdr>
                <w:top w:val="nil"/>
                <w:left w:val="nil"/>
                <w:bottom w:val="nil"/>
                <w:right w:val="nil"/>
                <w:between w:val="nil"/>
              </w:pBdr>
              <w:rPr>
                <w:rFonts w:eastAsia="Calibri" w:cs="Calibri"/>
              </w:rPr>
            </w:pPr>
          </w:p>
        </w:tc>
        <w:tc>
          <w:tcPr>
            <w:tcW w:w="1418" w:type="dxa"/>
            <w:tcBorders>
              <w:top w:val="single" w:sz="4" w:space="0" w:color="000000"/>
              <w:left w:val="single" w:sz="4" w:space="0" w:color="000000"/>
              <w:bottom w:val="single" w:sz="4" w:space="0" w:color="000000"/>
              <w:right w:val="single" w:sz="4" w:space="0" w:color="000000"/>
            </w:tcBorders>
            <w:vAlign w:val="center"/>
          </w:tcPr>
          <w:p w14:paraId="7849E86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655C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BF2A7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98E2FF"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C754AD" w14:textId="77777777" w:rsidR="0077190E" w:rsidRPr="00A27243" w:rsidRDefault="0077190E" w:rsidP="0077190E">
            <w:pPr>
              <w:snapToGrid w:val="0"/>
              <w:rPr>
                <w:rFonts w:cs="Calibri"/>
              </w:rPr>
            </w:pPr>
          </w:p>
          <w:p w14:paraId="1A08382F" w14:textId="77777777" w:rsidR="0077190E" w:rsidRPr="00A27243" w:rsidRDefault="0077190E" w:rsidP="0077190E">
            <w:pPr>
              <w:snapToGrid w:val="0"/>
              <w:jc w:val="both"/>
              <w:rPr>
                <w:rFonts w:cs="Calibri"/>
              </w:rPr>
            </w:pPr>
            <w:r w:rsidRPr="00A27243">
              <w:rPr>
                <w:rFonts w:cs="Calibri"/>
              </w:rPr>
              <w:t>Łóżko wyposażone w panel sterujący chowany pod leżem w półce do odkładania pościeli. Panel wyposażony w podwójne zabezpieczenie przed przypadkowym uruchomieniem funkcji elektrycznych (Dostępność funkcji przy jednoczesnym zastosowaniu przycisku świadomego użycia) z możliwością blokady poszczególnych funkcji pilota. Panel sterujący wyposażony w funkcję anty-szokową , egzaminacyjną.</w:t>
            </w:r>
          </w:p>
          <w:p w14:paraId="4860138D" w14:textId="77777777" w:rsidR="0077190E" w:rsidRPr="00A27243" w:rsidRDefault="0077190E" w:rsidP="0077190E">
            <w:pPr>
              <w:snapToGrid w:val="0"/>
              <w:jc w:val="both"/>
              <w:rPr>
                <w:rFonts w:cs="Calibri"/>
              </w:rPr>
            </w:pPr>
          </w:p>
          <w:p w14:paraId="28DAF612" w14:textId="77777777" w:rsidR="0077190E" w:rsidRPr="00A27243" w:rsidRDefault="0077190E" w:rsidP="0077190E">
            <w:pPr>
              <w:snapToGrid w:val="0"/>
              <w:jc w:val="both"/>
              <w:rPr>
                <w:rFonts w:cs="Calibri"/>
                <w:color w:val="000000"/>
              </w:rPr>
            </w:pPr>
            <w:r w:rsidRPr="00A27243">
              <w:rPr>
                <w:rFonts w:cs="Calibri"/>
              </w:rPr>
              <w:t xml:space="preserve"> </w:t>
            </w:r>
            <w:r w:rsidRPr="00A27243">
              <w:rPr>
                <w:rFonts w:cs="Calibri"/>
                <w:color w:val="000000"/>
              </w:rPr>
              <w:t>Posiada optyczny wskaźnik naładowania akumulatora oraz podłączenia do sieci.</w:t>
            </w:r>
          </w:p>
          <w:p w14:paraId="45492289" w14:textId="74822602" w:rsidR="0077190E" w:rsidRPr="00320537" w:rsidRDefault="0077190E" w:rsidP="0077190E">
            <w:pPr>
              <w:widowControl w:val="0"/>
              <w:pBdr>
                <w:top w:val="nil"/>
                <w:left w:val="nil"/>
                <w:bottom w:val="nil"/>
                <w:right w:val="nil"/>
                <w:between w:val="nil"/>
              </w:pBdr>
              <w:rPr>
                <w:rFonts w:eastAsia="Calibri" w:cs="Calibri"/>
              </w:rPr>
            </w:pPr>
          </w:p>
        </w:tc>
        <w:tc>
          <w:tcPr>
            <w:tcW w:w="1418" w:type="dxa"/>
            <w:tcBorders>
              <w:top w:val="single" w:sz="4" w:space="0" w:color="000000"/>
              <w:left w:val="single" w:sz="4" w:space="0" w:color="000000"/>
              <w:bottom w:val="single" w:sz="4" w:space="0" w:color="000000"/>
              <w:right w:val="single" w:sz="4" w:space="0" w:color="000000"/>
            </w:tcBorders>
            <w:vAlign w:val="center"/>
          </w:tcPr>
          <w:p w14:paraId="21BEA9B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8120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CBD7D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CDE52F"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31ECEF4" w14:textId="77777777" w:rsidR="0077190E" w:rsidRPr="00A27243" w:rsidRDefault="0077190E" w:rsidP="0077190E">
            <w:pPr>
              <w:rPr>
                <w:rFonts w:cs="Calibri"/>
              </w:rPr>
            </w:pPr>
            <w:r w:rsidRPr="00A27243">
              <w:rPr>
                <w:rFonts w:cs="Calibri"/>
              </w:rPr>
              <w:t>Segment oparcia pleców z możliwością mechanicznego  szybkiego poziomowania (CPR) – dźwignia umieszczona pod leżem, oznaczona kolorem czerwonym lub pomarańczowy.</w:t>
            </w:r>
          </w:p>
          <w:p w14:paraId="7FF64C3D" w14:textId="77777777" w:rsidR="0077190E" w:rsidRPr="00A27243" w:rsidRDefault="0077190E" w:rsidP="0077190E">
            <w:pPr>
              <w:rPr>
                <w:rFonts w:cs="Calibri"/>
              </w:rPr>
            </w:pPr>
            <w:r w:rsidRPr="00A27243">
              <w:rPr>
                <w:rFonts w:cs="Calibri"/>
              </w:rPr>
              <w:t>Autokontur segmentu oparcia pleców i uda.</w:t>
            </w:r>
          </w:p>
          <w:p w14:paraId="3545BDCA" w14:textId="26D7CC0E"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Autoregresja segmentu oparcia pleców zapobiegająca przed zsuwaniem pacjenta.</w:t>
            </w:r>
          </w:p>
        </w:tc>
        <w:tc>
          <w:tcPr>
            <w:tcW w:w="1418" w:type="dxa"/>
            <w:tcBorders>
              <w:top w:val="single" w:sz="4" w:space="0" w:color="000000"/>
              <w:left w:val="single" w:sz="4" w:space="0" w:color="000000"/>
              <w:bottom w:val="single" w:sz="4" w:space="0" w:color="000000"/>
              <w:right w:val="single" w:sz="4" w:space="0" w:color="000000"/>
            </w:tcBorders>
            <w:vAlign w:val="center"/>
          </w:tcPr>
          <w:p w14:paraId="4F8EB59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D8449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A2F5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24AA39"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BBED5C" w14:textId="77777777" w:rsidR="0077190E" w:rsidRPr="00A27243" w:rsidRDefault="0077190E" w:rsidP="0077190E">
            <w:pPr>
              <w:snapToGrid w:val="0"/>
              <w:rPr>
                <w:rFonts w:cs="Calibri"/>
              </w:rPr>
            </w:pPr>
            <w:r w:rsidRPr="00A27243">
              <w:rPr>
                <w:rFonts w:cs="Calibri"/>
              </w:rPr>
              <w:t>Leże wypełnione płytami z polipropylenu , tworzywa odpornego na działanie wysokiej temperatury, środków dezynfekujących oraz działanie UV. Płyty odejmowane bez użycia narzędzi.</w:t>
            </w:r>
          </w:p>
          <w:p w14:paraId="1D43B953" w14:textId="278DA5B6"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Wypełnienia leża wyposażone w otwory do montażu pasów unieruchamiających. </w:t>
            </w:r>
          </w:p>
        </w:tc>
        <w:tc>
          <w:tcPr>
            <w:tcW w:w="1418" w:type="dxa"/>
            <w:tcBorders>
              <w:top w:val="single" w:sz="4" w:space="0" w:color="000000"/>
              <w:left w:val="single" w:sz="4" w:space="0" w:color="000000"/>
              <w:bottom w:val="single" w:sz="4" w:space="0" w:color="000000"/>
              <w:right w:val="single" w:sz="4" w:space="0" w:color="000000"/>
            </w:tcBorders>
            <w:vAlign w:val="center"/>
          </w:tcPr>
          <w:p w14:paraId="4A296C2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2828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296E8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BA83AC"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5A0473" w14:textId="001AEEF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Akumulator wbudowany w układ elektryczny łóżka podtrzymujący sterowanie łóżka przy braku zasilania sieciowego. </w:t>
            </w:r>
          </w:p>
        </w:tc>
        <w:tc>
          <w:tcPr>
            <w:tcW w:w="1418" w:type="dxa"/>
            <w:tcBorders>
              <w:top w:val="single" w:sz="4" w:space="0" w:color="000000"/>
              <w:left w:val="single" w:sz="4" w:space="0" w:color="000000"/>
              <w:bottom w:val="single" w:sz="4" w:space="0" w:color="000000"/>
              <w:right w:val="single" w:sz="4" w:space="0" w:color="000000"/>
            </w:tcBorders>
            <w:vAlign w:val="center"/>
          </w:tcPr>
          <w:p w14:paraId="516974A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AC68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EB16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82A2EA"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B0AB60" w14:textId="244D5364"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Łóżko z możliwością przedłużenia leża o  min. 15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34AB367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755AD6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E7B5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DA4967"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6345CED" w14:textId="4584F3E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Szczyty łóżka wypełnione płytą tworzywową (HPL) o grubości min. 10 mm (± 2 mm), odejmowana płyta bez użycia narzędzi, umożliwiające łatwy dostęp do pacjenta zarówno od strony nóg jak i głowy. </w:t>
            </w:r>
          </w:p>
        </w:tc>
        <w:tc>
          <w:tcPr>
            <w:tcW w:w="1418" w:type="dxa"/>
            <w:tcBorders>
              <w:top w:val="single" w:sz="4" w:space="0" w:color="000000"/>
              <w:left w:val="single" w:sz="4" w:space="0" w:color="000000"/>
              <w:bottom w:val="single" w:sz="4" w:space="0" w:color="000000"/>
              <w:right w:val="single" w:sz="4" w:space="0" w:color="000000"/>
            </w:tcBorders>
            <w:vAlign w:val="center"/>
          </w:tcPr>
          <w:p w14:paraId="11DDB7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1CFED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C777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27FB00"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8CCAB8" w14:textId="77777777" w:rsidR="0077190E" w:rsidRPr="00A27243" w:rsidRDefault="0077190E" w:rsidP="0077190E">
            <w:pPr>
              <w:snapToGrid w:val="0"/>
              <w:jc w:val="both"/>
              <w:rPr>
                <w:rFonts w:cs="Calibri"/>
              </w:rPr>
            </w:pPr>
            <w:r w:rsidRPr="00A27243">
              <w:rPr>
                <w:rFonts w:cs="Calibri"/>
              </w:rPr>
              <w:t>Łóżko wyposażone w opuszczane, aluminiowe barierki boczne, zabezpieczające pacjenta na całej długości leża, bez wolnej przestrzeni pomiędzy szczytem a barierką nawet w przypadku wydłużenia leża (zintegrowane ze szczytem łóżka). Tworzywowe listwy odbojowe umieszczone na barierkach na całej ich długości chroniące łóżko przed uderzeniami. Barierki spełniające  normę bezpieczeństwa: EN 60601-2-52</w:t>
            </w:r>
          </w:p>
          <w:p w14:paraId="3CD52F21" w14:textId="6C49AF5C"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Wysokość barierek liczona od górnej części leża do szczytu barierki min 41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597DCFB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9596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A86E5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3CECC8"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54953D" w14:textId="61D9574D"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Wysuwana półka do odkładania pościeli, niewystająca poza </w:t>
            </w:r>
            <w:r w:rsidRPr="00A27243">
              <w:rPr>
                <w:rFonts w:cs="Calibri"/>
              </w:rPr>
              <w:lastRenderedPageBreak/>
              <w:t>obrys ramy łóżka z dopuszczalnym obciążeniem min. 15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4DEE24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3EE6B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4354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9D7497"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F720FA" w14:textId="77777777" w:rsidR="0077190E" w:rsidRPr="00A27243" w:rsidRDefault="0077190E" w:rsidP="0077190E">
            <w:pPr>
              <w:snapToGrid w:val="0"/>
              <w:rPr>
                <w:rFonts w:cs="Calibri"/>
              </w:rPr>
            </w:pPr>
            <w:r w:rsidRPr="00A27243">
              <w:rPr>
                <w:rFonts w:cs="Calibri"/>
              </w:rPr>
              <w:t>W narożnikach leża 4 krążki odbojowe chroniące przed otarciami.</w:t>
            </w:r>
          </w:p>
          <w:p w14:paraId="378EAA29" w14:textId="48B90843"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 części wezgłowia krążki dwuosiowe.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722B08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DBD9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2589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FE337A"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FA793F" w14:textId="7D7ECC53"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Łóżko wyposażone w elastyczne tworzywowe uchwyty materaca min. dwóch segmentach leża, dostosowujące się do szerokości materaca, zapobiegające powstawaniu urazów kończyn. </w:t>
            </w:r>
          </w:p>
        </w:tc>
        <w:tc>
          <w:tcPr>
            <w:tcW w:w="1418" w:type="dxa"/>
            <w:tcBorders>
              <w:top w:val="single" w:sz="4" w:space="0" w:color="000000"/>
              <w:left w:val="single" w:sz="4" w:space="0" w:color="000000"/>
              <w:bottom w:val="single" w:sz="4" w:space="0" w:color="000000"/>
              <w:right w:val="single" w:sz="4" w:space="0" w:color="000000"/>
            </w:tcBorders>
            <w:vAlign w:val="center"/>
          </w:tcPr>
          <w:p w14:paraId="7E0A196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7EB6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D44E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26927D"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DCEAFE3" w14:textId="0471922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Podstawa łóżka jezdna wyposażona w antystatyczne koła o średnicy min. 150 mm, z centralną blokadą kół oraz blokadą kierunkową.</w:t>
            </w:r>
          </w:p>
        </w:tc>
        <w:tc>
          <w:tcPr>
            <w:tcW w:w="1418" w:type="dxa"/>
            <w:tcBorders>
              <w:top w:val="single" w:sz="4" w:space="0" w:color="000000"/>
              <w:left w:val="single" w:sz="4" w:space="0" w:color="000000"/>
              <w:bottom w:val="single" w:sz="4" w:space="0" w:color="000000"/>
              <w:right w:val="single" w:sz="4" w:space="0" w:color="000000"/>
            </w:tcBorders>
            <w:vAlign w:val="center"/>
          </w:tcPr>
          <w:p w14:paraId="1D3E4F4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7489B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1551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3E24A9"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FFA6C6" w14:textId="77777777" w:rsidR="0077190E" w:rsidRPr="00A27243" w:rsidRDefault="0077190E" w:rsidP="0077190E">
            <w:pPr>
              <w:snapToGrid w:val="0"/>
              <w:rPr>
                <w:rFonts w:cs="Calibri"/>
              </w:rPr>
            </w:pPr>
            <w:r w:rsidRPr="00A27243">
              <w:rPr>
                <w:rFonts w:cs="Calibri"/>
              </w:rPr>
              <w:t xml:space="preserve">Bezpieczne obciążenie min. 260 kg </w:t>
            </w:r>
          </w:p>
          <w:p w14:paraId="7F113B3C" w14:textId="51ADC8E7"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Sygnalizacja dźwiękowa informująca o przeciążeniu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31A76D0" w14:textId="47BF1D1D"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4CF9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F4F0E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C39B55"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A2AE8F0" w14:textId="130130FE"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Możliwość wyboru kolorów wypełnień szczytów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3B372FF5" w14:textId="5BB3331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378B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19B3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B18056"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FC14968" w14:textId="77777777" w:rsidR="0077190E" w:rsidRPr="00A27243" w:rsidRDefault="0077190E" w:rsidP="0077190E">
            <w:pPr>
              <w:snapToGrid w:val="0"/>
              <w:rPr>
                <w:rFonts w:cs="Calibri"/>
              </w:rPr>
            </w:pPr>
            <w:r w:rsidRPr="00A27243">
              <w:rPr>
                <w:rFonts w:cs="Calibri"/>
              </w:rPr>
              <w:t>Elementy wyposażenia łóżek:</w:t>
            </w:r>
          </w:p>
          <w:p w14:paraId="2529D90C" w14:textId="77777777" w:rsidR="0077190E" w:rsidRPr="00A27243" w:rsidRDefault="0077190E" w:rsidP="0077190E">
            <w:pPr>
              <w:numPr>
                <w:ilvl w:val="0"/>
                <w:numId w:val="425"/>
              </w:numPr>
              <w:suppressAutoHyphens/>
              <w:snapToGrid w:val="0"/>
              <w:rPr>
                <w:rFonts w:cs="Calibri"/>
              </w:rPr>
            </w:pPr>
            <w:r w:rsidRPr="00A27243">
              <w:rPr>
                <w:rFonts w:cs="Calibri"/>
              </w:rPr>
              <w:t>Materac</w:t>
            </w:r>
          </w:p>
          <w:p w14:paraId="5795683D" w14:textId="1C397665"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Wysięgnik z uchwytem do ręki dla pacjenta</w:t>
            </w:r>
          </w:p>
        </w:tc>
        <w:tc>
          <w:tcPr>
            <w:tcW w:w="1418" w:type="dxa"/>
            <w:tcBorders>
              <w:top w:val="single" w:sz="4" w:space="0" w:color="000000"/>
              <w:left w:val="single" w:sz="4" w:space="0" w:color="000000"/>
              <w:bottom w:val="single" w:sz="4" w:space="0" w:color="000000"/>
              <w:right w:val="single" w:sz="4" w:space="0" w:color="000000"/>
            </w:tcBorders>
            <w:vAlign w:val="center"/>
          </w:tcPr>
          <w:p w14:paraId="19CCD5E3" w14:textId="391163C1"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3624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E1C8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D19F1A"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5C7C8F4" w14:textId="77777777" w:rsidR="0077190E" w:rsidRPr="00A27243" w:rsidRDefault="0077190E" w:rsidP="0077190E">
            <w:pPr>
              <w:numPr>
                <w:ilvl w:val="0"/>
                <w:numId w:val="44"/>
              </w:numPr>
              <w:tabs>
                <w:tab w:val="clear" w:pos="0"/>
                <w:tab w:val="num" w:pos="275"/>
              </w:tabs>
              <w:suppressAutoHyphens/>
              <w:snapToGrid w:val="0"/>
              <w:ind w:left="417" w:hanging="426"/>
              <w:jc w:val="both"/>
              <w:rPr>
                <w:rFonts w:cs="Calibri"/>
              </w:rPr>
            </w:pPr>
            <w:r w:rsidRPr="00A27243">
              <w:rPr>
                <w:rFonts w:cs="Calibri"/>
              </w:rPr>
              <w:t>Deklaracja Zgodności,</w:t>
            </w:r>
          </w:p>
          <w:p w14:paraId="2C74F017" w14:textId="77777777" w:rsidR="0077190E" w:rsidRPr="00A27243" w:rsidRDefault="0077190E" w:rsidP="0077190E">
            <w:pPr>
              <w:numPr>
                <w:ilvl w:val="0"/>
                <w:numId w:val="44"/>
              </w:numPr>
              <w:tabs>
                <w:tab w:val="clear" w:pos="0"/>
                <w:tab w:val="num" w:pos="275"/>
              </w:tabs>
              <w:suppressAutoHyphens/>
              <w:snapToGrid w:val="0"/>
              <w:ind w:hanging="729"/>
              <w:jc w:val="both"/>
              <w:rPr>
                <w:rFonts w:cs="Calibri"/>
              </w:rPr>
            </w:pPr>
            <w:r w:rsidRPr="00A27243">
              <w:rPr>
                <w:rFonts w:cs="Calibri"/>
              </w:rPr>
              <w:t>WPIS  lub zgłoszenie do Rejestru Wyrobów Medycznych.</w:t>
            </w:r>
          </w:p>
          <w:p w14:paraId="1D2B65B8" w14:textId="77777777" w:rsidR="0077190E" w:rsidRPr="00A27243" w:rsidRDefault="0077190E" w:rsidP="0077190E">
            <w:pPr>
              <w:numPr>
                <w:ilvl w:val="0"/>
                <w:numId w:val="44"/>
              </w:numPr>
              <w:tabs>
                <w:tab w:val="clear" w:pos="0"/>
                <w:tab w:val="num" w:pos="275"/>
              </w:tabs>
              <w:suppressAutoHyphens/>
              <w:snapToGrid w:val="0"/>
              <w:ind w:left="275" w:hanging="284"/>
              <w:jc w:val="both"/>
              <w:rPr>
                <w:rFonts w:eastAsia="Arial" w:cs="Calibri"/>
              </w:rPr>
            </w:pPr>
            <w:r w:rsidRPr="00A27243">
              <w:rPr>
                <w:rFonts w:eastAsia="Arial" w:cs="Calibri"/>
              </w:rPr>
              <w:t>Certyfikat ISO 9001:2015 lub równoważny  potwierdzający zdolność do ciągłego dostarczania wyrobów zgodnie z wymaganiami.</w:t>
            </w:r>
          </w:p>
          <w:p w14:paraId="24EA02A3" w14:textId="77777777" w:rsidR="0077190E" w:rsidRPr="00A27243" w:rsidRDefault="0077190E" w:rsidP="0077190E">
            <w:pPr>
              <w:numPr>
                <w:ilvl w:val="0"/>
                <w:numId w:val="44"/>
              </w:numPr>
              <w:suppressAutoHyphens/>
              <w:snapToGrid w:val="0"/>
              <w:ind w:left="275" w:hanging="284"/>
              <w:jc w:val="both"/>
              <w:rPr>
                <w:rFonts w:cs="Calibri"/>
              </w:rPr>
            </w:pPr>
            <w:r w:rsidRPr="00A27243">
              <w:rPr>
                <w:rFonts w:eastAsia="Arial" w:cs="Calibri"/>
              </w:rPr>
              <w:t>Certyfikat ISO 13485:2016   lub równoważny potwierdzający, że producent wdrożył i utrzymuje</w:t>
            </w:r>
          </w:p>
          <w:p w14:paraId="4073E2EF" w14:textId="77777777" w:rsidR="0077190E" w:rsidRPr="00A27243" w:rsidRDefault="0077190E" w:rsidP="0077190E">
            <w:pPr>
              <w:snapToGrid w:val="0"/>
              <w:ind w:left="275"/>
              <w:jc w:val="both"/>
              <w:rPr>
                <w:rFonts w:eastAsia="Arial" w:cs="Calibri"/>
              </w:rPr>
            </w:pPr>
            <w:r w:rsidRPr="00A27243">
              <w:rPr>
                <w:rFonts w:eastAsia="Arial" w:cs="Calibri"/>
              </w:rPr>
              <w:t>system zarządzania jakością dla wyrobów medycznych.</w:t>
            </w:r>
          </w:p>
          <w:p w14:paraId="38D5BBBF" w14:textId="77777777" w:rsidR="0077190E" w:rsidRPr="00A27243" w:rsidRDefault="0077190E" w:rsidP="0077190E">
            <w:pPr>
              <w:numPr>
                <w:ilvl w:val="0"/>
                <w:numId w:val="424"/>
              </w:numPr>
              <w:suppressAutoHyphens/>
              <w:snapToGrid w:val="0"/>
              <w:jc w:val="both"/>
              <w:rPr>
                <w:rFonts w:cs="Calibri"/>
              </w:rPr>
            </w:pPr>
            <w:r w:rsidRPr="00A27243">
              <w:rPr>
                <w:rFonts w:cs="Calibri"/>
              </w:rPr>
              <w:t>Powłoka lakiernicza zgodnie z normą EN ISO 10993-5:2009 lub równoważny potwierdzającym że stosowana powłoka lakiernicza nie wywołuje zmian nowotworowych.</w:t>
            </w:r>
          </w:p>
          <w:p w14:paraId="71D19790" w14:textId="77777777" w:rsidR="0077190E" w:rsidRPr="00320537" w:rsidRDefault="0077190E" w:rsidP="0077190E">
            <w:pPr>
              <w:widowControl w:val="0"/>
              <w:pBdr>
                <w:top w:val="nil"/>
                <w:left w:val="nil"/>
                <w:bottom w:val="nil"/>
                <w:right w:val="nil"/>
                <w:between w:val="nil"/>
              </w:pBdr>
              <w:rPr>
                <w:rFonts w:eastAsia="Calibri" w:cs="Calibri"/>
              </w:rPr>
            </w:pPr>
          </w:p>
        </w:tc>
        <w:tc>
          <w:tcPr>
            <w:tcW w:w="1418" w:type="dxa"/>
            <w:tcBorders>
              <w:top w:val="single" w:sz="4" w:space="0" w:color="000000"/>
              <w:left w:val="single" w:sz="4" w:space="0" w:color="000000"/>
              <w:bottom w:val="single" w:sz="4" w:space="0" w:color="000000"/>
              <w:right w:val="single" w:sz="4" w:space="0" w:color="000000"/>
            </w:tcBorders>
            <w:vAlign w:val="center"/>
          </w:tcPr>
          <w:p w14:paraId="10B05777" w14:textId="6665203F"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dołączyć do oferty</w:t>
            </w:r>
          </w:p>
        </w:tc>
        <w:tc>
          <w:tcPr>
            <w:tcW w:w="2410" w:type="dxa"/>
            <w:tcBorders>
              <w:top w:val="single" w:sz="4" w:space="0" w:color="000000"/>
              <w:left w:val="single" w:sz="4" w:space="0" w:color="000000"/>
              <w:bottom w:val="single" w:sz="4" w:space="0" w:color="000000"/>
              <w:right w:val="single" w:sz="4" w:space="0" w:color="000000"/>
            </w:tcBorders>
          </w:tcPr>
          <w:p w14:paraId="581836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2A294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2B488D"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18B49E1" w14:textId="7A906ED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System do masażu limfatycznego wyposażony w układ wykrywania powtórnego wypełnienia naczyń (VRD), tech</w:t>
            </w:r>
            <w:r w:rsidRPr="00A27243">
              <w:rPr>
                <w:rFonts w:cs="Calibri"/>
              </w:rPr>
              <w:softHyphen/>
              <w:t>nologię pozwalającą dopasować ucisk do potrzeb każdego pacjenta i przemieścić więcej krwi w tym samym czasie.</w:t>
            </w:r>
            <w:r>
              <w:rPr>
                <w:rFonts w:cs="Calibri"/>
              </w:rPr>
              <w:t xml:space="preserve"> Model/typ, producent, rok produkcji.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579DEB91" w14:textId="6834F012"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6307A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1133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D7F65F"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136F2F" w14:textId="11F83F5D"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Lekkie i łatwe w obsłudze, zintegrowane urządzenie poprawiające wydajność pracy i maksymalizujące wygodę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249D1B4B" w14:textId="22B678D5"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2CCF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930B4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256946"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6447440" w14:textId="7BA39ACA"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Kontroler mierzący czas potrzebny do ponownego wypełnienia się krwią żył opróżnionych po cyklu ucisku, zapewniający automatyczną kontrolę sekwencyjnego, gradientowego i obwodowego ucisku na kończyny dolne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4B2CA293" w14:textId="1E704AA8"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65CD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73D1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201773"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2308380" w14:textId="4E762693"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Sekwencyjny, obwodowy ucisk na podudzie i udo z zachowaniem predefiniowanego, automatycznego gradientu ciśnień: dolna część podudzia – 45mmHg; łydka – 40mmHg; udo – 30mmHg. Czas trwania cyklu kompresji – 11s</w:t>
            </w:r>
          </w:p>
        </w:tc>
        <w:tc>
          <w:tcPr>
            <w:tcW w:w="1418" w:type="dxa"/>
            <w:tcBorders>
              <w:top w:val="single" w:sz="4" w:space="0" w:color="000000"/>
              <w:left w:val="single" w:sz="4" w:space="0" w:color="000000"/>
              <w:bottom w:val="single" w:sz="4" w:space="0" w:color="000000"/>
              <w:right w:val="single" w:sz="4" w:space="0" w:color="000000"/>
            </w:tcBorders>
            <w:vAlign w:val="center"/>
          </w:tcPr>
          <w:p w14:paraId="6A318E7A" w14:textId="1DB49B73"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33DB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2896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581947"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CE97E1" w14:textId="25B2C486"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Czas trwania przerw pomiędzy kompresjami regulowany automatycznie za pomocą sytemu wykrywającego ponowne wypełnienie naczyń, umożliwiającego dostosowanie częstotliwości kompresji do fizjologii pacjenta, automatyczna rekalkulacja czasu trwania przerw – co 30 min.</w:t>
            </w:r>
          </w:p>
        </w:tc>
        <w:tc>
          <w:tcPr>
            <w:tcW w:w="1418" w:type="dxa"/>
            <w:tcBorders>
              <w:top w:val="single" w:sz="4" w:space="0" w:color="000000"/>
              <w:left w:val="single" w:sz="4" w:space="0" w:color="000000"/>
              <w:bottom w:val="single" w:sz="4" w:space="0" w:color="000000"/>
              <w:right w:val="single" w:sz="4" w:space="0" w:color="000000"/>
            </w:tcBorders>
            <w:vAlign w:val="center"/>
          </w:tcPr>
          <w:p w14:paraId="26A55979" w14:textId="3411DC45"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663C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DD80D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668228"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69C070F" w14:textId="562A0A77"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 xml:space="preserve">Regulowany automatycznie czas trwania przerw pomiędzy </w:t>
            </w:r>
            <w:r w:rsidRPr="00A27243">
              <w:rPr>
                <w:rFonts w:cs="Calibri"/>
              </w:rPr>
              <w:lastRenderedPageBreak/>
              <w:t>kompresjami dla  uda i podudzia w zakresie: 20-60s</w:t>
            </w:r>
          </w:p>
        </w:tc>
        <w:tc>
          <w:tcPr>
            <w:tcW w:w="1418" w:type="dxa"/>
            <w:tcBorders>
              <w:top w:val="single" w:sz="4" w:space="0" w:color="000000"/>
              <w:left w:val="single" w:sz="4" w:space="0" w:color="000000"/>
              <w:bottom w:val="single" w:sz="4" w:space="0" w:color="000000"/>
              <w:right w:val="single" w:sz="4" w:space="0" w:color="000000"/>
            </w:tcBorders>
            <w:vAlign w:val="center"/>
          </w:tcPr>
          <w:p w14:paraId="1AC78BB7" w14:textId="17F74FEC"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7447A6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023FA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246007"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84EDA5" w14:textId="25E0638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Równomierny ucisk na stopę z predefiniowanym  ciśnieniem 130mmHg. Czas trwania cyklu kompresji – 5s</w:t>
            </w:r>
          </w:p>
        </w:tc>
        <w:tc>
          <w:tcPr>
            <w:tcW w:w="1418" w:type="dxa"/>
            <w:tcBorders>
              <w:top w:val="single" w:sz="4" w:space="0" w:color="000000"/>
              <w:left w:val="single" w:sz="4" w:space="0" w:color="000000"/>
              <w:bottom w:val="single" w:sz="4" w:space="0" w:color="000000"/>
              <w:right w:val="single" w:sz="4" w:space="0" w:color="000000"/>
            </w:tcBorders>
            <w:vAlign w:val="center"/>
          </w:tcPr>
          <w:p w14:paraId="679DAB94" w14:textId="78F5363B"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CC48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820F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36430B"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B6D170" w14:textId="2C561166"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Regulowany automatycznie czas trwania przerw pomiędzy kompresjami dla stopy w zakresie:      30-60s</w:t>
            </w:r>
          </w:p>
        </w:tc>
        <w:tc>
          <w:tcPr>
            <w:tcW w:w="1418" w:type="dxa"/>
            <w:tcBorders>
              <w:top w:val="single" w:sz="4" w:space="0" w:color="000000"/>
              <w:left w:val="single" w:sz="4" w:space="0" w:color="000000"/>
              <w:bottom w:val="single" w:sz="4" w:space="0" w:color="000000"/>
              <w:right w:val="single" w:sz="4" w:space="0" w:color="000000"/>
            </w:tcBorders>
            <w:vAlign w:val="center"/>
          </w:tcPr>
          <w:p w14:paraId="318DAABA" w14:textId="78C8DDF6"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DB70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AA35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91CF90"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D4C8F0" w14:textId="7CE63F1B"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Dostępne mankiety uciskowe udowe,  goleniowe, stopowe, w minimum 2 rozmiarach każdego rodzaju</w:t>
            </w:r>
          </w:p>
        </w:tc>
        <w:tc>
          <w:tcPr>
            <w:tcW w:w="1418" w:type="dxa"/>
            <w:tcBorders>
              <w:top w:val="single" w:sz="4" w:space="0" w:color="000000"/>
              <w:left w:val="single" w:sz="4" w:space="0" w:color="000000"/>
              <w:bottom w:val="single" w:sz="4" w:space="0" w:color="000000"/>
              <w:right w:val="single" w:sz="4" w:space="0" w:color="000000"/>
            </w:tcBorders>
            <w:vAlign w:val="center"/>
          </w:tcPr>
          <w:p w14:paraId="252D822B" w14:textId="67767A93"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E7837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EDA7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FCAC99"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6764D2A" w14:textId="280FF2D6" w:rsidR="0077190E" w:rsidRPr="00320537" w:rsidRDefault="0077190E" w:rsidP="0077190E">
            <w:pPr>
              <w:widowControl w:val="0"/>
              <w:pBdr>
                <w:top w:val="nil"/>
                <w:left w:val="nil"/>
                <w:bottom w:val="nil"/>
                <w:right w:val="nil"/>
                <w:between w:val="nil"/>
              </w:pBdr>
              <w:rPr>
                <w:rFonts w:eastAsia="Calibri" w:cs="Calibri"/>
              </w:rPr>
            </w:pPr>
            <w:r w:rsidRPr="00A27243">
              <w:rPr>
                <w:rFonts w:cs="Calibri"/>
                <w:color w:val="000000"/>
              </w:rPr>
              <w:t>Mankiety wykonane z materiału odpornego na rozdarcie, przebicie i zamoczenie.</w:t>
            </w:r>
          </w:p>
        </w:tc>
        <w:tc>
          <w:tcPr>
            <w:tcW w:w="1418" w:type="dxa"/>
            <w:tcBorders>
              <w:top w:val="single" w:sz="4" w:space="0" w:color="000000"/>
              <w:left w:val="single" w:sz="4" w:space="0" w:color="000000"/>
              <w:bottom w:val="single" w:sz="4" w:space="0" w:color="000000"/>
              <w:right w:val="single" w:sz="4" w:space="0" w:color="000000"/>
            </w:tcBorders>
            <w:vAlign w:val="center"/>
          </w:tcPr>
          <w:p w14:paraId="737B0717" w14:textId="64138013"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CBFE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29000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6D3FF9"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13BF65F" w14:textId="06E3B12B"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Kontroler wyposażony w kolorowy ekran LCD o przekątnej powyżej 3 cali.</w:t>
            </w:r>
          </w:p>
        </w:tc>
        <w:tc>
          <w:tcPr>
            <w:tcW w:w="1418" w:type="dxa"/>
            <w:tcBorders>
              <w:top w:val="single" w:sz="4" w:space="0" w:color="000000"/>
              <w:left w:val="single" w:sz="4" w:space="0" w:color="000000"/>
              <w:bottom w:val="single" w:sz="4" w:space="0" w:color="000000"/>
              <w:right w:val="single" w:sz="4" w:space="0" w:color="000000"/>
            </w:tcBorders>
            <w:vAlign w:val="center"/>
          </w:tcPr>
          <w:p w14:paraId="646755DA" w14:textId="3E74450C"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55870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208A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689316"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ADF894E" w14:textId="681085A7"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Kontroler wyposażony w regulowany uchwyt mocujący do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CA37F20" w14:textId="773791D8"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50F0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473C6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EFE0F1"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95736A" w14:textId="5CE43900"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Wymiary urządzenia:  wysokość-szerokość-wymiar przód-tył  17-20cm</w:t>
            </w:r>
          </w:p>
        </w:tc>
        <w:tc>
          <w:tcPr>
            <w:tcW w:w="1418" w:type="dxa"/>
            <w:tcBorders>
              <w:top w:val="single" w:sz="4" w:space="0" w:color="000000"/>
              <w:left w:val="single" w:sz="4" w:space="0" w:color="000000"/>
              <w:bottom w:val="single" w:sz="4" w:space="0" w:color="000000"/>
              <w:right w:val="single" w:sz="4" w:space="0" w:color="000000"/>
            </w:tcBorders>
            <w:vAlign w:val="center"/>
          </w:tcPr>
          <w:p w14:paraId="077978A3" w14:textId="03891696"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15B1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7181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E69EFD"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6E4373" w14:textId="3A6B8CF7"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Ciężar urządzenia: 2-2,5kg</w:t>
            </w:r>
          </w:p>
        </w:tc>
        <w:tc>
          <w:tcPr>
            <w:tcW w:w="1418" w:type="dxa"/>
            <w:tcBorders>
              <w:top w:val="single" w:sz="4" w:space="0" w:color="000000"/>
              <w:left w:val="single" w:sz="4" w:space="0" w:color="000000"/>
              <w:bottom w:val="single" w:sz="4" w:space="0" w:color="000000"/>
              <w:right w:val="single" w:sz="4" w:space="0" w:color="000000"/>
            </w:tcBorders>
            <w:vAlign w:val="center"/>
          </w:tcPr>
          <w:p w14:paraId="521E7010" w14:textId="160EB4B1"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BDF5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2F62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65C233"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D7F166" w14:textId="4B0BC303"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Parametry zasilania: 100-240V, 50-60Hz</w:t>
            </w:r>
          </w:p>
        </w:tc>
        <w:tc>
          <w:tcPr>
            <w:tcW w:w="1418" w:type="dxa"/>
            <w:tcBorders>
              <w:top w:val="single" w:sz="4" w:space="0" w:color="000000"/>
              <w:left w:val="single" w:sz="4" w:space="0" w:color="000000"/>
              <w:bottom w:val="single" w:sz="4" w:space="0" w:color="000000"/>
              <w:right w:val="single" w:sz="4" w:space="0" w:color="000000"/>
            </w:tcBorders>
            <w:vAlign w:val="center"/>
          </w:tcPr>
          <w:p w14:paraId="1354ABDA" w14:textId="42F690F9"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517CD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45475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5BCC58"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BB225C" w14:textId="1D45176B"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Bateria – akumulator litowo-jonowy, czas działania 6-8 godz.</w:t>
            </w:r>
          </w:p>
        </w:tc>
        <w:tc>
          <w:tcPr>
            <w:tcW w:w="1418" w:type="dxa"/>
            <w:tcBorders>
              <w:top w:val="single" w:sz="4" w:space="0" w:color="000000"/>
              <w:left w:val="single" w:sz="4" w:space="0" w:color="000000"/>
              <w:bottom w:val="single" w:sz="4" w:space="0" w:color="000000"/>
              <w:right w:val="single" w:sz="4" w:space="0" w:color="000000"/>
            </w:tcBorders>
            <w:vAlign w:val="center"/>
          </w:tcPr>
          <w:p w14:paraId="4E220DD2" w14:textId="7C491233"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7908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3B8A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E9E8E8"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EA028BA" w14:textId="77777777" w:rsidR="0077190E" w:rsidRPr="00A27243" w:rsidRDefault="0077190E" w:rsidP="0077190E">
            <w:pPr>
              <w:rPr>
                <w:rFonts w:cs="Calibri"/>
              </w:rPr>
            </w:pPr>
            <w:r w:rsidRPr="00A27243">
              <w:rPr>
                <w:rFonts w:cs="Calibri"/>
              </w:rPr>
              <w:t>Kontroler zabezpieczony przed przedostaniem się</w:t>
            </w:r>
          </w:p>
          <w:p w14:paraId="7098F4E1" w14:textId="61476500"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wody do środka - stopień ochrony IPX3 – możliwość dezynfekcji.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36F74B75" w14:textId="74AA1022"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169A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AB676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B63C3F"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FA8D64" w14:textId="77777777" w:rsidR="0077190E" w:rsidRPr="00A27243" w:rsidRDefault="0077190E" w:rsidP="0077190E">
            <w:pPr>
              <w:rPr>
                <w:rFonts w:cs="Calibri"/>
              </w:rPr>
            </w:pPr>
            <w:r w:rsidRPr="00A27243">
              <w:rPr>
                <w:rFonts w:cs="Calibri"/>
              </w:rPr>
              <w:t>Wykaz środków czyszczące i ich</w:t>
            </w:r>
          </w:p>
          <w:p w14:paraId="36322064" w14:textId="490EE761" w:rsidR="0077190E" w:rsidRPr="00320537" w:rsidRDefault="0077190E" w:rsidP="0077190E">
            <w:pPr>
              <w:widowControl w:val="0"/>
              <w:pBdr>
                <w:top w:val="nil"/>
                <w:left w:val="nil"/>
                <w:bottom w:val="nil"/>
                <w:right w:val="nil"/>
                <w:between w:val="nil"/>
              </w:pBdr>
              <w:rPr>
                <w:rFonts w:eastAsia="Calibri" w:cs="Calibri"/>
              </w:rPr>
            </w:pPr>
            <w:r w:rsidRPr="00A27243">
              <w:rPr>
                <w:rFonts w:cs="Calibri"/>
              </w:rPr>
              <w:t>składniki chemiczne – minimum 5 środków dostępnych w sprzedaży</w:t>
            </w:r>
          </w:p>
        </w:tc>
        <w:tc>
          <w:tcPr>
            <w:tcW w:w="1418" w:type="dxa"/>
            <w:tcBorders>
              <w:top w:val="single" w:sz="4" w:space="0" w:color="000000"/>
              <w:left w:val="single" w:sz="4" w:space="0" w:color="000000"/>
              <w:bottom w:val="single" w:sz="4" w:space="0" w:color="000000"/>
              <w:right w:val="single" w:sz="4" w:space="0" w:color="000000"/>
            </w:tcBorders>
            <w:vAlign w:val="center"/>
          </w:tcPr>
          <w:p w14:paraId="3C117E8F" w14:textId="35B5971D"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3112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DD96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DE2624"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6A1FB8" w14:textId="25083075" w:rsidR="0077190E" w:rsidRPr="00A75714" w:rsidRDefault="00372590" w:rsidP="0077190E">
            <w:pPr>
              <w:widowControl w:val="0"/>
              <w:pBdr>
                <w:top w:val="nil"/>
                <w:left w:val="nil"/>
                <w:bottom w:val="nil"/>
                <w:right w:val="nil"/>
                <w:between w:val="nil"/>
              </w:pBdr>
              <w:rPr>
                <w:rFonts w:eastAsia="Calibri" w:cs="Calibri"/>
                <w:color w:val="000000"/>
              </w:rPr>
            </w:pPr>
            <w:r w:rsidRPr="0037259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54FE496" w14:textId="2E3C0C08" w:rsidR="0077190E" w:rsidRPr="00A75714" w:rsidRDefault="0037259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50103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803B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F4FB10"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506849"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5BD79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E490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4785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7C53AC"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A2DE0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82C85A3" w14:textId="56AE7739" w:rsidR="00372590" w:rsidRPr="00A75714" w:rsidRDefault="0077190E" w:rsidP="00372590">
            <w:pPr>
              <w:pStyle w:val="Tekstpodstawowy32"/>
              <w:spacing w:after="0"/>
              <w:rPr>
                <w:rFonts w:eastAsia="Garamond" w:cs="Calibri"/>
                <w:color w:val="000000"/>
              </w:rPr>
            </w:pPr>
            <w:r w:rsidRPr="00A75714">
              <w:rPr>
                <w:rFonts w:ascii="Calibri" w:hAnsi="Calibri" w:cs="Calibri"/>
                <w:sz w:val="20"/>
                <w:szCs w:val="20"/>
              </w:rPr>
              <w:t>Nie</w:t>
            </w:r>
            <w:r w:rsidR="0037259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EF3A108" w14:textId="054C39F8"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3755B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854CC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E1EA31"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E2276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A0F61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B15C0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BD4D8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DE5272" w14:textId="77777777" w:rsidR="0077190E" w:rsidRPr="00A75714" w:rsidRDefault="0077190E" w:rsidP="0077190E">
            <w:pPr>
              <w:widowControl w:val="0"/>
              <w:numPr>
                <w:ilvl w:val="0"/>
                <w:numId w:val="35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0D9A1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0DCFA1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872EB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9CAC1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853BA4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F1D791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8BBAF5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3426EC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6A1924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F75858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A90A72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A69102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3B22C9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482A9A1" w14:textId="7B1377F7"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1.24</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1028F61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565E2B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0B861D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C8E9EF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lastRenderedPageBreak/>
              <w:t>Kraj produkcji: ………………………………………………….</w:t>
            </w:r>
          </w:p>
          <w:p w14:paraId="7675617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302765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E766EF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08B7E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2764D0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F75531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18938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083F78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1BAACF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5F552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5A79E1" w14:textId="77777777" w:rsidR="0077190E" w:rsidRPr="00A75714" w:rsidRDefault="0077190E" w:rsidP="0077190E">
            <w:pPr>
              <w:widowControl w:val="0"/>
              <w:numPr>
                <w:ilvl w:val="0"/>
                <w:numId w:val="35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026E9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259D6D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931E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E2699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F6EFBB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FBC96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72C340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F9E24E"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6BAE5D"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1F0D126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88EE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44F11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D5DCA0"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7D89F0"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0321B5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4265B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2F20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E25832"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25E69A2"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4B071BE1"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6AC57122"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339222DC"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08500EF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25BDB2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F409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B765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008734"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B4FC8C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ED57F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85BD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A4E18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D0009B"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B443E1"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A9CD51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A7E9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4A24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6BF1D9"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29DF7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2A6E6C3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3B26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E6CA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76C8F9"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808D97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68C72D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1F7C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AF95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F83609"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83DF64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3C1DB0B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1091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1422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0F9195"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50BD8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4F83809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E902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C522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863B27"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982D5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5811660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8531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2353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B9DF38"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B51B6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2AE9BA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B4F4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7B0C6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406D18"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A618A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7F0D47F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8F96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F507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982D1B"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071C2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39D0F37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1905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29E8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30407C"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726A3CC"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30669F4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BF93C4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8AA0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C74B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C5E301"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A2758E" w14:textId="0E883EB1" w:rsidR="0077190E" w:rsidRPr="00A75714" w:rsidRDefault="0019107A" w:rsidP="0077190E">
            <w:pPr>
              <w:widowControl w:val="0"/>
              <w:pBdr>
                <w:top w:val="nil"/>
                <w:left w:val="nil"/>
                <w:bottom w:val="nil"/>
                <w:right w:val="nil"/>
                <w:between w:val="nil"/>
              </w:pBdr>
              <w:rPr>
                <w:rFonts w:eastAsia="Calibri" w:cs="Calibri"/>
                <w:color w:val="000000"/>
              </w:rPr>
            </w:pPr>
            <w:r w:rsidRPr="0019107A">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7849A69" w14:textId="3A478F03" w:rsidR="0077190E" w:rsidRPr="00A75714" w:rsidRDefault="0019107A"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5246F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E3DC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9B0A09"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DCC03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AC668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8B4245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F341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91D6B0"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E5C4E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FBF96C7" w14:textId="23D2F5FE" w:rsidR="0019107A" w:rsidRPr="00A75714" w:rsidRDefault="0077190E" w:rsidP="0019107A">
            <w:pPr>
              <w:pStyle w:val="Tekstpodstawowy32"/>
              <w:spacing w:after="0"/>
              <w:rPr>
                <w:rFonts w:eastAsia="Garamond" w:cs="Calibri"/>
                <w:color w:val="000000"/>
              </w:rPr>
            </w:pPr>
            <w:r w:rsidRPr="00A75714">
              <w:rPr>
                <w:rFonts w:ascii="Calibri" w:hAnsi="Calibri" w:cs="Calibri"/>
                <w:sz w:val="20"/>
                <w:szCs w:val="20"/>
              </w:rPr>
              <w:t>Nie</w:t>
            </w:r>
            <w:r w:rsidR="0019107A">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0896D9D" w14:textId="06DF182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33F06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9CD9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3042F1"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84FFE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D5B01E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76527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7D191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5FD2ED" w14:textId="77777777" w:rsidR="0077190E" w:rsidRPr="00A75714" w:rsidRDefault="0077190E" w:rsidP="0077190E">
            <w:pPr>
              <w:widowControl w:val="0"/>
              <w:numPr>
                <w:ilvl w:val="0"/>
                <w:numId w:val="35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2B926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F9D78F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736E1B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2CD0B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D3886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C95AC0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4F6026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CC8071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0C58C2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59E528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5D05B1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543194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9E5CB0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44FF137" w14:textId="25E2A552"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1.24</w:t>
            </w:r>
            <w:r w:rsidRPr="00A2627A">
              <w:rPr>
                <w:rFonts w:eastAsia="Times New Roman" w:cs="Calibri"/>
                <w:b/>
                <w:color w:val="000000"/>
              </w:rPr>
              <w:t xml:space="preserve"> Pokój </w:t>
            </w:r>
            <w:r>
              <w:rPr>
                <w:rFonts w:eastAsia="Times New Roman" w:cs="Calibri"/>
                <w:b/>
                <w:color w:val="000000"/>
              </w:rPr>
              <w:t>2</w:t>
            </w:r>
            <w:r w:rsidRPr="00A2627A">
              <w:rPr>
                <w:rFonts w:eastAsia="Times New Roman" w:cs="Calibri"/>
                <w:b/>
                <w:color w:val="000000"/>
              </w:rPr>
              <w:t>-os.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2</w:t>
            </w:r>
            <w:r w:rsidRPr="00A75714">
              <w:rPr>
                <w:rFonts w:eastAsia="Times New Roman" w:cs="Calibri"/>
                <w:b/>
                <w:color w:val="000000"/>
              </w:rPr>
              <w:t xml:space="preserve"> szt.</w:t>
            </w:r>
          </w:p>
        </w:tc>
      </w:tr>
      <w:tr w:rsidR="0077190E" w:rsidRPr="00A75714" w14:paraId="3715E51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FAADC1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8C9D3D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1D1B50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519BA8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E1E589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E01D26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6F2BF9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9AC165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9E0BF7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73A74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D38F48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D09422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1EE01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9DF39E" w14:textId="77777777" w:rsidR="0077190E" w:rsidRPr="00A75714" w:rsidRDefault="0077190E" w:rsidP="0077190E">
            <w:pPr>
              <w:widowControl w:val="0"/>
              <w:numPr>
                <w:ilvl w:val="0"/>
                <w:numId w:val="35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97D6A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211BD5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99D7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FFAD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2BC72D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28DF51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344AC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AAFCAF"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3ACCA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6DB8D1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BFFC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E4D03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A828AD"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2D238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30B8D21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6104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18B5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15C7D8"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4A083D6"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1CEE5E7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AADE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6A21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FA2EDB"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E43D5B"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212B5F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2DA5E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A697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834B7D" w14:textId="77777777" w:rsidR="0077190E" w:rsidRPr="00572B60"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F3CABC"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66B55D5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CAEB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75A8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FF7F16"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BB4324"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1D0B6EE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5AA98D6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35A3405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52E8878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3DA4F14F"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lastRenderedPageBreak/>
              <w:t>Waga: 5–5,5 kg</w:t>
            </w:r>
          </w:p>
          <w:p w14:paraId="7BCA294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159F8BB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4C011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BD24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CFECBB"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B9B518" w14:textId="0D739C3C" w:rsidR="0077190E" w:rsidRPr="00A75714" w:rsidRDefault="00184B68" w:rsidP="0077190E">
            <w:pPr>
              <w:widowControl w:val="0"/>
              <w:pBdr>
                <w:top w:val="nil"/>
                <w:left w:val="nil"/>
                <w:bottom w:val="nil"/>
                <w:right w:val="nil"/>
                <w:between w:val="nil"/>
              </w:pBdr>
              <w:rPr>
                <w:rFonts w:eastAsia="Calibri" w:cs="Calibri"/>
                <w:color w:val="000000"/>
              </w:rPr>
            </w:pPr>
            <w:r w:rsidRPr="00184B6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56560F7" w14:textId="5122F7A1" w:rsidR="0077190E" w:rsidRPr="00A75714" w:rsidRDefault="00184B6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D45B85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D6A0B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383A29"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1C114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0CEED1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6961B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9218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DF7FD8"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38374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6AD1595" w14:textId="49D80B6C" w:rsidR="00184B68" w:rsidRPr="00A75714" w:rsidRDefault="0077190E" w:rsidP="00184B68">
            <w:pPr>
              <w:pStyle w:val="Tekstpodstawowy32"/>
              <w:spacing w:after="0"/>
              <w:rPr>
                <w:rFonts w:eastAsia="Garamond" w:cs="Calibri"/>
                <w:color w:val="000000"/>
              </w:rPr>
            </w:pPr>
            <w:r w:rsidRPr="00A75714">
              <w:rPr>
                <w:rFonts w:ascii="Calibri" w:hAnsi="Calibri" w:cs="Calibri"/>
                <w:sz w:val="20"/>
                <w:szCs w:val="20"/>
              </w:rPr>
              <w:t>Nie</w:t>
            </w:r>
            <w:r w:rsidR="00184B6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B3EFAB4" w14:textId="2A5D2A1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A24CB2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FEA1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CC03BE"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B87E3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0CFF1D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47E368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5AF33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8397E8" w14:textId="77777777" w:rsidR="0077190E" w:rsidRPr="00A75714" w:rsidRDefault="0077190E" w:rsidP="0077190E">
            <w:pPr>
              <w:widowControl w:val="0"/>
              <w:numPr>
                <w:ilvl w:val="0"/>
                <w:numId w:val="35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6779D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6BB2AA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55FAC1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4D74B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63213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A2A77C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A41A4B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35A07A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FE5855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338258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C039EB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1ED2FB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D2696B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D82C759" w14:textId="2A857B46"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1.24</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9F951A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C71E92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909D60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965B7F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E4F799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C22529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CBF4B4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1B82FE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2115D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F416DE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ADF61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BC8627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176852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7C773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AED230" w14:textId="77777777" w:rsidR="0077190E" w:rsidRPr="00A75714" w:rsidRDefault="0077190E" w:rsidP="0077190E">
            <w:pPr>
              <w:widowControl w:val="0"/>
              <w:numPr>
                <w:ilvl w:val="0"/>
                <w:numId w:val="35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C2657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BBB3A9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C424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E270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9AD869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11056E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114F1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00BCC7"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56DF56"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36C28C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A18F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CE62B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741952"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FFC2272"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06C270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6070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0185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AE4BEA"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BA341C0"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11E324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7A905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4B3ED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6C3208"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9C83A45"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017028F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E0FCB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BC42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B76F71"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53AFCA6"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12FB216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3E4A7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B15D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4FFEF8"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F53B19"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 xml:space="preserve">Konstrukcja nóg stołu wykonana z profila stalowego zamkniętego o gr. ścianki min. 3mm malowanego </w:t>
            </w:r>
            <w:r>
              <w:rPr>
                <w:rFonts w:eastAsia="Calibri" w:cs="Calibri"/>
              </w:rPr>
              <w:lastRenderedPageBreak/>
              <w:t>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75E9011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6DC26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5372A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5120A2"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C5D95AE"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D4422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E117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D6EB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62F066"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AD5091"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7CF8D0D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71E1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7625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1E540D"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8B5EE0"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2C37D4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AA1F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66AE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7BB3BD"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AB40F2" w14:textId="5C11A11B" w:rsidR="0077190E" w:rsidRPr="00A75714" w:rsidRDefault="00184B68" w:rsidP="0077190E">
            <w:pPr>
              <w:widowControl w:val="0"/>
              <w:pBdr>
                <w:top w:val="nil"/>
                <w:left w:val="nil"/>
                <w:bottom w:val="nil"/>
                <w:right w:val="nil"/>
                <w:between w:val="nil"/>
              </w:pBdr>
              <w:rPr>
                <w:rFonts w:eastAsia="Calibri" w:cs="Calibri"/>
                <w:color w:val="000000"/>
              </w:rPr>
            </w:pPr>
            <w:r w:rsidRPr="00184B6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CE77FFE" w14:textId="0F3A25CD" w:rsidR="0077190E" w:rsidRPr="00A75714" w:rsidRDefault="00184B6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8262BA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551F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3F0509"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B0F7E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122ECE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E806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90E5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96CC7D"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2F990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00F3FB2" w14:textId="32C491C8" w:rsidR="00184B68" w:rsidRPr="00A75714" w:rsidRDefault="0077190E" w:rsidP="00184B68">
            <w:pPr>
              <w:pStyle w:val="Tekstpodstawowy32"/>
              <w:spacing w:after="0"/>
              <w:rPr>
                <w:rFonts w:eastAsia="Garamond" w:cs="Calibri"/>
                <w:color w:val="000000"/>
              </w:rPr>
            </w:pPr>
            <w:r w:rsidRPr="00A75714">
              <w:rPr>
                <w:rFonts w:ascii="Calibri" w:hAnsi="Calibri" w:cs="Calibri"/>
                <w:sz w:val="20"/>
                <w:szCs w:val="20"/>
              </w:rPr>
              <w:t>Nie</w:t>
            </w:r>
            <w:r w:rsidR="00184B6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1A507C3" w14:textId="51755EE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327A27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64D82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C5497E"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A14CF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912E3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4A971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6DFBC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C409C3" w14:textId="77777777" w:rsidR="0077190E" w:rsidRPr="00A75714" w:rsidRDefault="0077190E" w:rsidP="0077190E">
            <w:pPr>
              <w:widowControl w:val="0"/>
              <w:numPr>
                <w:ilvl w:val="0"/>
                <w:numId w:val="35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B731E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C02C11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0B5619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09E0F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635D20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9C6F08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006DF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2B778F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3A8D0C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E5D765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2910B7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170DE3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14C9F7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008164F" w14:textId="134E709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1.25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550B3A7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38EEFC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D92553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1DB7B8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C1F3A4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A77BD5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ACDBE9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2149F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C33633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A72356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43A294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EA83F7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796EE2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EB4DC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4D5E1B" w14:textId="77777777" w:rsidR="0077190E" w:rsidRPr="00A75714" w:rsidRDefault="0077190E" w:rsidP="0077190E">
            <w:pPr>
              <w:widowControl w:val="0"/>
              <w:numPr>
                <w:ilvl w:val="0"/>
                <w:numId w:val="36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20143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6B3623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CC67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E69D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B8D834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EF2710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1562A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245D42"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1A7CC6"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0C31A2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74446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829C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A9BAE2"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733B09"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6AAC6DF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0337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22D2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CC3919"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B7429C"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49831BE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D381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98C4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F5D7A6"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5EF19F"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7680D0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C9463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F8A82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AE3567"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E437BF2"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5DF6D05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A3D3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8878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580D1A"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FB80F9"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588FCB30"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lastRenderedPageBreak/>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1F72DE82"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14CEF4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CF0F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743DBC"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71294B" w14:textId="70503BAE" w:rsidR="0077190E" w:rsidRPr="00A75714" w:rsidRDefault="00C87EA0" w:rsidP="0077190E">
            <w:pPr>
              <w:widowControl w:val="0"/>
              <w:pBdr>
                <w:top w:val="nil"/>
                <w:left w:val="nil"/>
                <w:bottom w:val="nil"/>
                <w:right w:val="nil"/>
                <w:between w:val="nil"/>
              </w:pBdr>
              <w:rPr>
                <w:rFonts w:eastAsia="Calibri" w:cs="Calibri"/>
                <w:color w:val="000000"/>
              </w:rPr>
            </w:pPr>
            <w:r w:rsidRPr="00C87EA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649ED7A" w14:textId="495F7356" w:rsidR="0077190E" w:rsidRPr="00A75714" w:rsidRDefault="00C87EA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7D2822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DBED3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91407E"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63E9B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C0986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7E28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333D1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27D3AF"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F0BAB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637C5A9" w14:textId="26A2CDC8" w:rsidR="00C87EA0" w:rsidRPr="00A75714" w:rsidRDefault="0077190E" w:rsidP="00C87EA0">
            <w:pPr>
              <w:pStyle w:val="Tekstpodstawowy32"/>
              <w:spacing w:after="0"/>
              <w:rPr>
                <w:rFonts w:eastAsia="Garamond" w:cs="Calibri"/>
                <w:color w:val="000000"/>
              </w:rPr>
            </w:pPr>
            <w:r w:rsidRPr="00A75714">
              <w:rPr>
                <w:rFonts w:ascii="Calibri" w:hAnsi="Calibri" w:cs="Calibri"/>
                <w:sz w:val="20"/>
                <w:szCs w:val="20"/>
              </w:rPr>
              <w:t>Nie</w:t>
            </w:r>
            <w:r w:rsidR="00C87EA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4A082B7" w14:textId="4A1BC4D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CC36CD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B6E7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BB4BAF"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53587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C7653B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27605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4E7E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EDCC05" w14:textId="77777777" w:rsidR="0077190E" w:rsidRPr="00A75714" w:rsidRDefault="0077190E" w:rsidP="0077190E">
            <w:pPr>
              <w:widowControl w:val="0"/>
              <w:numPr>
                <w:ilvl w:val="0"/>
                <w:numId w:val="36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B894C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C2FD87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2909F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957F2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C118FC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8C609F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07844B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0F0AB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BF5B54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C37501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1073A4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D54503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EF3291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5C8445B" w14:textId="34EB841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1.27</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3531F3A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17CC6A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ADEBAD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DB24B0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BF4461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B80828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85D9EA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A9BEA4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A773A1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AFCB38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D67F6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C1C8DA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E73D96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CEA718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6FDFEE" w14:textId="77777777" w:rsidR="0077190E" w:rsidRPr="00A75714" w:rsidRDefault="0077190E" w:rsidP="0077190E">
            <w:pPr>
              <w:widowControl w:val="0"/>
              <w:numPr>
                <w:ilvl w:val="0"/>
                <w:numId w:val="36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EEA26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BD9F7D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055DC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6586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9114B2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77C5F6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850ECE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EC8FF6"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5BA69B"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63138B2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CD76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A3B94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9D3542"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10E88F" w14:textId="77777777" w:rsidR="0077190E" w:rsidRPr="006305E3" w:rsidRDefault="0077190E" w:rsidP="0077190E">
            <w:pPr>
              <w:rPr>
                <w:rFonts w:cs="Calibri"/>
              </w:rPr>
            </w:pPr>
            <w:r w:rsidRPr="006305E3">
              <w:rPr>
                <w:rFonts w:cs="Calibri"/>
              </w:rPr>
              <w:t>Wymiary zewnętrzne łóżka:</w:t>
            </w:r>
          </w:p>
          <w:p w14:paraId="60B6B001"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5B8B127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014F717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C091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6EF6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07D840"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FFC1AD"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5AB5ED0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053F87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DBE38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EF5762"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F82A82"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3683B5B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DEE3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A5612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B399DD"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D229080"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20E47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D910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32C2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1B6FAE"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9824B4"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6DC4D399"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32F675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1949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63FF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616831"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E6E124"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0E57E48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5CE7606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69C9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B5BA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5E0B6E"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E936D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32E941E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9106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7402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C08176"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33783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3297A2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4133F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60E2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85F6AF"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55775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2CFD6F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7688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53A1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E08336"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165A6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7B95F1B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66AE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E3356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5B6549"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4979DC" w14:textId="77777777" w:rsidR="0077190E" w:rsidRDefault="0077190E" w:rsidP="0077190E">
            <w:pPr>
              <w:rPr>
                <w:rFonts w:cs="Calibri"/>
              </w:rPr>
            </w:pPr>
            <w:r w:rsidRPr="006305E3">
              <w:rPr>
                <w:rFonts w:cs="Calibri"/>
              </w:rPr>
              <w:t xml:space="preserve">Elektryczna regulacja wysokości leża w zakresie od: </w:t>
            </w:r>
          </w:p>
          <w:p w14:paraId="69D4CCAE"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23BD0E4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DA405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85AE9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857F0D"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67D125" w14:textId="77777777" w:rsidR="0077190E" w:rsidRPr="006305E3" w:rsidRDefault="0077190E" w:rsidP="0077190E">
            <w:pPr>
              <w:rPr>
                <w:rFonts w:cs="Calibri"/>
              </w:rPr>
            </w:pPr>
            <w:r w:rsidRPr="006305E3">
              <w:rPr>
                <w:rFonts w:cs="Calibri"/>
              </w:rPr>
              <w:t>Pozostałe elektryczne regulacje :</w:t>
            </w:r>
          </w:p>
          <w:p w14:paraId="05CF2D7F"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78110553"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40063717"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497C437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3461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0AC3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880570"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457C1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1BB584F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BB146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21E58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F55147"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3BD4C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485DC04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A697F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70DA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706336"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29AD44D"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78CF64F6"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47612D2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0DE75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9871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8CC77E"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CDE22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6668A5B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A9366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0D3D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572B2D"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B2018EA"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2968B2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8F35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4F06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01CBCF"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F4B63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5E0039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99A4B7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EDE9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B75646"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7595DD" w14:textId="77777777" w:rsidR="0077190E" w:rsidRPr="006305E3" w:rsidRDefault="0077190E" w:rsidP="0077190E">
            <w:pPr>
              <w:rPr>
                <w:rFonts w:cs="Calibri"/>
              </w:rPr>
            </w:pPr>
            <w:r w:rsidRPr="006305E3">
              <w:rPr>
                <w:rFonts w:cs="Calibri"/>
              </w:rPr>
              <w:t>Elementy wyposażenia łóżka:</w:t>
            </w:r>
          </w:p>
          <w:p w14:paraId="3B0348B4" w14:textId="10460399"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0809002E" w14:textId="67BB45A0"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C588F9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C88A9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20CB2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15AD39"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DA31E73" w14:textId="0F45BFA9"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05D40B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BE932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B613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1FBFDD"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2104971" w14:textId="4243DC42" w:rsidR="0077190E" w:rsidRPr="00A75714" w:rsidRDefault="00FA00F0" w:rsidP="0077190E">
            <w:pPr>
              <w:widowControl w:val="0"/>
              <w:pBdr>
                <w:top w:val="nil"/>
                <w:left w:val="nil"/>
                <w:bottom w:val="nil"/>
                <w:right w:val="nil"/>
                <w:between w:val="nil"/>
              </w:pBdr>
              <w:rPr>
                <w:rFonts w:eastAsia="Calibri" w:cs="Calibri"/>
                <w:color w:val="000000"/>
              </w:rPr>
            </w:pPr>
            <w:r w:rsidRPr="00FA00F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5DE4AD1" w14:textId="316D3503" w:rsidR="0077190E" w:rsidRPr="00A75714" w:rsidRDefault="00FA00F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BE91A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B33B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1208BD"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E623B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9F4C9E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F31D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AB85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F5531A"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81FD8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CE7681A" w14:textId="2F417C1B" w:rsidR="003853C8" w:rsidRPr="00A75714" w:rsidRDefault="0077190E" w:rsidP="003853C8">
            <w:pPr>
              <w:pStyle w:val="Tekstpodstawowy32"/>
              <w:spacing w:after="0"/>
              <w:rPr>
                <w:rFonts w:eastAsia="Garamond" w:cs="Calibri"/>
                <w:color w:val="000000"/>
              </w:rPr>
            </w:pPr>
            <w:r w:rsidRPr="00A75714">
              <w:rPr>
                <w:rFonts w:ascii="Calibri" w:hAnsi="Calibri" w:cs="Calibri"/>
                <w:sz w:val="20"/>
                <w:szCs w:val="20"/>
              </w:rPr>
              <w:t>Nie</w:t>
            </w:r>
            <w:r w:rsidR="003853C8">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3D6D7BAF" w14:textId="7D060D6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C2EC79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03EF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23FE8E"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E975A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E53B9B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D07D1A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F055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FE71CB" w14:textId="77777777" w:rsidR="0077190E" w:rsidRPr="00A75714" w:rsidRDefault="0077190E" w:rsidP="0077190E">
            <w:pPr>
              <w:widowControl w:val="0"/>
              <w:numPr>
                <w:ilvl w:val="0"/>
                <w:numId w:val="36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6069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2AE4F3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422A3B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6059C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20F4F3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05F3CB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0A8E7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AC18F9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EAD75E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F91230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DF9333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C2E618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4681FD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D5FEF31" w14:textId="4C0081F4"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1.27</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298C6FB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99A4A4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F216BF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0372C6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FAF779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5F8D37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BA79E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86DAE2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2BEBF8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AC72C3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62115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5D6262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3823B1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39D547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3DFD08" w14:textId="77777777" w:rsidR="0077190E" w:rsidRPr="00A75714" w:rsidRDefault="0077190E" w:rsidP="0077190E">
            <w:pPr>
              <w:widowControl w:val="0"/>
              <w:numPr>
                <w:ilvl w:val="0"/>
                <w:numId w:val="36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B21112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E9C82C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52C6B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489D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5BD01F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F0119D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49734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C4915D"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0967B7"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37DCA3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7A80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C527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C11CE4"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67E44BF"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75203F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25BC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122CA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7C9E78"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CD8597B"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32ED8F23"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5E99082E"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2FDBBE14"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1C17D84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9D14C3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6704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AA2C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48C229"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A4D8C8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7C1473D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AC57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3190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887D78"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F42343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9DB0B9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35843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9E9BB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758622"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A7BA7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3CAA3C1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CFAF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07EE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C91838"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B2FA8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841F3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1D88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DA376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4CFF7A"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4F18B1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6171CBC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A41C3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07CB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8D3035"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7F326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2EBD686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5AAF6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2DED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189E7C"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A84F91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5A543B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8213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797F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0A3223"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324B2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4C7AA46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0135C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2198A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248610"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37E8B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14E7456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5D5F6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4873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E94AC1"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E5A80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046BED3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76F95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52034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867046"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8DE4CD"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1A8F6F3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BAAED5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602A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8C6EA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5522ED"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2986EF" w14:textId="65496C7F" w:rsidR="0077190E" w:rsidRPr="00A75714" w:rsidRDefault="003853C8" w:rsidP="0077190E">
            <w:pPr>
              <w:widowControl w:val="0"/>
              <w:pBdr>
                <w:top w:val="nil"/>
                <w:left w:val="nil"/>
                <w:bottom w:val="nil"/>
                <w:right w:val="nil"/>
                <w:between w:val="nil"/>
              </w:pBdr>
              <w:rPr>
                <w:rFonts w:eastAsia="Calibri" w:cs="Calibri"/>
                <w:color w:val="000000"/>
              </w:rPr>
            </w:pPr>
            <w:r w:rsidRPr="003853C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52A5870" w14:textId="70D1153B" w:rsidR="0077190E" w:rsidRPr="00A75714" w:rsidRDefault="003853C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48FA3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96E2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7ED64F"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F0916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30619A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13906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EF5F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7F45F1"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AB2A4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280FB8B" w14:textId="7FDB5734" w:rsidR="003853C8" w:rsidRPr="00A75714" w:rsidRDefault="0077190E" w:rsidP="003853C8">
            <w:pPr>
              <w:pStyle w:val="Tekstpodstawowy32"/>
              <w:spacing w:after="0"/>
              <w:rPr>
                <w:rFonts w:eastAsia="Garamond" w:cs="Calibri"/>
                <w:color w:val="000000"/>
              </w:rPr>
            </w:pPr>
            <w:r w:rsidRPr="00A75714">
              <w:rPr>
                <w:rFonts w:ascii="Calibri" w:hAnsi="Calibri" w:cs="Calibri"/>
                <w:sz w:val="20"/>
                <w:szCs w:val="20"/>
              </w:rPr>
              <w:t>Nie</w:t>
            </w:r>
            <w:r w:rsidR="003853C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3D2A720" w14:textId="00A5C42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3624B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08C9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3C0ADB"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7927E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AFDD46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6C9CE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0DF1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1EC459" w14:textId="77777777" w:rsidR="0077190E" w:rsidRPr="00A75714" w:rsidRDefault="0077190E" w:rsidP="0077190E">
            <w:pPr>
              <w:widowControl w:val="0"/>
              <w:numPr>
                <w:ilvl w:val="0"/>
                <w:numId w:val="36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5F411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B517A2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FC91A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454EF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EFBF1C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2781B6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4C098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BA5B05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E6C0D9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2534F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12A1AF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7580F0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52DF623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5F353B7" w14:textId="4C740609"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1.27</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6F19B3C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EC8479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46FB47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C6A103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BFC0A0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F58D2C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8123E6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EF07A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A9BBAC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359993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56EB7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D9A6A9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7F8F8D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6E067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7540B6" w14:textId="77777777" w:rsidR="0077190E" w:rsidRPr="00A75714" w:rsidRDefault="0077190E" w:rsidP="0077190E">
            <w:pPr>
              <w:widowControl w:val="0"/>
              <w:numPr>
                <w:ilvl w:val="0"/>
                <w:numId w:val="36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4075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7E426C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AFF1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923D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9E18E5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D1E9DA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EDA0E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52DA93"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97FCC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 xml:space="preserve">owalnej (30 × 15 mm, 1,2–1,5 mm grubości), spawany dwustronnie, </w:t>
            </w:r>
            <w:r w:rsidRPr="00572B60">
              <w:rPr>
                <w:rFonts w:eastAsia="Calibri" w:cs="Calibri"/>
                <w:color w:val="000000"/>
              </w:rPr>
              <w:lastRenderedPageBreak/>
              <w:t>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41C8A9F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A2E57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E8334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7D939E"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94E58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5536FA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41A8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D7D02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03C2B2"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50FE54"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7A39CA4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1230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36E8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5A8313"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634E3C"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7BD47F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7D8A7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8850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816EF4" w14:textId="77777777" w:rsidR="0077190E" w:rsidRPr="00572B60"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38A704B"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1102A5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8363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D3B0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9012FA"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E34C022"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28BBC4D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467B934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0DCDA120"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24AB010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4F53FA9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63C0FC1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7D93257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121C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2494D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3930DA"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F13E05B" w14:textId="40AE956F" w:rsidR="0077190E" w:rsidRPr="00A75714" w:rsidRDefault="003853C8" w:rsidP="0077190E">
            <w:pPr>
              <w:widowControl w:val="0"/>
              <w:pBdr>
                <w:top w:val="nil"/>
                <w:left w:val="nil"/>
                <w:bottom w:val="nil"/>
                <w:right w:val="nil"/>
                <w:between w:val="nil"/>
              </w:pBdr>
              <w:rPr>
                <w:rFonts w:eastAsia="Calibri" w:cs="Calibri"/>
                <w:color w:val="000000"/>
              </w:rPr>
            </w:pPr>
            <w:r w:rsidRPr="003853C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892CFA2" w14:textId="54D8DDC7" w:rsidR="0077190E" w:rsidRPr="00A75714" w:rsidRDefault="003853C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3346C1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50B6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6DC833"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A6482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32B1B7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CA9F5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A47B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84DEDB"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6660D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09DAD17" w14:textId="57859D98" w:rsidR="003853C8" w:rsidRPr="00A75714" w:rsidRDefault="0077190E" w:rsidP="003853C8">
            <w:pPr>
              <w:pStyle w:val="Tekstpodstawowy32"/>
              <w:spacing w:after="0"/>
              <w:rPr>
                <w:rFonts w:eastAsia="Garamond" w:cs="Calibri"/>
                <w:color w:val="000000"/>
              </w:rPr>
            </w:pPr>
            <w:r w:rsidRPr="00A75714">
              <w:rPr>
                <w:rFonts w:ascii="Calibri" w:hAnsi="Calibri" w:cs="Calibri"/>
                <w:sz w:val="20"/>
                <w:szCs w:val="20"/>
              </w:rPr>
              <w:t>Nie</w:t>
            </w:r>
            <w:r w:rsidR="003853C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9CA1AFB" w14:textId="1E9FB58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97A0F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6FB8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107AEE"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A48EFE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B292D6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5C01E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8A81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03F6C3" w14:textId="77777777" w:rsidR="0077190E" w:rsidRPr="00A75714" w:rsidRDefault="0077190E" w:rsidP="0077190E">
            <w:pPr>
              <w:widowControl w:val="0"/>
              <w:numPr>
                <w:ilvl w:val="0"/>
                <w:numId w:val="36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1E484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AC83A9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E7C88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F820E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E9EDAD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F3F2F8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60ED5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234082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1289CD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E15256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C485CE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F20A8C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10F8EA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4141252" w14:textId="5F402872"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1.27</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63D5FEB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CE1A09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6D9E87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0B7040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82162B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EA2BD5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398CD2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804215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181142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FEFD3F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9A1D74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4465E9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AA7923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2977BD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CD4DBC" w14:textId="77777777" w:rsidR="0077190E" w:rsidRPr="00A75714" w:rsidRDefault="0077190E" w:rsidP="0077190E">
            <w:pPr>
              <w:widowControl w:val="0"/>
              <w:numPr>
                <w:ilvl w:val="0"/>
                <w:numId w:val="36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2BF7F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4D3BFC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A7200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D253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75EBD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lastRenderedPageBreak/>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EE5C5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A139D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E70FA9"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55094D8"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3F6B032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63C89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A5B8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9F6397"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BCA2C5"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6DBD56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B12A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0E6A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B2C9B7"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F11E84"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42C67C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96DF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25D8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29B3FC"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BEA9DF1"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22BA06C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A223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857C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DFFEC9"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3E5EB5"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DC3F8A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261F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9044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F5B035"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E75A9CA"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52FF574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C39DF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2F8F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965F0F"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3C96AD6"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11469E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2FF0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50675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9BF74C"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6AD289"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6B1BA6E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DE397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4FB83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9898BD"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2896B3"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A2A3D9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89F7F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EF12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FDD4A1"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7D2F231" w14:textId="3F8CE092" w:rsidR="0077190E" w:rsidRPr="00A75714" w:rsidRDefault="003853C8" w:rsidP="0077190E">
            <w:pPr>
              <w:widowControl w:val="0"/>
              <w:pBdr>
                <w:top w:val="nil"/>
                <w:left w:val="nil"/>
                <w:bottom w:val="nil"/>
                <w:right w:val="nil"/>
                <w:between w:val="nil"/>
              </w:pBdr>
              <w:rPr>
                <w:rFonts w:eastAsia="Calibri" w:cs="Calibri"/>
                <w:color w:val="000000"/>
              </w:rPr>
            </w:pPr>
            <w:r w:rsidRPr="003853C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2A20324" w14:textId="1E541F5A" w:rsidR="0077190E" w:rsidRPr="00A75714" w:rsidRDefault="003853C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C5F3E8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BE2C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A17380"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ED8C1E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C94856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CF88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D034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AAFEAC"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F9044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4269C19" w14:textId="6330F9BD" w:rsidR="003853C8" w:rsidRPr="00A75714" w:rsidRDefault="0077190E" w:rsidP="003853C8">
            <w:pPr>
              <w:pStyle w:val="Tekstpodstawowy32"/>
              <w:spacing w:after="0"/>
              <w:rPr>
                <w:rFonts w:eastAsia="Garamond" w:cs="Calibri"/>
                <w:color w:val="000000"/>
              </w:rPr>
            </w:pPr>
            <w:r w:rsidRPr="00A75714">
              <w:rPr>
                <w:rFonts w:ascii="Calibri" w:hAnsi="Calibri" w:cs="Calibri"/>
                <w:sz w:val="20"/>
                <w:szCs w:val="20"/>
              </w:rPr>
              <w:t>Nie</w:t>
            </w:r>
            <w:r w:rsidR="003853C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F64410E" w14:textId="5C6D748B"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420AE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B0FC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6CE087"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EE95A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CEEFB4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729EE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0DA6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D84D74" w14:textId="77777777" w:rsidR="0077190E" w:rsidRPr="00A75714" w:rsidRDefault="0077190E" w:rsidP="0077190E">
            <w:pPr>
              <w:widowControl w:val="0"/>
              <w:numPr>
                <w:ilvl w:val="0"/>
                <w:numId w:val="36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20585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AEA15E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15691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B96D5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30DF10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8E4842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1AF2B4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81D265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15439F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73F625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5AD49C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3F41AE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E54A83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2A4260D" w14:textId="4FC97E39"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1.28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9C45D5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0C5807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3DD800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385C55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DEF8B6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F15C14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D3E9C5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60184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357924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193D31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D4764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0A52CF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BBAEDF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125546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EB8CA3" w14:textId="77777777" w:rsidR="0077190E" w:rsidRPr="00A75714" w:rsidRDefault="0077190E" w:rsidP="0077190E">
            <w:pPr>
              <w:widowControl w:val="0"/>
              <w:numPr>
                <w:ilvl w:val="0"/>
                <w:numId w:val="37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7F2C7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ADAD17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A2871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35681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0248F9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5A69F2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7AE6BB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E67BF0"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82D9AA1"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7891D0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F1148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EFDB0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674D69"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116746"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55B3AFC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6AA2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0290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B38CDE"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2FDFE3"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6CACECF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10CAAD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331A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5D71C1"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2E1DEF2"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E3297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EF80F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C874C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9B2EE3"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628BB1"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6695C34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70E9D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1B6D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362BE0"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3E01D2"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7FD8C022"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394FD94E"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5050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4E94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36F24C"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8F9F698" w14:textId="04E62A51" w:rsidR="0077190E" w:rsidRPr="00A75714" w:rsidRDefault="00354CC7" w:rsidP="0077190E">
            <w:pPr>
              <w:widowControl w:val="0"/>
              <w:pBdr>
                <w:top w:val="nil"/>
                <w:left w:val="nil"/>
                <w:bottom w:val="nil"/>
                <w:right w:val="nil"/>
                <w:between w:val="nil"/>
              </w:pBdr>
              <w:rPr>
                <w:rFonts w:eastAsia="Calibri" w:cs="Calibri"/>
                <w:color w:val="000000"/>
              </w:rPr>
            </w:pPr>
            <w:r w:rsidRPr="00354CC7">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8760CC5" w14:textId="4FB7C604" w:rsidR="0077190E" w:rsidRPr="00A75714" w:rsidRDefault="00354CC7"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3D4BC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0857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A94401"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0A28779"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633EDC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357C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E88F2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1419EF"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933D1D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4072F02" w14:textId="2AEE3CBA" w:rsidR="00354CC7" w:rsidRPr="00A75714" w:rsidRDefault="0077190E" w:rsidP="00354CC7">
            <w:pPr>
              <w:pStyle w:val="Tekstpodstawowy32"/>
              <w:spacing w:after="0"/>
              <w:rPr>
                <w:rFonts w:eastAsia="Garamond" w:cs="Calibri"/>
                <w:color w:val="000000"/>
              </w:rPr>
            </w:pPr>
            <w:r w:rsidRPr="00A75714">
              <w:rPr>
                <w:rFonts w:ascii="Calibri" w:hAnsi="Calibri" w:cs="Calibri"/>
                <w:sz w:val="20"/>
                <w:szCs w:val="20"/>
              </w:rPr>
              <w:t>Nie</w:t>
            </w:r>
            <w:r w:rsidR="00354CC7">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A9D9D3B" w14:textId="081E2B05"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BA59F9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E0C1F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C83AC2"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38306C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4A80C7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DF3C5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403CA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7E006B" w14:textId="77777777" w:rsidR="0077190E" w:rsidRPr="00A75714" w:rsidRDefault="0077190E" w:rsidP="0077190E">
            <w:pPr>
              <w:widowControl w:val="0"/>
              <w:numPr>
                <w:ilvl w:val="0"/>
                <w:numId w:val="37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E2BA9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91E56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BFBA04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549BE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D2CC3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9533E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99D8D3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C3EBD0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DE7D8F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27C5B5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7CA0FD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DCEC47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B52905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8EE5C29" w14:textId="5E5B25E9"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1.29</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09472FA9"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9787F1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EB1AB8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10EC0D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E08238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4BBE47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AFC27E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694497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1D20E7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281B2F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2AC56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737C47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178644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C53CF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6D4102" w14:textId="77777777" w:rsidR="0077190E" w:rsidRPr="00A75714" w:rsidRDefault="0077190E" w:rsidP="0077190E">
            <w:pPr>
              <w:widowControl w:val="0"/>
              <w:numPr>
                <w:ilvl w:val="0"/>
                <w:numId w:val="37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63A3D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3927A0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612E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8270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65271F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3EBF0D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A4DF0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151CB3"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FAD007"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150B5D9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11EA1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141B5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FD6867"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9AEBA6" w14:textId="77777777" w:rsidR="0077190E" w:rsidRPr="006305E3" w:rsidRDefault="0077190E" w:rsidP="0077190E">
            <w:pPr>
              <w:rPr>
                <w:rFonts w:cs="Calibri"/>
              </w:rPr>
            </w:pPr>
            <w:r w:rsidRPr="006305E3">
              <w:rPr>
                <w:rFonts w:cs="Calibri"/>
              </w:rPr>
              <w:t>Wymiary zewnętrzne łóżka:</w:t>
            </w:r>
          </w:p>
          <w:p w14:paraId="004EE393"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6D7D2E9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7670DC1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B8AE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14DC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68D508"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8C16F3F"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1FD5877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BB00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F2E5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579403"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3D60CF5"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25BBF2F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65A18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76A6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5B4C72"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908F4C"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1D647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7A36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E9E4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EA93B2"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30B935"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4F3DD9CE"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12D98C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EEF9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BD797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EE24BC"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6041E08"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4700FBA9"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0BC36B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0660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0A68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E9728B"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FDC0DB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68063F4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B669E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5D2B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575084"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5B887E8"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5342B2B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CECB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EF14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4FDB2A"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97893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B78BEB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39D00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EDEE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E60EEA"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D6F78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79E3E68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1021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E73A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EDDCF9"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A431B65" w14:textId="77777777" w:rsidR="0077190E" w:rsidRDefault="0077190E" w:rsidP="0077190E">
            <w:pPr>
              <w:rPr>
                <w:rFonts w:cs="Calibri"/>
              </w:rPr>
            </w:pPr>
            <w:r w:rsidRPr="006305E3">
              <w:rPr>
                <w:rFonts w:cs="Calibri"/>
              </w:rPr>
              <w:t xml:space="preserve">Elektryczna regulacja wysokości leża w zakresie od: </w:t>
            </w:r>
          </w:p>
          <w:p w14:paraId="3B7EB5F4"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071717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E6A22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921A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C9E676"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A9AFCED" w14:textId="77777777" w:rsidR="0077190E" w:rsidRPr="006305E3" w:rsidRDefault="0077190E" w:rsidP="0077190E">
            <w:pPr>
              <w:rPr>
                <w:rFonts w:cs="Calibri"/>
              </w:rPr>
            </w:pPr>
            <w:r w:rsidRPr="006305E3">
              <w:rPr>
                <w:rFonts w:cs="Calibri"/>
              </w:rPr>
              <w:t>Pozostałe elektryczne regulacje :</w:t>
            </w:r>
          </w:p>
          <w:p w14:paraId="26E61BEA"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64C9B799"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29954F6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6013448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38FE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47F5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1A87B5"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7D4F9C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40801F8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45CFF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79A5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9D11A9"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ABB3332"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3AA7E4D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0330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BA30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C0CE6F"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BC644D"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556087B5"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73430B4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13E1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0DEA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E5D491"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18606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1E36D27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35FB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8B5C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E84D57"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EBDD58"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797518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31FC3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01529E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5F3E33"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DE1E56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1E2B313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0C974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FB0E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F58751"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45506B1" w14:textId="77777777" w:rsidR="0077190E" w:rsidRPr="006305E3" w:rsidRDefault="0077190E" w:rsidP="0077190E">
            <w:pPr>
              <w:rPr>
                <w:rFonts w:cs="Calibri"/>
              </w:rPr>
            </w:pPr>
            <w:r w:rsidRPr="006305E3">
              <w:rPr>
                <w:rFonts w:cs="Calibri"/>
              </w:rPr>
              <w:t>Elementy wyposażenia łóżka:</w:t>
            </w:r>
          </w:p>
          <w:p w14:paraId="6CEE8D17" w14:textId="295B1D70"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16A78E90" w14:textId="1226FB52"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3514F0A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61BF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29A4D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7853B8"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0308778" w14:textId="6603A3C6"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10C9E75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BC48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F8BC9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A59251"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EAE879" w14:textId="156D2177" w:rsidR="0077190E" w:rsidRPr="00A75714" w:rsidRDefault="00E75928" w:rsidP="0077190E">
            <w:pPr>
              <w:widowControl w:val="0"/>
              <w:pBdr>
                <w:top w:val="nil"/>
                <w:left w:val="nil"/>
                <w:bottom w:val="nil"/>
                <w:right w:val="nil"/>
                <w:between w:val="nil"/>
              </w:pBdr>
              <w:rPr>
                <w:rFonts w:eastAsia="Calibri" w:cs="Calibri"/>
                <w:color w:val="000000"/>
              </w:rPr>
            </w:pPr>
            <w:r w:rsidRPr="00E75928">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EE52286" w14:textId="28FAD5E4" w:rsidR="0077190E" w:rsidRPr="00A75714" w:rsidRDefault="00E75928"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76A74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7AC7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67D48E"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523469"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4B17E6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4B22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4EE1E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3BF97D"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DEEC3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0185EC9" w14:textId="3260DFF9" w:rsidR="00E75928" w:rsidRPr="00A75714" w:rsidRDefault="0077190E" w:rsidP="00E75928">
            <w:pPr>
              <w:pStyle w:val="Tekstpodstawowy32"/>
              <w:spacing w:after="0"/>
              <w:rPr>
                <w:rFonts w:eastAsia="Garamond" w:cs="Calibri"/>
                <w:color w:val="000000"/>
              </w:rPr>
            </w:pPr>
            <w:r w:rsidRPr="00A75714">
              <w:rPr>
                <w:rFonts w:ascii="Calibri" w:hAnsi="Calibri" w:cs="Calibri"/>
                <w:sz w:val="20"/>
                <w:szCs w:val="20"/>
              </w:rPr>
              <w:t>Nie</w:t>
            </w:r>
            <w:r w:rsidR="00E75928">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8E07BDF" w14:textId="24DBFBA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6FCF4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213AD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3E2967"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C701E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6A0B83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EC7B9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75239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DB9623" w14:textId="77777777" w:rsidR="0077190E" w:rsidRPr="00A75714" w:rsidRDefault="0077190E" w:rsidP="0077190E">
            <w:pPr>
              <w:widowControl w:val="0"/>
              <w:numPr>
                <w:ilvl w:val="0"/>
                <w:numId w:val="37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1B877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A29D14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14D745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E8FA18"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FE4417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2B0164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8533D1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C5A938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9D9D65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5019C7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9DBF2D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600271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D2CAC1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ACF48E8" w14:textId="5251C778"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1.29</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16C6530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5D3F1C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EF0762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9F19BD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4F49A0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7F3159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16C859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B4CEAD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0D9E17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1AA93C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125FD1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338F86A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42DEE9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783D8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6BB2C5" w14:textId="77777777" w:rsidR="0077190E" w:rsidRPr="00A75714" w:rsidRDefault="0077190E" w:rsidP="0077190E">
            <w:pPr>
              <w:widowControl w:val="0"/>
              <w:numPr>
                <w:ilvl w:val="0"/>
                <w:numId w:val="37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B6381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0927BE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A769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C613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26F37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957DCF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7B75C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EBDE08"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2B1AAF4"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64F8288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36E33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46FB9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5A9741"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E69858F"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11359C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CE881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34ED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2DF27F"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1BCBF8A"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110CDCF7"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35859C50"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61CA85D2"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317CC48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A8D00F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E6B7A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AEDE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8EFA36"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921C6E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3FD86B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966B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9293A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8FA732"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E0DDA0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471B5C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95763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B87F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37446F"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493D3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5BDB66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0C58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768F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07E931"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D89DD9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D07773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759F8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AD5CE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6D2DCB"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82B95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5D0CE3F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93799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B186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D277E4"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4E3B7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384C5C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739F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19D24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84F9A4"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B69D78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467F274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1357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41490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A5388C"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7740A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0FF73E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1DD3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76AF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9B99FC"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6F4FD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2A567ED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4BC2A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84C33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2CE68A"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9504E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60E960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2C534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A6CAF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429DD9"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AE91DB"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311E5A5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47CCF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2C041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3597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C44382"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5EC8D6" w14:textId="331DAD2C" w:rsidR="0077190E" w:rsidRPr="00A75714" w:rsidRDefault="006D5046" w:rsidP="0077190E">
            <w:pPr>
              <w:widowControl w:val="0"/>
              <w:pBdr>
                <w:top w:val="nil"/>
                <w:left w:val="nil"/>
                <w:bottom w:val="nil"/>
                <w:right w:val="nil"/>
                <w:between w:val="nil"/>
              </w:pBdr>
              <w:rPr>
                <w:rFonts w:eastAsia="Calibri" w:cs="Calibri"/>
                <w:color w:val="000000"/>
              </w:rPr>
            </w:pPr>
            <w:r w:rsidRPr="006D504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64BA843" w14:textId="74C64B6B" w:rsidR="0077190E" w:rsidRPr="00A75714" w:rsidRDefault="006D504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5F82E9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5B1C4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08FD79"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F0F02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43B24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E88C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93EA1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595D8A"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66270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DF37A8E" w14:textId="0CE8392C" w:rsidR="006D5046" w:rsidRPr="00A75714" w:rsidRDefault="0077190E" w:rsidP="006D5046">
            <w:pPr>
              <w:pStyle w:val="Tekstpodstawowy32"/>
              <w:spacing w:after="0"/>
              <w:rPr>
                <w:rFonts w:eastAsia="Garamond" w:cs="Calibri"/>
                <w:color w:val="000000"/>
              </w:rPr>
            </w:pPr>
            <w:r w:rsidRPr="00A75714">
              <w:rPr>
                <w:rFonts w:ascii="Calibri" w:hAnsi="Calibri" w:cs="Calibri"/>
                <w:sz w:val="20"/>
                <w:szCs w:val="20"/>
              </w:rPr>
              <w:t>Nie</w:t>
            </w:r>
            <w:r w:rsidR="006D5046">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6397A59" w14:textId="36CD02D8"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6176B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AB90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48763E5"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101A3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9CB6C0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BFC288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3DE0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D9D0DB" w14:textId="77777777" w:rsidR="0077190E" w:rsidRPr="00A75714" w:rsidRDefault="0077190E" w:rsidP="0077190E">
            <w:pPr>
              <w:widowControl w:val="0"/>
              <w:numPr>
                <w:ilvl w:val="0"/>
                <w:numId w:val="37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2E283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7C9AA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EAB99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98A0D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8E4586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B1F5C4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D23DDD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40371D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graniczne/</w:t>
            </w:r>
          </w:p>
          <w:p w14:paraId="5332A63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9202BE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 xml:space="preserve">Odpowiedź Wykonawcy </w:t>
            </w:r>
          </w:p>
          <w:p w14:paraId="4242250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 TAK/NIE</w:t>
            </w:r>
          </w:p>
          <w:p w14:paraId="7E932FA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51A752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D5E48C4" w14:textId="0EAC5D1C"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1.29</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193EB3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30C120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11BB83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F76AF2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72A6C9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C41F9E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2B27B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43BF99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BE2F65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D1225D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F06B75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A1CDC2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0357CF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371DC8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B44843" w14:textId="77777777" w:rsidR="0077190E" w:rsidRPr="00A75714" w:rsidRDefault="0077190E" w:rsidP="0077190E">
            <w:pPr>
              <w:widowControl w:val="0"/>
              <w:numPr>
                <w:ilvl w:val="0"/>
                <w:numId w:val="37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245337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3D34EB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7EB1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DD03F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22551B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CBC1E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F2AC5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ED55F2"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07087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28DDB2F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27D5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4A966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E277B3"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16CBB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5A9131F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35F9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D2630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D59A33"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A8960B5"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134FD2D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858B98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E0D4B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2F0965"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884486"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9B9CAE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A9F4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D2A2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F112D7D" w14:textId="77777777" w:rsidR="0077190E" w:rsidRPr="00572B60"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0AF42C"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6C45F4B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C98A7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42495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BF0719"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2802BDD"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7A1F98B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2931D59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77DB84C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3B81A35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7764A47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6B062AD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66A764F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D9E5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B2F23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03FC19"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DEB2A17" w14:textId="6AEE720D" w:rsidR="0077190E" w:rsidRPr="00A75714" w:rsidRDefault="006D5046" w:rsidP="0077190E">
            <w:pPr>
              <w:widowControl w:val="0"/>
              <w:pBdr>
                <w:top w:val="nil"/>
                <w:left w:val="nil"/>
                <w:bottom w:val="nil"/>
                <w:right w:val="nil"/>
                <w:between w:val="nil"/>
              </w:pBdr>
              <w:rPr>
                <w:rFonts w:eastAsia="Calibri" w:cs="Calibri"/>
                <w:color w:val="000000"/>
              </w:rPr>
            </w:pPr>
            <w:r w:rsidRPr="006D5046">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1BA9A7C" w14:textId="58711747" w:rsidR="0077190E" w:rsidRPr="00A75714" w:rsidRDefault="006D5046"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EC550A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2A0C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0273D4"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7227C0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0FD2DF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D8A4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1B22E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3D98B7"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18710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FB6185B" w14:textId="71D5BC15" w:rsidR="006D5046" w:rsidRPr="00A75714" w:rsidRDefault="0077190E" w:rsidP="006D5046">
            <w:pPr>
              <w:pStyle w:val="Tekstpodstawowy32"/>
              <w:spacing w:after="0"/>
              <w:rPr>
                <w:rFonts w:eastAsia="Garamond" w:cs="Calibri"/>
                <w:color w:val="000000"/>
              </w:rPr>
            </w:pPr>
            <w:r w:rsidRPr="00A75714">
              <w:rPr>
                <w:rFonts w:ascii="Calibri" w:hAnsi="Calibri" w:cs="Calibri"/>
                <w:sz w:val="20"/>
                <w:szCs w:val="20"/>
              </w:rPr>
              <w:t>Nie</w:t>
            </w:r>
            <w:r w:rsidR="006D5046">
              <w:rPr>
                <w:rFonts w:ascii="Calibri" w:hAnsi="Calibri" w:cs="Calibri"/>
                <w:sz w:val="20"/>
                <w:szCs w:val="20"/>
              </w:rPr>
              <w:t>/TAK</w:t>
            </w:r>
            <w:r w:rsidRPr="00A75714">
              <w:rPr>
                <w:rFonts w:ascii="Calibri" w:hAnsi="Calibri" w:cs="Calibri"/>
                <w:sz w:val="20"/>
                <w:szCs w:val="20"/>
              </w:rPr>
              <w:t xml:space="preserve"> gwarantujemy wsparcia technicznego po okresie </w:t>
            </w:r>
          </w:p>
          <w:p w14:paraId="14318555" w14:textId="57F41D1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AD4DC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52920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1748BF"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F4E83C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222529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9C666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14535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B9A50A" w14:textId="77777777" w:rsidR="0077190E" w:rsidRPr="00A75714" w:rsidRDefault="0077190E" w:rsidP="0077190E">
            <w:pPr>
              <w:widowControl w:val="0"/>
              <w:numPr>
                <w:ilvl w:val="0"/>
                <w:numId w:val="37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FD197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urządzanie wymaga przeglądów. Jeśli nie wymaga- przedstawienie dokumentu lub wpis w paszporcie technicznym poświadczające, że urządzenie nie wymaga </w:t>
            </w:r>
            <w:r w:rsidRPr="00A75714">
              <w:rPr>
                <w:rFonts w:eastAsia="Times New Roman" w:cs="Calibri"/>
              </w:rPr>
              <w:lastRenderedPageBreak/>
              <w:t>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5C6EA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B13D6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DB9EA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DCE972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89D63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7EBB90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926DC9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2EAA2B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E722A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5CE52F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F552E3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6D4FE0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161FA88" w14:textId="4C2BB5FB"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1.29</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D0E6E5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42275D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90E7E8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C191CA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A6DB03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648F26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DAB240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992952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77208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CAD0FE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0E4DA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7893F0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744AE7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FC5EA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6AF8094" w14:textId="77777777" w:rsidR="0077190E" w:rsidRPr="00A75714" w:rsidRDefault="0077190E" w:rsidP="0077190E">
            <w:pPr>
              <w:widowControl w:val="0"/>
              <w:numPr>
                <w:ilvl w:val="0"/>
                <w:numId w:val="38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E4765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89DF4B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C251B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3492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6D4E260"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FFD370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3CEAE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F2C5CF"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B9B5F67"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22A7DE0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FD130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3F639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1408F3"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A80108"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4A3C76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AB7F4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CDAD8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DCA804"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268D94"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A121E5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23A7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E39D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8769F7"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F8F29C"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6D80284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9540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490A91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14F44B"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9ECE318"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0FD107A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2070B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58C2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B2DECC"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1A07FB"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32B11A2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4508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CCB3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25D702"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B64469"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3F6B646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F8CC9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2F74F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012519"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F912B1"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784EC54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F2F8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CC3F5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A5CA8C"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58140C"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805CE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D057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452A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6A7539D"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3F6170" w14:textId="7AD3C747" w:rsidR="0077190E" w:rsidRPr="00A75714" w:rsidRDefault="00E06350" w:rsidP="0077190E">
            <w:pPr>
              <w:widowControl w:val="0"/>
              <w:pBdr>
                <w:top w:val="nil"/>
                <w:left w:val="nil"/>
                <w:bottom w:val="nil"/>
                <w:right w:val="nil"/>
                <w:between w:val="nil"/>
              </w:pBdr>
              <w:rPr>
                <w:rFonts w:eastAsia="Calibri" w:cs="Calibri"/>
                <w:color w:val="000000"/>
              </w:rPr>
            </w:pPr>
            <w:r w:rsidRPr="00E0635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689D065" w14:textId="3FF4E83F" w:rsidR="0077190E" w:rsidRPr="00A75714" w:rsidRDefault="00E0635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00C69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5A223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8DC846"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492C61"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F383D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ADCD1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4A46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483D71"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66A00C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BAD8FC3" w14:textId="32A74537" w:rsidR="00E06350" w:rsidRPr="00A75714" w:rsidRDefault="0077190E" w:rsidP="00E06350">
            <w:pPr>
              <w:pStyle w:val="Tekstpodstawowy32"/>
              <w:spacing w:after="0"/>
              <w:rPr>
                <w:rFonts w:eastAsia="Garamond" w:cs="Calibri"/>
                <w:color w:val="000000"/>
              </w:rPr>
            </w:pPr>
            <w:r w:rsidRPr="00A75714">
              <w:rPr>
                <w:rFonts w:ascii="Calibri" w:hAnsi="Calibri" w:cs="Calibri"/>
                <w:sz w:val="20"/>
                <w:szCs w:val="20"/>
              </w:rPr>
              <w:t>Nie</w:t>
            </w:r>
            <w:r w:rsidR="00E0635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42ACF045" w14:textId="13C2E296"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F8A577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B0BB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75CCCF"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3EE6A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B23A37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143877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A32F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1E535E" w14:textId="77777777" w:rsidR="0077190E" w:rsidRPr="00A75714" w:rsidRDefault="0077190E" w:rsidP="0077190E">
            <w:pPr>
              <w:widowControl w:val="0"/>
              <w:numPr>
                <w:ilvl w:val="0"/>
                <w:numId w:val="38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71089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663D2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E8BF7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F02ED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E28974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64072C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18043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0A619E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F3CDD8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D0B74B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B8A315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F9345F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D486D9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C4279D3" w14:textId="7B67FD47"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1.30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2BDEFD8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EA02C5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1D0F4B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8481F4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1E43C0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34957D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4B0237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44D88C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D84765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DBC7E6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432278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FBB653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327AD5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01A9B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22DA48" w14:textId="77777777" w:rsidR="0077190E" w:rsidRPr="00A75714" w:rsidRDefault="0077190E" w:rsidP="0077190E">
            <w:pPr>
              <w:widowControl w:val="0"/>
              <w:numPr>
                <w:ilvl w:val="0"/>
                <w:numId w:val="38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1CC2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950AB9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D338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8335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7D9AC1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4AC13E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51D31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9D6BB4"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39A15E"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03F0903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D8FA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A76B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EDADBB"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82ECBE2"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5650549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CB48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B2EF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C75970"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BF1175"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5F0D5AF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67AF0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7ECE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96CA97"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E6AE9C"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8C599D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ACDB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3C89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BB1FFB"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1C6928A"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39F06E0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B90D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6611D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81B46F"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CF3D560"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514D8F8D"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2788FF99"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C24F3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F6B4B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C7B15D"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EBF61B" w14:textId="4FCB25E0" w:rsidR="0077190E" w:rsidRPr="00A75714" w:rsidRDefault="00E06350" w:rsidP="0077190E">
            <w:pPr>
              <w:widowControl w:val="0"/>
              <w:pBdr>
                <w:top w:val="nil"/>
                <w:left w:val="nil"/>
                <w:bottom w:val="nil"/>
                <w:right w:val="nil"/>
                <w:between w:val="nil"/>
              </w:pBdr>
              <w:rPr>
                <w:rFonts w:eastAsia="Calibri" w:cs="Calibri"/>
                <w:color w:val="000000"/>
              </w:rPr>
            </w:pPr>
            <w:r w:rsidRPr="00E0635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24D41ED" w14:textId="6DB1B3E4" w:rsidR="0077190E" w:rsidRPr="00A75714" w:rsidRDefault="00E0635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8E6EB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BE6A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80092E"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6ECF9BB"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C357A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B63F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772810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13BA7A"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E58DC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47D9CC9" w14:textId="5832A723" w:rsidR="00E06350" w:rsidRPr="00A75714" w:rsidRDefault="0077190E" w:rsidP="00E06350">
            <w:pPr>
              <w:pStyle w:val="Tekstpodstawowy32"/>
              <w:spacing w:after="0"/>
              <w:rPr>
                <w:rFonts w:eastAsia="Garamond" w:cs="Calibri"/>
                <w:color w:val="000000"/>
              </w:rPr>
            </w:pPr>
            <w:r w:rsidRPr="00A75714">
              <w:rPr>
                <w:rFonts w:ascii="Calibri" w:hAnsi="Calibri" w:cs="Calibri"/>
                <w:sz w:val="20"/>
                <w:szCs w:val="20"/>
              </w:rPr>
              <w:t>Nie</w:t>
            </w:r>
            <w:r w:rsidR="00E0635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64A2640" w14:textId="07C4AB3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5AA0AF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4155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CD2D09"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04561E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0CA88A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4E95A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82F90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87BAB4" w14:textId="77777777" w:rsidR="0077190E" w:rsidRPr="00A75714" w:rsidRDefault="0077190E" w:rsidP="0077190E">
            <w:pPr>
              <w:widowControl w:val="0"/>
              <w:numPr>
                <w:ilvl w:val="0"/>
                <w:numId w:val="38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1266C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 xml:space="preserve">W trakcie trwania gwarancji wykonanie przeglądów technicznych zgodnie z zaleceniami producenta. Jeśli </w:t>
            </w:r>
            <w:r w:rsidRPr="00A75714">
              <w:rPr>
                <w:rFonts w:eastAsia="Times New Roman" w:cs="Calibri"/>
              </w:rPr>
              <w:lastRenderedPageBreak/>
              <w:t>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6FEB76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4CE46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F2F46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B7EB2A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6988A3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4FAEF6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9BF9F6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7523F5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954535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30E9B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2792E5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07DF44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C95F8FE" w14:textId="19419347"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1.31</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2660DC2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B101C2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41418D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520AF8A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9F2101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2B6C77C"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CEAF08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C19560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305802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511B0C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DC2B8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90FC50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D0757D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2F39FF7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38E33F" w14:textId="77777777" w:rsidR="0077190E" w:rsidRPr="00A75714" w:rsidRDefault="0077190E" w:rsidP="0077190E">
            <w:pPr>
              <w:widowControl w:val="0"/>
              <w:numPr>
                <w:ilvl w:val="0"/>
                <w:numId w:val="38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72C00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C3CB13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67768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D4A7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F095DF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566338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A9DBF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203157"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11A534"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62FBAA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C834C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60FB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C5086C"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E0D2A6" w14:textId="77777777" w:rsidR="0077190E" w:rsidRPr="006305E3" w:rsidRDefault="0077190E" w:rsidP="0077190E">
            <w:pPr>
              <w:rPr>
                <w:rFonts w:cs="Calibri"/>
              </w:rPr>
            </w:pPr>
            <w:r w:rsidRPr="006305E3">
              <w:rPr>
                <w:rFonts w:cs="Calibri"/>
              </w:rPr>
              <w:t>Wymiary zewnętrzne łóżka:</w:t>
            </w:r>
          </w:p>
          <w:p w14:paraId="58FE2C14"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29EDEC2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278A96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C2346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940C2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A04464"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6C9230"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5130F77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9209E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60CA0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A26D4A"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F4769CD"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01B2C6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881A2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D2EB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342AD0"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5B6286"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6DF9D5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BA444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F143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B0E691"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8A26DD"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7101AC1F"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6835182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ED34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6700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C06BAC"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3EF804B"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4619C32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65602C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9F82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B2D7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7D7ED4"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67780B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192471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BF4B2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5AE6F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FAB7C2"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6860F3"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335C0B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224FC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D1A0E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5ABC8A"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FFBFD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376E8BE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FA8B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BCB47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173DBA"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BA7C0B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6D98220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5DB3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22130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64B13E"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8F08897" w14:textId="77777777" w:rsidR="0077190E" w:rsidRDefault="0077190E" w:rsidP="0077190E">
            <w:pPr>
              <w:rPr>
                <w:rFonts w:cs="Calibri"/>
              </w:rPr>
            </w:pPr>
            <w:r w:rsidRPr="006305E3">
              <w:rPr>
                <w:rFonts w:cs="Calibri"/>
              </w:rPr>
              <w:t xml:space="preserve">Elektryczna regulacja wysokości leża w zakresie od: </w:t>
            </w:r>
          </w:p>
          <w:p w14:paraId="1EB4E65E"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1CF6720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8039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747D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40391A"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DB5A36" w14:textId="77777777" w:rsidR="0077190E" w:rsidRPr="006305E3" w:rsidRDefault="0077190E" w:rsidP="0077190E">
            <w:pPr>
              <w:rPr>
                <w:rFonts w:cs="Calibri"/>
              </w:rPr>
            </w:pPr>
            <w:r w:rsidRPr="006305E3">
              <w:rPr>
                <w:rFonts w:cs="Calibri"/>
              </w:rPr>
              <w:t>Pozostałe elektryczne regulacje :</w:t>
            </w:r>
          </w:p>
          <w:p w14:paraId="51209332"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69BBCD3D"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64BD827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5542D8E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87452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BEC16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042D27"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B452827"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57224B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A792F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B050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0DC5C4"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46898AA"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1BB58EE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37B8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B5BC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014684"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FAD9D9"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03840D8A"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7C0817F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8CDA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948D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0EA297"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807E5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427C3A8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DD51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EAFC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0D2362"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0133D2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5D1D866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BA5F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DA044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F45DB8"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EBC19B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11341C7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359D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5E22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E228D4"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B450031" w14:textId="77777777" w:rsidR="0077190E" w:rsidRPr="006305E3" w:rsidRDefault="0077190E" w:rsidP="0077190E">
            <w:pPr>
              <w:rPr>
                <w:rFonts w:cs="Calibri"/>
              </w:rPr>
            </w:pPr>
            <w:r w:rsidRPr="006305E3">
              <w:rPr>
                <w:rFonts w:cs="Calibri"/>
              </w:rPr>
              <w:t>Elementy wyposażenia łóżka:</w:t>
            </w:r>
          </w:p>
          <w:p w14:paraId="012533F7" w14:textId="16581E28"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0B474E3F" w14:textId="38264192"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49916D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B19159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0185F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536217"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E6B21E" w14:textId="4E92670E"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544C17B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36D1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6ED1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7CA680"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0C5392" w14:textId="5EF02946" w:rsidR="0077190E" w:rsidRPr="00A75714" w:rsidRDefault="00E06350" w:rsidP="0077190E">
            <w:pPr>
              <w:widowControl w:val="0"/>
              <w:pBdr>
                <w:top w:val="nil"/>
                <w:left w:val="nil"/>
                <w:bottom w:val="nil"/>
                <w:right w:val="nil"/>
                <w:between w:val="nil"/>
              </w:pBdr>
              <w:rPr>
                <w:rFonts w:eastAsia="Calibri" w:cs="Calibri"/>
                <w:color w:val="000000"/>
              </w:rPr>
            </w:pPr>
            <w:r w:rsidRPr="00E0635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5EECBED" w14:textId="74CA1068" w:rsidR="0077190E" w:rsidRPr="00A75714" w:rsidRDefault="00E0635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5120C4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CF194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6AA195"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C5BF4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447BAB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D2FA0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E612A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09120E"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0680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97A7BB1" w14:textId="465BE001" w:rsidR="00E06350" w:rsidRPr="00A75714" w:rsidRDefault="0077190E" w:rsidP="00E06350">
            <w:pPr>
              <w:pStyle w:val="Tekstpodstawowy32"/>
              <w:spacing w:after="0"/>
              <w:rPr>
                <w:rFonts w:eastAsia="Garamond" w:cs="Calibri"/>
                <w:color w:val="000000"/>
              </w:rPr>
            </w:pPr>
            <w:r w:rsidRPr="00A75714">
              <w:rPr>
                <w:rFonts w:ascii="Calibri" w:hAnsi="Calibri" w:cs="Calibri"/>
                <w:sz w:val="20"/>
                <w:szCs w:val="20"/>
              </w:rPr>
              <w:t>Nie</w:t>
            </w:r>
            <w:r w:rsidR="00E0635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E8B3188" w14:textId="3CE34CC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CF7F1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59568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664F3C"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FA7DF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ABF96B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306D6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70F7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58E56A" w14:textId="77777777" w:rsidR="0077190E" w:rsidRPr="00A75714" w:rsidRDefault="0077190E" w:rsidP="0077190E">
            <w:pPr>
              <w:widowControl w:val="0"/>
              <w:numPr>
                <w:ilvl w:val="0"/>
                <w:numId w:val="38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65EDB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05DA05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2DDAE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4F0AA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1CE26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CAB42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113B1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B95A44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6CB253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A603D8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925FA1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0F893E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B23111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258FE5E" w14:textId="6C00D5DA"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1.31</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03082643"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B54BC3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CC5375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4E7CDC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BCE43B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B4D840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AB091F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2DC580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A28A30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402679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4B8C48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7CE7E1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7C7529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ADC2F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5815B5" w14:textId="77777777" w:rsidR="0077190E" w:rsidRPr="00A75714" w:rsidRDefault="0077190E" w:rsidP="0077190E">
            <w:pPr>
              <w:widowControl w:val="0"/>
              <w:numPr>
                <w:ilvl w:val="0"/>
                <w:numId w:val="38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45901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64B61CF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833D8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757A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C1CB15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3CC661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A135EA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EBC9F7"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AFF8E5"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 xml:space="preserve">Konstrukcja szafki składająca się z dwóch szuflad z </w:t>
            </w:r>
            <w:r w:rsidRPr="00935C1F">
              <w:rPr>
                <w:rFonts w:eastAsia="Times New Roman" w:cstheme="minorHAnsi"/>
              </w:rPr>
              <w:lastRenderedPageBreak/>
              <w:t>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05EC66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591B5E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DD5F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2273F3"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8C6F7DC"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641F90C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031F8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031B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953E5C"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861CD3"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2F0C967B"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10F5BFA2"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3EC56040"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350A4C2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717F99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CDE62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4B3D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493D1F"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BAAB8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7553F92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8AC2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65FA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8394C4"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AEF1CA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22B6A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91E75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D1DE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435765"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F7C96B4"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19AE6F8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F861E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EC0F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60E58F"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538E3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2083CA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EBD23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2BF38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2BB450"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B14A4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397AC71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3422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FE5C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2B36D2"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2E304E1"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0A3F2F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1B07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29D38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2713BF"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2D34D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08510D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84792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86A3D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A562AC"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C73EF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75C78BC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4B444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8543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495A36"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2169CD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788C9C8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5EDE5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568D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6CAB9F"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6009E7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60CB514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FA17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D87E6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871320"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6F57948"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423AA40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EB2CD4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7ABE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FB191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757B20"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5014854" w14:textId="12195C7E" w:rsidR="0077190E" w:rsidRPr="00A75714" w:rsidRDefault="00E06350" w:rsidP="0077190E">
            <w:pPr>
              <w:widowControl w:val="0"/>
              <w:pBdr>
                <w:top w:val="nil"/>
                <w:left w:val="nil"/>
                <w:bottom w:val="nil"/>
                <w:right w:val="nil"/>
                <w:between w:val="nil"/>
              </w:pBdr>
              <w:rPr>
                <w:rFonts w:eastAsia="Calibri" w:cs="Calibri"/>
                <w:color w:val="000000"/>
              </w:rPr>
            </w:pPr>
            <w:r w:rsidRPr="00E0635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D407FDB" w14:textId="0FAF55B1" w:rsidR="0077190E" w:rsidRPr="00A75714" w:rsidRDefault="00E0635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E75B7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BAE0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FDDB12"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CA3454"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0465ED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B166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BA9F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30D5D7"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688718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B77E20C" w14:textId="7F31BBCC" w:rsidR="00E06350" w:rsidRPr="00A75714" w:rsidRDefault="0077190E" w:rsidP="00E06350">
            <w:pPr>
              <w:pStyle w:val="Tekstpodstawowy32"/>
              <w:spacing w:after="0"/>
              <w:rPr>
                <w:rFonts w:eastAsia="Garamond" w:cs="Calibri"/>
                <w:color w:val="000000"/>
              </w:rPr>
            </w:pPr>
            <w:r w:rsidRPr="00A75714">
              <w:rPr>
                <w:rFonts w:ascii="Calibri" w:hAnsi="Calibri" w:cs="Calibri"/>
                <w:sz w:val="20"/>
                <w:szCs w:val="20"/>
              </w:rPr>
              <w:t>Nie</w:t>
            </w:r>
            <w:r w:rsidR="00E0635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5498841" w14:textId="5AFC1C8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0FD1F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0B2A1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7735396"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5A9A5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4E0481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B3A42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7E11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5ACD23" w14:textId="77777777" w:rsidR="0077190E" w:rsidRPr="00A75714" w:rsidRDefault="0077190E" w:rsidP="0077190E">
            <w:pPr>
              <w:widowControl w:val="0"/>
              <w:numPr>
                <w:ilvl w:val="0"/>
                <w:numId w:val="38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7C793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842904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CA63CF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140F6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F6C449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7905D1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84F844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D92AAF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EB522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5FCCD6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E61AEE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47ED73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8DF1BB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99FF74D" w14:textId="4802B800"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1.31</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578B846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238088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AAC58A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30D27D5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61FA8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3EAD1CE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E63443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13D32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3CBD78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E1820B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FAD63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23A716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71D720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B228D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D57621" w14:textId="77777777" w:rsidR="0077190E" w:rsidRPr="00A75714" w:rsidRDefault="0077190E" w:rsidP="0077190E">
            <w:pPr>
              <w:widowControl w:val="0"/>
              <w:numPr>
                <w:ilvl w:val="0"/>
                <w:numId w:val="39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21B61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154667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EC3E6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87F7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7AE394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1D8BAE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41FEF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5264F30"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B8A99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5C4F36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DDAC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19F64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323411"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0464D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589D5ED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4BB2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CA5C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098611"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E68FB4A"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5C7D19C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53B81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A781A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55A232"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A3C2D96"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1AD89A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987251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0718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25E5BF" w14:textId="77777777" w:rsidR="0077190E" w:rsidRPr="00572B60"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9EB9073"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0D11713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31BC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D8D2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56371D"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8D3CE3"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426592C7"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4DBCAC9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5A36F87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09E61F75"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5C51908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4021D69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6D3259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9B1D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40447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21FF7B"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5302E6" w14:textId="7B23FE7A" w:rsidR="0077190E" w:rsidRPr="00A75714" w:rsidRDefault="00FD3D20" w:rsidP="0077190E">
            <w:pPr>
              <w:widowControl w:val="0"/>
              <w:pBdr>
                <w:top w:val="nil"/>
                <w:left w:val="nil"/>
                <w:bottom w:val="nil"/>
                <w:right w:val="nil"/>
                <w:between w:val="nil"/>
              </w:pBdr>
              <w:rPr>
                <w:rFonts w:eastAsia="Calibri" w:cs="Calibri"/>
                <w:color w:val="000000"/>
              </w:rPr>
            </w:pPr>
            <w:r w:rsidRPr="00FD3D2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FA31D00" w14:textId="4D0ED418" w:rsidR="0077190E" w:rsidRPr="00A75714" w:rsidRDefault="00FD3D2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F9C74F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8A4F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8FFC39"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ACBF2DE"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w:t>
            </w:r>
            <w:r w:rsidRPr="00A75714">
              <w:rPr>
                <w:rFonts w:eastAsia="Calibri" w:cs="Calibri"/>
              </w:rPr>
              <w:lastRenderedPageBreak/>
              <w:t>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7D3126E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61AE80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AE47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1B8A21"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A8ED1A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40DE051" w14:textId="5275A90F" w:rsidR="00FD3D20" w:rsidRPr="00A75714" w:rsidRDefault="0077190E" w:rsidP="00FD3D20">
            <w:pPr>
              <w:pStyle w:val="Tekstpodstawowy32"/>
              <w:spacing w:after="0"/>
              <w:rPr>
                <w:rFonts w:eastAsia="Garamond" w:cs="Calibri"/>
                <w:color w:val="000000"/>
              </w:rPr>
            </w:pPr>
            <w:r w:rsidRPr="00A75714">
              <w:rPr>
                <w:rFonts w:ascii="Calibri" w:hAnsi="Calibri" w:cs="Calibri"/>
                <w:sz w:val="20"/>
                <w:szCs w:val="20"/>
              </w:rPr>
              <w:t>Nie</w:t>
            </w:r>
            <w:r w:rsidR="00FD3D2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8F8720A" w14:textId="26F4715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E3B8D7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2DA99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0820B5"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DBB2C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36602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B7B38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93E60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CFD7FB" w14:textId="77777777" w:rsidR="0077190E" w:rsidRPr="00A75714" w:rsidRDefault="0077190E" w:rsidP="0077190E">
            <w:pPr>
              <w:widowControl w:val="0"/>
              <w:numPr>
                <w:ilvl w:val="0"/>
                <w:numId w:val="39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39D6EA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9AAFEE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001653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945026"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4EBD96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70130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3B6E1E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5A062E3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A26F9A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443313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0C3C66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19F127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17D0C5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AD39161" w14:textId="2068842E"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1.31</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5391764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54EE76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F10420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DC281D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9FC6A9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0770BFA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E73325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45F4E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75E2F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349F60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6F07F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B74C08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90B05F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65B17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477AB4" w14:textId="77777777" w:rsidR="0077190E" w:rsidRPr="00A75714" w:rsidRDefault="0077190E" w:rsidP="0077190E">
            <w:pPr>
              <w:widowControl w:val="0"/>
              <w:numPr>
                <w:ilvl w:val="0"/>
                <w:numId w:val="39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83B28D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09A13E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FA31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64A2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FA0D293"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7BB4C2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00825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B7DC8E"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950CD3"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7319E1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E541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8042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87449C"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5FC18D"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2F9136D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F25A5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6EB6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83F73F"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B1286C"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B68665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2BE14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E1EA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4D5565"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D1DBE2"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41ED3EE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93CB0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3E176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F9609C"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FC2BF9"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C2FA72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2B75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0E1FB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14ADA0"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55997C"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24EDF30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912A3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F82A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E32969"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B88612"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DFC542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3540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B046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7E3702"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111FEA"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5D024C3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31DB2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9358F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9F8AF6"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BA2C44D"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E519C0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DAD1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FD655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3C7A7E8"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815C60" w14:textId="4BD75002" w:rsidR="0077190E" w:rsidRPr="00A75714" w:rsidRDefault="00FD3D20" w:rsidP="0077190E">
            <w:pPr>
              <w:widowControl w:val="0"/>
              <w:pBdr>
                <w:top w:val="nil"/>
                <w:left w:val="nil"/>
                <w:bottom w:val="nil"/>
                <w:right w:val="nil"/>
                <w:between w:val="nil"/>
              </w:pBdr>
              <w:rPr>
                <w:rFonts w:eastAsia="Calibri" w:cs="Calibri"/>
                <w:color w:val="000000"/>
              </w:rPr>
            </w:pPr>
            <w:r w:rsidRPr="00FD3D2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6C1BAB2" w14:textId="5C0EAE2D" w:rsidR="0077190E" w:rsidRPr="00A75714" w:rsidRDefault="00FD3D2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124271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B189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24AFD7"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7AA11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B84102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6DA07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438D2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076E74"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250CD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2697C01" w14:textId="1B92DE7D" w:rsidR="00FD3D20" w:rsidRPr="00A75714" w:rsidRDefault="0077190E" w:rsidP="00FD3D20">
            <w:pPr>
              <w:pStyle w:val="Tekstpodstawowy32"/>
              <w:spacing w:after="0"/>
              <w:rPr>
                <w:rFonts w:eastAsia="Garamond" w:cs="Calibri"/>
                <w:color w:val="000000"/>
              </w:rPr>
            </w:pPr>
            <w:r w:rsidRPr="00A75714">
              <w:rPr>
                <w:rFonts w:ascii="Calibri" w:hAnsi="Calibri" w:cs="Calibri"/>
                <w:sz w:val="20"/>
                <w:szCs w:val="20"/>
              </w:rPr>
              <w:t>Nie</w:t>
            </w:r>
            <w:r w:rsidR="00FD3D2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50CD298" w14:textId="5078FFC8"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7F7ECC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AD704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8AB224"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AE0BF8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B21986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2E198B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6707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FB89FDF" w14:textId="77777777" w:rsidR="0077190E" w:rsidRPr="00A75714" w:rsidRDefault="0077190E" w:rsidP="0077190E">
            <w:pPr>
              <w:widowControl w:val="0"/>
              <w:numPr>
                <w:ilvl w:val="0"/>
                <w:numId w:val="39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D9E63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A6161F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4F6F0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DADCA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67C45C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88D353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C3F3D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12BD0E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8FA2D7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0AE4E1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9F6ED3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0F6886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81AF7F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351118C" w14:textId="263BF33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1.32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3A5801E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DA7528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71543A1"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5D061B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064258D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18B935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D4D0EA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037BE1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5842C4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AA39B5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41B55E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29FC9D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710270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14A00D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E423F4" w14:textId="77777777" w:rsidR="0077190E" w:rsidRPr="00A75714" w:rsidRDefault="0077190E" w:rsidP="0077190E">
            <w:pPr>
              <w:widowControl w:val="0"/>
              <w:numPr>
                <w:ilvl w:val="0"/>
                <w:numId w:val="39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442E7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EB686F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B65349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3BEF5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B4415D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E06CEE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0D51B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5A001A"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C2A5F6"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456590E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74D32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F091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8C7D93"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BA5149"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18CD320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057F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8226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18F201"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08C99C"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702B36D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E2E54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7B75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0879A3"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2F46D9"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7BDA42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4E9A1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8A9C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471D43"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3A787E"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032D5BD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29B1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50157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9412FA"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BA8BFC2"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23D1657F"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332F8D48"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4BDC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8B0B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549B12"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2CDF2C1" w14:textId="58CD5B7C" w:rsidR="0077190E" w:rsidRPr="00A75714" w:rsidRDefault="00FD3D20" w:rsidP="0077190E">
            <w:pPr>
              <w:widowControl w:val="0"/>
              <w:pBdr>
                <w:top w:val="nil"/>
                <w:left w:val="nil"/>
                <w:bottom w:val="nil"/>
                <w:right w:val="nil"/>
                <w:between w:val="nil"/>
              </w:pBdr>
              <w:rPr>
                <w:rFonts w:eastAsia="Calibri" w:cs="Calibri"/>
                <w:color w:val="000000"/>
              </w:rPr>
            </w:pPr>
            <w:r w:rsidRPr="00FD3D20">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1E6C190" w14:textId="6597F165" w:rsidR="0077190E" w:rsidRPr="00A75714" w:rsidRDefault="00FD3D20"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C9C76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D8F5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4EEB04"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9AD4B0"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w:t>
            </w:r>
            <w:r w:rsidRPr="00A75714">
              <w:rPr>
                <w:rFonts w:eastAsia="Calibri" w:cs="Calibri"/>
                <w:lang w:eastAsia="en-US"/>
              </w:rPr>
              <w:lastRenderedPageBreak/>
              <w:t xml:space="preserve">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ADE54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1E67454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461DC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5116BC"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E2158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9606676" w14:textId="07727C54" w:rsidR="00FD3D20" w:rsidRPr="00A75714" w:rsidRDefault="0077190E" w:rsidP="00FD3D20">
            <w:pPr>
              <w:pStyle w:val="Tekstpodstawowy32"/>
              <w:spacing w:after="0"/>
              <w:rPr>
                <w:rFonts w:eastAsia="Garamond" w:cs="Calibri"/>
                <w:color w:val="000000"/>
              </w:rPr>
            </w:pPr>
            <w:r w:rsidRPr="00A75714">
              <w:rPr>
                <w:rFonts w:ascii="Calibri" w:hAnsi="Calibri" w:cs="Calibri"/>
                <w:sz w:val="20"/>
                <w:szCs w:val="20"/>
              </w:rPr>
              <w:t>Nie</w:t>
            </w:r>
            <w:r w:rsidR="00FD3D20">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AB9ABF9" w14:textId="5202F09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00747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62AC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F10A7F"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2C949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14E02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8CD91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2443E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834797" w14:textId="77777777" w:rsidR="0077190E" w:rsidRPr="00A75714" w:rsidRDefault="0077190E" w:rsidP="0077190E">
            <w:pPr>
              <w:widowControl w:val="0"/>
              <w:numPr>
                <w:ilvl w:val="0"/>
                <w:numId w:val="39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5E2A9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B93FE2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789F3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44200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AC9E5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E68065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7C832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63D1B7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152957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83DDBA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81FE66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AD64C9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F29189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28DA614" w14:textId="766C75C6"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1.33</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5108492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6A0619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61CBF14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7F44FC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2A5E32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4C182B9"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5EB2BE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A00AC8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6E7FFA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D4680A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86BBF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5EC0ABC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08AD07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1D7C9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AB82CF" w14:textId="77777777" w:rsidR="0077190E" w:rsidRPr="00A75714" w:rsidRDefault="0077190E" w:rsidP="0077190E">
            <w:pPr>
              <w:widowControl w:val="0"/>
              <w:numPr>
                <w:ilvl w:val="0"/>
                <w:numId w:val="39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6C601A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53A8EA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7F89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6B6A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E5B4AB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F4EF0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9F34C2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CF914B"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05C2A9"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7B09B41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4FE43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61FE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BE42A6"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0FAE27" w14:textId="77777777" w:rsidR="0077190E" w:rsidRPr="006305E3" w:rsidRDefault="0077190E" w:rsidP="0077190E">
            <w:pPr>
              <w:rPr>
                <w:rFonts w:cs="Calibri"/>
              </w:rPr>
            </w:pPr>
            <w:r w:rsidRPr="006305E3">
              <w:rPr>
                <w:rFonts w:cs="Calibri"/>
              </w:rPr>
              <w:t>Wymiary zewnętrzne łóżka:</w:t>
            </w:r>
          </w:p>
          <w:p w14:paraId="6798CB75"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6BC237A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14DE981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7DF66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025C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76A382"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96B5597"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25BF77D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665C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095C4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9F4C35"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3B6BF7"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38A9ACF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5E199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51336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24D047"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570324"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32063A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9AF2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FA5A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2CD64C"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25F515"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3337E771"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02B6B87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CF5B9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C344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64126C"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23B1A5"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3462DCC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Łóżko wyposażone w system szybkiego odejmowania i </w:t>
            </w:r>
            <w:r w:rsidRPr="006305E3">
              <w:rPr>
                <w:rFonts w:cs="Calibri"/>
              </w:rPr>
              <w:lastRenderedPageBreak/>
              <w:t>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4FBDD12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00EC5B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2F4E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31B36D"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BD141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4CB9B39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2B88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B561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F38122"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5ADE78C"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7B98927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736D5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24268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6897A0"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8DB1F5"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3F106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88D3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2BFD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E72E1C"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E0C7E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5662D48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80C5A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F475F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AAC831"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CEBBAC" w14:textId="77777777" w:rsidR="0077190E" w:rsidRDefault="0077190E" w:rsidP="0077190E">
            <w:pPr>
              <w:rPr>
                <w:rFonts w:cs="Calibri"/>
              </w:rPr>
            </w:pPr>
            <w:r w:rsidRPr="006305E3">
              <w:rPr>
                <w:rFonts w:cs="Calibri"/>
              </w:rPr>
              <w:t xml:space="preserve">Elektryczna regulacja wysokości leża w zakresie od: </w:t>
            </w:r>
          </w:p>
          <w:p w14:paraId="2D026DFB"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51420E6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2E4A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4592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5F5755"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A62B5B" w14:textId="77777777" w:rsidR="0077190E" w:rsidRPr="006305E3" w:rsidRDefault="0077190E" w:rsidP="0077190E">
            <w:pPr>
              <w:rPr>
                <w:rFonts w:cs="Calibri"/>
              </w:rPr>
            </w:pPr>
            <w:r w:rsidRPr="006305E3">
              <w:rPr>
                <w:rFonts w:cs="Calibri"/>
              </w:rPr>
              <w:t>Pozostałe elektryczne regulacje :</w:t>
            </w:r>
          </w:p>
          <w:p w14:paraId="3AD9E7F9"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54A511D9"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5BAA9C3B"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3B385A9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BF79C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C4F4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1C76BE"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04357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0082B81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DC4EB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3D6E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DC7B21"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6CAB1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79EC157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00C2C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D1B90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B9FBAF"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9F96242"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4F3B5737"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328DBFA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FD7D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01C09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B55C60"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A5BD3E"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7659E2C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5E557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B51C0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47807C"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B18DE07"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40A893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33FA2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11BE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4F6100"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2491A3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297F61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DDD3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40CD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D650D4"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EE7C0D6" w14:textId="77777777" w:rsidR="0077190E" w:rsidRPr="006305E3" w:rsidRDefault="0077190E" w:rsidP="0077190E">
            <w:pPr>
              <w:rPr>
                <w:rFonts w:cs="Calibri"/>
              </w:rPr>
            </w:pPr>
            <w:r w:rsidRPr="006305E3">
              <w:rPr>
                <w:rFonts w:cs="Calibri"/>
              </w:rPr>
              <w:t>Elementy wyposażenia łóżka:</w:t>
            </w:r>
          </w:p>
          <w:p w14:paraId="7BDDBA30" w14:textId="6E8CDBD2"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043CCB96" w14:textId="36A2021C"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2B5AEE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80F4E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256B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0C80E7"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BA0F4A" w14:textId="5A1C300B"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07E9369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8E10FB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C538C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AB1C25"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263B39A" w14:textId="18854C30" w:rsidR="0077190E" w:rsidRPr="00A75714" w:rsidRDefault="00F2746C" w:rsidP="0077190E">
            <w:pPr>
              <w:widowControl w:val="0"/>
              <w:pBdr>
                <w:top w:val="nil"/>
                <w:left w:val="nil"/>
                <w:bottom w:val="nil"/>
                <w:right w:val="nil"/>
                <w:between w:val="nil"/>
              </w:pBdr>
              <w:rPr>
                <w:rFonts w:eastAsia="Calibri" w:cs="Calibri"/>
                <w:color w:val="000000"/>
              </w:rPr>
            </w:pPr>
            <w:r w:rsidRPr="00F2746C">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5EDCDAD" w14:textId="7FF6E7FF" w:rsidR="0077190E" w:rsidRPr="00A75714" w:rsidRDefault="00F2746C"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 xml:space="preserve">Podać: </w:t>
            </w:r>
          </w:p>
        </w:tc>
        <w:tc>
          <w:tcPr>
            <w:tcW w:w="2410" w:type="dxa"/>
            <w:tcBorders>
              <w:top w:val="single" w:sz="4" w:space="0" w:color="000000"/>
              <w:left w:val="single" w:sz="4" w:space="0" w:color="000000"/>
              <w:bottom w:val="single" w:sz="4" w:space="0" w:color="000000"/>
              <w:right w:val="single" w:sz="4" w:space="0" w:color="000000"/>
            </w:tcBorders>
          </w:tcPr>
          <w:p w14:paraId="5EF818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88AF0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1F81AF"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6BEDF2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384C1E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106F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29191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AFBC5E"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DA42A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23BFF12" w14:textId="4F6FAB36" w:rsidR="00F2746C" w:rsidRPr="00A75714" w:rsidRDefault="0077190E" w:rsidP="00F2746C">
            <w:pPr>
              <w:pStyle w:val="Tekstpodstawowy32"/>
              <w:spacing w:after="0"/>
              <w:rPr>
                <w:rFonts w:eastAsia="Garamond" w:cs="Calibri"/>
                <w:color w:val="000000"/>
              </w:rPr>
            </w:pPr>
            <w:r w:rsidRPr="00A75714">
              <w:rPr>
                <w:rFonts w:ascii="Calibri" w:hAnsi="Calibri" w:cs="Calibri"/>
                <w:sz w:val="20"/>
                <w:szCs w:val="20"/>
              </w:rPr>
              <w:t>Nie</w:t>
            </w:r>
            <w:r w:rsidR="00F2746C">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CF35CFB" w14:textId="21D936A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F42DD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F7C4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B38D39"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53D9AB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764B17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CF85C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ADA6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297838" w14:textId="77777777" w:rsidR="0077190E" w:rsidRPr="00A75714" w:rsidRDefault="0077190E" w:rsidP="0077190E">
            <w:pPr>
              <w:widowControl w:val="0"/>
              <w:numPr>
                <w:ilvl w:val="0"/>
                <w:numId w:val="39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F5F77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622E16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32DF21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AFFB4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4D6EC1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42CA45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FA9AA5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AF7EA4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3E35B2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42C5A8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3498EC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9AEB70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676E93E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046CE8B" w14:textId="0A79D44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1.33</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6A06D48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82D8E1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6B0DB87"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9E2955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4883FD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3B3951D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31437A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9A8D29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CA4F16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ECD0B5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36E95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10660C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CBB95C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71E2B7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640978" w14:textId="77777777" w:rsidR="0077190E" w:rsidRPr="00A75714" w:rsidRDefault="0077190E" w:rsidP="0077190E">
            <w:pPr>
              <w:widowControl w:val="0"/>
              <w:numPr>
                <w:ilvl w:val="0"/>
                <w:numId w:val="40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CBF26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71FEB0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895F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9DFA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B774D4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ADC61B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24AD2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A3E493"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84B431"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0E019F0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3DD61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E67F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8C7125"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DD9EB6"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321E99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E5B89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615F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AC754B"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1C9D2F"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55C6CCDE"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46AE54B6"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28F4B1D2"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4E5687C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68A2AF0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420CC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099F4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AC0483"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D35F7B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2A6E324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8BAA1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80E32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2F6B76"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3A687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72C61B2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50BBD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76EB8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97AE74"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0C7D1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5126E8B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BA91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94CF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35DC39"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4E7C9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80F109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FB3E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5D0A8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E7622A"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ADDAF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0BB643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4DEB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3BF7F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69565F"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A23745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1D333B2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70D8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AC0CB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A39CBD"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C0BD6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042DE6F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034CF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221FA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70039F"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C47C76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58B874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66E9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778C3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84E713"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1A1BB1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7494380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354A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82606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4B7FC9"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721F6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792AB2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0F497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955C5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BA1BB9"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DC67827"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31FC31E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3126A0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7AF1A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FFF4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04A384"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01C8FC" w14:textId="4DA1AD0D" w:rsidR="0077190E" w:rsidRPr="00A75714" w:rsidRDefault="00635B92" w:rsidP="0077190E">
            <w:pPr>
              <w:widowControl w:val="0"/>
              <w:pBdr>
                <w:top w:val="nil"/>
                <w:left w:val="nil"/>
                <w:bottom w:val="nil"/>
                <w:right w:val="nil"/>
                <w:between w:val="nil"/>
              </w:pBdr>
              <w:rPr>
                <w:rFonts w:eastAsia="Calibri" w:cs="Calibri"/>
                <w:color w:val="000000"/>
              </w:rPr>
            </w:pPr>
            <w:r w:rsidRPr="00635B92">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48830B5" w14:textId="601C1FC1" w:rsidR="0077190E" w:rsidRPr="00A75714" w:rsidRDefault="00635B92"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7C15C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20FC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5E7691"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F797A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082C3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92144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848512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8D2F7C"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638AC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6D0C3C0" w14:textId="3DAF0606" w:rsidR="00635B92" w:rsidRPr="00A75714" w:rsidRDefault="0077190E" w:rsidP="00635B92">
            <w:pPr>
              <w:pStyle w:val="Tekstpodstawowy32"/>
              <w:spacing w:after="0"/>
              <w:rPr>
                <w:rFonts w:eastAsia="Garamond" w:cs="Calibri"/>
                <w:color w:val="000000"/>
              </w:rPr>
            </w:pPr>
            <w:r w:rsidRPr="00A75714">
              <w:rPr>
                <w:rFonts w:ascii="Calibri" w:hAnsi="Calibri" w:cs="Calibri"/>
                <w:sz w:val="20"/>
                <w:szCs w:val="20"/>
              </w:rPr>
              <w:t>Nie</w:t>
            </w:r>
            <w:r w:rsidR="00635B92">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8BE34D2" w14:textId="00DC5E98"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3FD523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129B6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5E86C9"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A658E4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510420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BC14F7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37E7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E01B48" w14:textId="77777777" w:rsidR="0077190E" w:rsidRPr="00A75714" w:rsidRDefault="0077190E" w:rsidP="0077190E">
            <w:pPr>
              <w:widowControl w:val="0"/>
              <w:numPr>
                <w:ilvl w:val="0"/>
                <w:numId w:val="40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83455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508E1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0AF32A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B38FBC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7A9722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A8D850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23655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96AEF2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66593E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1E88C9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1665E1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F354F8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135FD8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4210127" w14:textId="11B5C8FE"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1.33</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3FB66CA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F4CCF8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0C26EE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E26176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65C585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582563B"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4733B7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3BCA37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6D8BDC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3F5BDE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8779B4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432C1B7"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A3E70B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DB9B6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8E1CB0" w14:textId="77777777" w:rsidR="0077190E" w:rsidRPr="00A75714" w:rsidRDefault="0077190E" w:rsidP="0077190E">
            <w:pPr>
              <w:widowControl w:val="0"/>
              <w:numPr>
                <w:ilvl w:val="0"/>
                <w:numId w:val="40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9EF508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CEFF9B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4AE82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437CD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8AA8A5F"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18B18C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5D6A8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181992"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99BFF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086757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A130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770B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F83229"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A93C2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3975047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3976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24804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0C18C0"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11E6BD2"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471B2A9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83E7B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809F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5AB79A"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42808A"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 xml:space="preserve">Skaj (ekoskóra), trudnopalne i o wysokiej trwałości (do 200 000 cykli Martindale), </w:t>
            </w:r>
            <w:r w:rsidRPr="00572B60">
              <w:rPr>
                <w:rFonts w:eastAsia="Calibri" w:cs="Calibri"/>
              </w:rPr>
              <w:lastRenderedPageBreak/>
              <w:t>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449EF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37D570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21D0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7F69C4" w14:textId="77777777" w:rsidR="0077190E" w:rsidRPr="00572B60"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096C6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469184D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A1ED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8137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520986"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44474D"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527024E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3345444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035A449F"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39074AE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67D129CD"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5E3D8BE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7A2D862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810A9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4271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4B417B"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1C0956" w14:textId="19EE9163" w:rsidR="0077190E" w:rsidRPr="00A75714" w:rsidRDefault="00635B92" w:rsidP="0077190E">
            <w:pPr>
              <w:widowControl w:val="0"/>
              <w:pBdr>
                <w:top w:val="nil"/>
                <w:left w:val="nil"/>
                <w:bottom w:val="nil"/>
                <w:right w:val="nil"/>
                <w:between w:val="nil"/>
              </w:pBdr>
              <w:rPr>
                <w:rFonts w:eastAsia="Calibri" w:cs="Calibri"/>
                <w:color w:val="000000"/>
              </w:rPr>
            </w:pPr>
            <w:r w:rsidRPr="00635B92">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49F199C" w14:textId="5741C2F6" w:rsidR="0077190E" w:rsidRPr="00A75714" w:rsidRDefault="00635B92"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6A648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6EAE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187793"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9AFEEE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D6D367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1CE3F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526AA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1B5513"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09B840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924185A" w14:textId="3F301D8F" w:rsidR="00635B92" w:rsidRPr="00A75714" w:rsidRDefault="0077190E" w:rsidP="00635B92">
            <w:pPr>
              <w:pStyle w:val="Tekstpodstawowy32"/>
              <w:spacing w:after="0"/>
              <w:rPr>
                <w:rFonts w:eastAsia="Garamond" w:cs="Calibri"/>
                <w:color w:val="000000"/>
              </w:rPr>
            </w:pPr>
            <w:r w:rsidRPr="00A75714">
              <w:rPr>
                <w:rFonts w:ascii="Calibri" w:hAnsi="Calibri" w:cs="Calibri"/>
                <w:sz w:val="20"/>
                <w:szCs w:val="20"/>
              </w:rPr>
              <w:t>Nie</w:t>
            </w:r>
            <w:r w:rsidR="00635B92">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A94069A" w14:textId="73C54D5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BCE02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572B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D16EFD"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9BCB4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DD26E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CD8EF0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6182B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3810CB" w14:textId="77777777" w:rsidR="0077190E" w:rsidRPr="00A75714" w:rsidRDefault="0077190E" w:rsidP="0077190E">
            <w:pPr>
              <w:widowControl w:val="0"/>
              <w:numPr>
                <w:ilvl w:val="0"/>
                <w:numId w:val="40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E913D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5ABD0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B5CBA3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9594C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AE1589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20F663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3D197B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AB5F66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1BA029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8013CF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28D4DE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1F1DC1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EBFD6F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37A87FD" w14:textId="7438A5FF"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1.33</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3341C77"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0A79F3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993219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C7CBBA8"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837E40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4A2762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134C9F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135B0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3C888F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F3A24C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A8B88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79ACFE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92639F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523ACB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0B53C0" w14:textId="77777777" w:rsidR="0077190E" w:rsidRPr="00A75714" w:rsidRDefault="0077190E" w:rsidP="0077190E">
            <w:pPr>
              <w:widowControl w:val="0"/>
              <w:numPr>
                <w:ilvl w:val="0"/>
                <w:numId w:val="40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B98A03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947A2B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3B2C6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0BCD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4A6740E"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0BEE2B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35A98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E73829"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A62845E"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207CCD3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D959E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0D72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A319F9"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285AF2"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5035C88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5BFD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5C58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FDFEE7"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28CED7"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 xml:space="preserve">Wszystkie nieosłonięte krawędzie mebla zabezpieczone okleiną PCV 1 mm lub jeśli wymaga tego konstrukcja 2 mm, klejone przy użyciu technologii zawierającej mniej niz 0,1% </w:t>
            </w:r>
            <w:r w:rsidRPr="00C506A5">
              <w:rPr>
                <w:rFonts w:cs="Calibri"/>
              </w:rPr>
              <w:lastRenderedPageBreak/>
              <w:t>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393EFB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D60F3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0422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BC686A"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6FE87A6"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3DA6965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E15E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B523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A32E99"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F3F575C"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0C072B9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A20ADB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9F26B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2D46A4"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FBB4A4"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344DDC7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0FC48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84E26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1A558C"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509315"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2B27617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D243E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B05B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EEFE5C"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A0E0F2"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6AE26F5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BD73F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115C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AF5171"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BD4196B"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2DFEEA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D302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906B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0359A0"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91F8A3" w14:textId="515BB26F" w:rsidR="0077190E" w:rsidRPr="00A75714" w:rsidRDefault="00635B92" w:rsidP="0077190E">
            <w:pPr>
              <w:widowControl w:val="0"/>
              <w:pBdr>
                <w:top w:val="nil"/>
                <w:left w:val="nil"/>
                <w:bottom w:val="nil"/>
                <w:right w:val="nil"/>
                <w:between w:val="nil"/>
              </w:pBdr>
              <w:rPr>
                <w:rFonts w:eastAsia="Calibri" w:cs="Calibri"/>
                <w:color w:val="000000"/>
              </w:rPr>
            </w:pPr>
            <w:r w:rsidRPr="00635B92">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6BFC5C51" w14:textId="706C1325" w:rsidR="0077190E" w:rsidRPr="00A75714" w:rsidRDefault="00635B92"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B6E82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70455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880768"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910B1B"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463DAF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D4B6A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55CB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1FF8AF"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7943D9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D0CD3C2" w14:textId="15D2E139" w:rsidR="00635B92" w:rsidRPr="00A75714" w:rsidRDefault="0077190E" w:rsidP="00635B92">
            <w:pPr>
              <w:pStyle w:val="Tekstpodstawowy32"/>
              <w:spacing w:after="0"/>
              <w:rPr>
                <w:rFonts w:eastAsia="Garamond" w:cs="Calibri"/>
                <w:color w:val="000000"/>
              </w:rPr>
            </w:pPr>
            <w:r w:rsidRPr="00A75714">
              <w:rPr>
                <w:rFonts w:ascii="Calibri" w:hAnsi="Calibri" w:cs="Calibri"/>
                <w:sz w:val="20"/>
                <w:szCs w:val="20"/>
              </w:rPr>
              <w:t>Nie</w:t>
            </w:r>
            <w:r w:rsidR="00635B92">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AAFD4E8" w14:textId="74D88FAE"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68780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66C47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15E976A"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4E3A2F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BEF8E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04C33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102E1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30A138E" w14:textId="77777777" w:rsidR="0077190E" w:rsidRPr="00A75714" w:rsidRDefault="0077190E" w:rsidP="0077190E">
            <w:pPr>
              <w:widowControl w:val="0"/>
              <w:numPr>
                <w:ilvl w:val="0"/>
                <w:numId w:val="40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9CF0E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3D277E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C4DC1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E8E05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05FE20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96EBA5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7EEDA3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135740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AB1DFE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4E872B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484EA3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A19E16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2979E40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9F36517" w14:textId="3ADD1E12"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1.34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1D0043BB"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42D644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C6D47D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276AF97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DF0768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B50A82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E332E3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C816A5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BD994C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52E466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4B09BC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704FB0D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C41002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868A4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65534E7" w14:textId="77777777" w:rsidR="0077190E" w:rsidRPr="00A75714" w:rsidRDefault="0077190E" w:rsidP="0077190E">
            <w:pPr>
              <w:widowControl w:val="0"/>
              <w:numPr>
                <w:ilvl w:val="0"/>
                <w:numId w:val="40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DDB555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264BE4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E43F9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9E10E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18CEC5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653E5A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8B78B1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FB7AF0"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A7F6D2"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39B4A18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1A52CE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AC17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605CB4"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D153B0"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 xml:space="preserve">Rama wykonana z aluminium i wzmacnianych wsporników </w:t>
            </w:r>
            <w:r w:rsidRPr="00DA6065">
              <w:rPr>
                <w:rFonts w:eastAsia="Calibri" w:cs="Calibri"/>
                <w:color w:val="000000"/>
              </w:rPr>
              <w:lastRenderedPageBreak/>
              <w:t>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6C8448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9E9AD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915F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FF569A"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6AA2C15"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596A0F2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D4FA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595C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9034A46"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E4525B5"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3DC49F7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277FA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B5AF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4DA99E"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E70BF95"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06727EE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17B995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EE8C5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0BBA96"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01D82C"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48CED4FE"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41CDF947"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E0EC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33B9E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8B3862"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FEB96E" w14:textId="4C78172F" w:rsidR="0077190E" w:rsidRPr="00A75714" w:rsidRDefault="00635B92" w:rsidP="0077190E">
            <w:pPr>
              <w:widowControl w:val="0"/>
              <w:pBdr>
                <w:top w:val="nil"/>
                <w:left w:val="nil"/>
                <w:bottom w:val="nil"/>
                <w:right w:val="nil"/>
                <w:between w:val="nil"/>
              </w:pBdr>
              <w:rPr>
                <w:rFonts w:eastAsia="Calibri" w:cs="Calibri"/>
                <w:color w:val="000000"/>
              </w:rPr>
            </w:pPr>
            <w:r w:rsidRPr="00635B92">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C1C82C8" w14:textId="124A3618" w:rsidR="0077190E" w:rsidRPr="00A75714" w:rsidRDefault="00635B92"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CD219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0FA37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13D93E9"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2601695"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3B4F09C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37D5B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530E7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FE7347"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99585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2DECA83" w14:textId="6963DF50" w:rsidR="00635B92" w:rsidRPr="00A75714" w:rsidRDefault="0077190E" w:rsidP="00635B92">
            <w:pPr>
              <w:pStyle w:val="Tekstpodstawowy32"/>
              <w:spacing w:after="0"/>
              <w:rPr>
                <w:rFonts w:eastAsia="Garamond" w:cs="Calibri"/>
                <w:color w:val="000000"/>
              </w:rPr>
            </w:pPr>
            <w:r w:rsidRPr="00A75714">
              <w:rPr>
                <w:rFonts w:ascii="Calibri" w:hAnsi="Calibri" w:cs="Calibri"/>
                <w:sz w:val="20"/>
                <w:szCs w:val="20"/>
              </w:rPr>
              <w:t>Nie</w:t>
            </w:r>
            <w:r w:rsidR="00635B92">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0D8FC714" w14:textId="00E3924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FD513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D85C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5E2D90"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06DAB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B01331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811AA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9C352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5929D9" w14:textId="77777777" w:rsidR="0077190E" w:rsidRPr="00A75714" w:rsidRDefault="0077190E" w:rsidP="0077190E">
            <w:pPr>
              <w:widowControl w:val="0"/>
              <w:numPr>
                <w:ilvl w:val="0"/>
                <w:numId w:val="40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AA72EB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AB713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C6ED98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4F768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A2AAF3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28FB84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E9D4E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23DCC5A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6798815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0A704B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026C514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1076A2C7"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3E6669C"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D83C9ED" w14:textId="00FC00EF"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1.35</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25009B9C"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8FB3C8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94DAFF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464043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C02DDB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255FB89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35E794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A5E745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4A179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1BD472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9574D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438C09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7041048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3628B5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51FDC1" w14:textId="77777777" w:rsidR="0077190E" w:rsidRPr="00A75714" w:rsidRDefault="0077190E" w:rsidP="0077190E">
            <w:pPr>
              <w:widowControl w:val="0"/>
              <w:numPr>
                <w:ilvl w:val="0"/>
                <w:numId w:val="41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80CE5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979022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535E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44DE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687CF8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3309EB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CBA20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23DA34"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676C93F" w14:textId="77777777" w:rsidR="0077190E" w:rsidRPr="00A75714"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66132CE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ADC0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EB5038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876BF2"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4508F7" w14:textId="77777777" w:rsidR="0077190E" w:rsidRPr="006305E3" w:rsidRDefault="0077190E" w:rsidP="0077190E">
            <w:pPr>
              <w:rPr>
                <w:rFonts w:cs="Calibri"/>
              </w:rPr>
            </w:pPr>
            <w:r w:rsidRPr="006305E3">
              <w:rPr>
                <w:rFonts w:cs="Calibri"/>
              </w:rPr>
              <w:t>Wymiary zewnętrzne łóżka:</w:t>
            </w:r>
          </w:p>
          <w:p w14:paraId="7475D4B4" w14:textId="77777777" w:rsidR="0077190E" w:rsidRPr="006305E3" w:rsidRDefault="0077190E" w:rsidP="0077190E">
            <w:pPr>
              <w:numPr>
                <w:ilvl w:val="0"/>
                <w:numId w:val="161"/>
              </w:numPr>
              <w:suppressAutoHyphens/>
              <w:rPr>
                <w:rFonts w:cs="Calibri"/>
              </w:rPr>
            </w:pPr>
            <w:r w:rsidRPr="006305E3">
              <w:rPr>
                <w:rFonts w:cs="Calibri"/>
              </w:rPr>
              <w:lastRenderedPageBreak/>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676DE9A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7EA9E45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56AABA2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9067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15507D8"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61AACFB"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686AE5E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802F5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FDC15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E7D73C"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338E705"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49039CE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AA848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900C25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EF9493"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323C769"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EA5D23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7EAE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65CCE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2CA873"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470EA1"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220921F0" w14:textId="77777777" w:rsidR="0077190E" w:rsidRPr="00F15ED8"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5367B9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4F972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39D08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7222FE"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AB52DC8"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43AA5036"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77D3F97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15250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2063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010510"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B2BF7A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70C7938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73C3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0FAEE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8AFAAA"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BF22C1"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79A4F52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5E4F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03A1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B50FE3"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2F2DA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2F6AC9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C47152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FC96EB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5B9DBD"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BF1AC0"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2B720F5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C363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E879EA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A92577"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D0F2EE7" w14:textId="77777777" w:rsidR="0077190E" w:rsidRDefault="0077190E" w:rsidP="0077190E">
            <w:pPr>
              <w:rPr>
                <w:rFonts w:cs="Calibri"/>
              </w:rPr>
            </w:pPr>
            <w:r w:rsidRPr="006305E3">
              <w:rPr>
                <w:rFonts w:cs="Calibri"/>
              </w:rPr>
              <w:t xml:space="preserve">Elektryczna regulacja wysokości leża w zakresie od: </w:t>
            </w:r>
          </w:p>
          <w:p w14:paraId="2A874AAE"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2348CB3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A95DF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86D2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DE7484"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28AB7F" w14:textId="77777777" w:rsidR="0077190E" w:rsidRPr="006305E3" w:rsidRDefault="0077190E" w:rsidP="0077190E">
            <w:pPr>
              <w:rPr>
                <w:rFonts w:cs="Calibri"/>
              </w:rPr>
            </w:pPr>
            <w:r w:rsidRPr="006305E3">
              <w:rPr>
                <w:rFonts w:cs="Calibri"/>
              </w:rPr>
              <w:t>Pozostałe elektryczne regulacje :</w:t>
            </w:r>
          </w:p>
          <w:p w14:paraId="1B47DBD0"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2EC888A4"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5E2EB964"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418B2BE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2069C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0C8C5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853F40D"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C65E0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401315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73D12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3F56E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70581F"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F15C6D"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0373A0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D401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B2932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F6818F"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CD54562"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5CD392CC" w14:textId="77777777" w:rsidR="0077190E" w:rsidRPr="00320537"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3BB37FE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03F0B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B3AE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C30C51"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BC432A"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68695D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D35D1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ADE3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C2B5D5B"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6A96F8F"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4D29926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E217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88F8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405FAD5"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474BA49" w14:textId="77777777" w:rsidR="0077190E" w:rsidRPr="00320537"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2D1B549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8814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40660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B15450"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DFC3B6F" w14:textId="77777777" w:rsidR="0077190E" w:rsidRPr="006305E3" w:rsidRDefault="0077190E" w:rsidP="0077190E">
            <w:pPr>
              <w:rPr>
                <w:rFonts w:cs="Calibri"/>
              </w:rPr>
            </w:pPr>
            <w:r w:rsidRPr="006305E3">
              <w:rPr>
                <w:rFonts w:cs="Calibri"/>
              </w:rPr>
              <w:t>Elementy wyposażenia łóżka:</w:t>
            </w:r>
          </w:p>
          <w:p w14:paraId="7080D7E7" w14:textId="2DE835F9"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19E7BD2B" w14:textId="0B614735" w:rsidR="0077190E" w:rsidRPr="00320537"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A50E50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6EFF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86795E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97A824"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1A0F06" w14:textId="4A8AE453" w:rsidR="0077190E" w:rsidRPr="00320537"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19BF17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F627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073D5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EFA094"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F034CB" w14:textId="62F3C7F5"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9262038" w14:textId="4B051E1D"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06AEE15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D50B4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C8122E"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6E731B"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 xml:space="preserve">Powyższe nie dotyczy oprogramowania i sprzętu komputerowego, dla którego Wykonawca zapewnia 5 letnią dostępność części </w:t>
            </w:r>
            <w:r w:rsidRPr="00A75714">
              <w:rPr>
                <w:rFonts w:eastAsia="Calibri" w:cs="Calibri"/>
              </w:rPr>
              <w:lastRenderedPageBreak/>
              <w:t>zamiennych</w:t>
            </w:r>
          </w:p>
        </w:tc>
        <w:tc>
          <w:tcPr>
            <w:tcW w:w="1418" w:type="dxa"/>
            <w:tcBorders>
              <w:top w:val="single" w:sz="4" w:space="0" w:color="000000"/>
              <w:left w:val="single" w:sz="4" w:space="0" w:color="000000"/>
              <w:bottom w:val="single" w:sz="4" w:space="0" w:color="000000"/>
              <w:right w:val="single" w:sz="4" w:space="0" w:color="000000"/>
            </w:tcBorders>
          </w:tcPr>
          <w:p w14:paraId="4C42D1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3A6C6E6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0D48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1ED87F"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64460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7DFFFE5" w14:textId="75505387" w:rsidR="00EA3513" w:rsidRPr="00A75714" w:rsidRDefault="0077190E" w:rsidP="00EA3513">
            <w:pPr>
              <w:pStyle w:val="Tekstpodstawowy32"/>
              <w:spacing w:after="0"/>
              <w:rPr>
                <w:rFonts w:eastAsia="Garamond" w:cs="Calibri"/>
                <w:color w:val="000000"/>
              </w:rPr>
            </w:pPr>
            <w:r w:rsidRPr="00A75714">
              <w:rPr>
                <w:rFonts w:ascii="Calibri" w:hAnsi="Calibri" w:cs="Calibri"/>
                <w:sz w:val="20"/>
                <w:szCs w:val="20"/>
              </w:rPr>
              <w:t>Nie</w:t>
            </w:r>
            <w:r w:rsidR="00EA351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699591A5" w14:textId="7FEEAFE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2A01545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A4C42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A6075E"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75846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B663D4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C4A04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C6F2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06629D" w14:textId="77777777" w:rsidR="0077190E" w:rsidRPr="00A75714" w:rsidRDefault="0077190E" w:rsidP="0077190E">
            <w:pPr>
              <w:widowControl w:val="0"/>
              <w:numPr>
                <w:ilvl w:val="0"/>
                <w:numId w:val="41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01F55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682D7E9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45F4AD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3E02A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963FE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C1E5F4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43AFCB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5FCE58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1FEFE2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E6822C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7C0A66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6098B9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B71A10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0F82A0B" w14:textId="53C5C73C"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1.35</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4CC60DC"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13AF90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E718FC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5A5FC0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BC30CB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1F0793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FACCC9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331694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9A10AB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2249EE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01FAB04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1669AB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849CAE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1BE61F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94966E4" w14:textId="77777777" w:rsidR="0077190E" w:rsidRPr="00A75714" w:rsidRDefault="0077190E" w:rsidP="0077190E">
            <w:pPr>
              <w:widowControl w:val="0"/>
              <w:numPr>
                <w:ilvl w:val="0"/>
                <w:numId w:val="41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FCFD2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78917E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66D9C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6181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FC222E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5C25C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5701821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BC1BD0"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283CBB6"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252AD41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17616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4E120A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E890FB"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80EEB36"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7F62646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B207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DE07A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AE8BE5"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239B93D"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0B844C54"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6D70ECF5"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203F66EC"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3B5C1F3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8262C4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7DEC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15F56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D883C9"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4481F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103BF48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72066D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3E4CD3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73A20C"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91C59F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FB4F82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A0E7A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CB9F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A06F25"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4D4CDEF"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02ED2E7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1BEF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0191B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0B6F21F"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736FE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899705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177E85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6CC5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432180"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692290"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6C5FC77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74730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2F3A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E3AA68"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70D3F1C"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723ADB3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F939E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DD620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D48921"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9D8BB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73066F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8EFA6C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C2F2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06828E"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CB5D8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4CCFB2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705636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215E5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DA5C05"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08F64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23DD8A3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0C3A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810E8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2C0E36"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29FDB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1EF735F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DF02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8104E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171A40"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D56CE7B"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363C3E9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403A151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475B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90E5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3A5863A"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01B5263" w14:textId="3757C0C6"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334685A" w14:textId="0DF00EF6"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0C93E3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C2B44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B1A45F"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FBB939"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1FDA6B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F24A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D45A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2F1BF06"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3A0EF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15BEB25" w14:textId="5E85527F" w:rsidR="00EA3513" w:rsidRPr="00A75714" w:rsidRDefault="0077190E" w:rsidP="00EA3513">
            <w:pPr>
              <w:pStyle w:val="Tekstpodstawowy32"/>
              <w:spacing w:after="0"/>
              <w:rPr>
                <w:rFonts w:eastAsia="Garamond" w:cs="Calibri"/>
                <w:color w:val="000000"/>
              </w:rPr>
            </w:pPr>
            <w:r w:rsidRPr="00A75714">
              <w:rPr>
                <w:rFonts w:ascii="Calibri" w:hAnsi="Calibri" w:cs="Calibri"/>
                <w:sz w:val="20"/>
                <w:szCs w:val="20"/>
              </w:rPr>
              <w:t>Nie</w:t>
            </w:r>
            <w:r w:rsidR="00EA351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7DA071E3" w14:textId="209A0D1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F3E01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D0D10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9A906C"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A370B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A2956B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EF0393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37595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F084D1" w14:textId="77777777" w:rsidR="0077190E" w:rsidRPr="00A75714" w:rsidRDefault="0077190E" w:rsidP="0077190E">
            <w:pPr>
              <w:widowControl w:val="0"/>
              <w:numPr>
                <w:ilvl w:val="0"/>
                <w:numId w:val="41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723F60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9A25BE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4ACCC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0486E9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A6BEB1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9260A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37823B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2FF493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6A8E1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7DDFF8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A9FB29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B93CDB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BF0CC8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5C6EFF8" w14:textId="1781F68D"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1.35</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3F16204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2FE2D27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BB142B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A599A1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A79008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lastRenderedPageBreak/>
              <w:t>Rok produkcji: ………………………………………………….</w:t>
            </w:r>
          </w:p>
        </w:tc>
      </w:tr>
      <w:tr w:rsidR="0077190E" w:rsidRPr="00A75714" w14:paraId="0C76FC0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EE0E01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402ABB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581D2D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082294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44707D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BAEC9C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B804E4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EDAF8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041F4A" w14:textId="77777777" w:rsidR="0077190E" w:rsidRPr="00A75714" w:rsidRDefault="0077190E" w:rsidP="0077190E">
            <w:pPr>
              <w:widowControl w:val="0"/>
              <w:numPr>
                <w:ilvl w:val="0"/>
                <w:numId w:val="41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D313A7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49CC63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D6DF84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0FF33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17AAEF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A9638D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DB98EA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EF24DA9"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09A2D9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05D350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CF674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AB685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A21BD8"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01307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550F133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6206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00EAE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CEE690"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70000D"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3EBEAF1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50D4C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DA6EE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A409AB9"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B7CA03F"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71C60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69F059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88269A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162472" w14:textId="77777777" w:rsidR="0077190E" w:rsidRPr="00572B60"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480D027"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6CBE3E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6FFE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BA9C6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1C3BFA"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C35DFE2"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59DA908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30E78A6C"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3DB622F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0F68D78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4421B99A"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5CDA151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356742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5698FB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0CF7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0F9F46"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5DF135" w14:textId="04C317B8"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3BFB619C" w14:textId="61066F19"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5DC71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8498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8C7DD2"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1C3BA27"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5CC9545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B576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3A9B1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DF6BD7"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3908C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74125C75" w14:textId="3DE2D2B4" w:rsidR="00EA3513" w:rsidRPr="00A75714" w:rsidRDefault="0077190E" w:rsidP="00EA3513">
            <w:pPr>
              <w:pStyle w:val="Tekstpodstawowy32"/>
              <w:spacing w:after="0"/>
              <w:rPr>
                <w:rFonts w:eastAsia="Garamond" w:cs="Calibri"/>
                <w:color w:val="000000"/>
              </w:rPr>
            </w:pPr>
            <w:r w:rsidRPr="00A75714">
              <w:rPr>
                <w:rFonts w:ascii="Calibri" w:hAnsi="Calibri" w:cs="Calibri"/>
                <w:sz w:val="20"/>
                <w:szCs w:val="20"/>
              </w:rPr>
              <w:t>Nie</w:t>
            </w:r>
            <w:r w:rsidR="00EA351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BD0C98E" w14:textId="645FAF3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3D1230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B9FB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5C945F"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2B50A9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664AD2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F53B0F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0FC9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FEE203" w14:textId="77777777" w:rsidR="0077190E" w:rsidRPr="00A75714" w:rsidRDefault="0077190E" w:rsidP="0077190E">
            <w:pPr>
              <w:widowControl w:val="0"/>
              <w:numPr>
                <w:ilvl w:val="0"/>
                <w:numId w:val="41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A31597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241216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17AB9F6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DB132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EBBC19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3FE747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3C7562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113FA90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24402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62B5D9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8B246C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0A51B00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21CAF3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17A7664" w14:textId="54E6253F"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1.35</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5A617EE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17AEFD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lastRenderedPageBreak/>
              <w:t>Typ/model oferowanego sprzętu: …………………….</w:t>
            </w:r>
          </w:p>
          <w:p w14:paraId="144F74D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742AB2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3AC0C5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FC8BBF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94D567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6FA7C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2825FB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E9EDE7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7366C6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2E0CD6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0535937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44339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DCC26C" w14:textId="77777777" w:rsidR="0077190E" w:rsidRPr="00A75714" w:rsidRDefault="0077190E" w:rsidP="0077190E">
            <w:pPr>
              <w:widowControl w:val="0"/>
              <w:numPr>
                <w:ilvl w:val="0"/>
                <w:numId w:val="41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1B974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5885EA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A42C4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C6CE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20A1BD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8DAD26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FF801E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F39618"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1D1E8FE"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0CE41CB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62D39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1C0C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6E442D"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3A47D8"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6BE2E69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B5D0E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A8389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25E66E"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05DEA2"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43AAA1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9B37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2F10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A90B799"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CE05D3E"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46660C9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3FE848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97E5D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912AF9"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A2A537E"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44D1FC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C0C6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C8F17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593F80"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E5D59B"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48409FC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23E9AE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37DC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5E578B7"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54EDAF"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82F06F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F2A70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E5CA8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1D444A"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9D192BD"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07F73DE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30F315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1905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98502C"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84896BB"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3CB493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C5AA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C7E3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ECE8E8"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B0043D" w14:textId="18EC958B"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4E9F90F2" w14:textId="0ECB055B"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A8866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7C80A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77D958"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8D9D417"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7AA6F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07F2A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ABE47E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86030ED"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D41DF0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315A45F" w14:textId="29EEBEC4" w:rsidR="00EA3513" w:rsidRPr="00A75714" w:rsidRDefault="0077190E" w:rsidP="00EA3513">
            <w:pPr>
              <w:pStyle w:val="Tekstpodstawowy32"/>
              <w:spacing w:after="0"/>
              <w:rPr>
                <w:rFonts w:eastAsia="Garamond" w:cs="Calibri"/>
                <w:color w:val="000000"/>
              </w:rPr>
            </w:pPr>
            <w:r w:rsidRPr="00A75714">
              <w:rPr>
                <w:rFonts w:ascii="Calibri" w:hAnsi="Calibri" w:cs="Calibri"/>
                <w:sz w:val="20"/>
                <w:szCs w:val="20"/>
              </w:rPr>
              <w:t>Nie</w:t>
            </w:r>
            <w:r w:rsidR="00EA3513">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7A28CFC3" w14:textId="33DCFA2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AB772D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59CD36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D92490"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55C724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16987F4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356D7A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6AD19A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65E74F" w14:textId="77777777" w:rsidR="0077190E" w:rsidRPr="00A75714" w:rsidRDefault="0077190E" w:rsidP="0077190E">
            <w:pPr>
              <w:widowControl w:val="0"/>
              <w:numPr>
                <w:ilvl w:val="0"/>
                <w:numId w:val="41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C67AEF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0AF4D4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035AF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707CC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5442FC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3E8E34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864887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3D41D5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B77545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BEBB2D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 xml:space="preserve">Odpowiedź Wykonawcy </w:t>
            </w:r>
          </w:p>
          <w:p w14:paraId="3C380FF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DCA0D6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lastRenderedPageBreak/>
              <w:t>parametry oferowane - należy</w:t>
            </w:r>
            <w:r w:rsidRPr="00A75714">
              <w:rPr>
                <w:rFonts w:eastAsia="Calibri" w:cs="Calibri"/>
                <w:b/>
                <w:color w:val="000000"/>
              </w:rPr>
              <w:br/>
              <w:t>podać zakresy lub opisać</w:t>
            </w:r>
          </w:p>
        </w:tc>
      </w:tr>
      <w:tr w:rsidR="0077190E" w:rsidRPr="00A75714" w14:paraId="59995D6C"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570F5FB" w14:textId="3DCB73E5"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1.36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38D9B2C6"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BA1DDC3"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3BC5606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1E100BB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89F0D9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7ADECA3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2AC2A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1D4143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017A5F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646F2D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3E330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FFF9A7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BD5607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0D095DD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CFC042" w14:textId="77777777" w:rsidR="0077190E" w:rsidRPr="00A75714" w:rsidRDefault="0077190E" w:rsidP="0077190E">
            <w:pPr>
              <w:widowControl w:val="0"/>
              <w:numPr>
                <w:ilvl w:val="0"/>
                <w:numId w:val="42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0F622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735DC5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52015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3C28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B62AE2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3C07B0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427DF5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F0BDEE"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B30177"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344C20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77FFD5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83DA4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8B08896"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774DD3A"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4957C1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6B1C29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37FF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599615"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CDF779F"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03FD005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0364A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DFE8A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4366E4"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8CEDA66"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229D3CE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536D0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62403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ED8B31"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E018A93"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4C2E16F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33481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ABB2F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46B3AF"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C680668"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6DCAA8B5"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12B71B5F"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A1C9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290EA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193335"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3CE7B01" w14:textId="2D4F8949"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351ADDB" w14:textId="0B7FD38C"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F8771E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9A702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424A3F8"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CB31F83"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ECCA3D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B5E18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3E8B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CC8BA2"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815CA6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47029155" w14:textId="013B6AF5" w:rsidR="00EA3513" w:rsidRPr="00A75714" w:rsidRDefault="0077190E" w:rsidP="00EA3513">
            <w:pPr>
              <w:pStyle w:val="Tekstpodstawowy32"/>
              <w:spacing w:after="0"/>
              <w:rPr>
                <w:rFonts w:eastAsia="Garamond" w:cs="Calibri"/>
                <w:color w:val="000000"/>
              </w:rPr>
            </w:pPr>
            <w:r w:rsidRPr="00A75714">
              <w:rPr>
                <w:rFonts w:ascii="Calibri" w:hAnsi="Calibri" w:cs="Calibri"/>
                <w:sz w:val="20"/>
                <w:szCs w:val="20"/>
              </w:rPr>
              <w:t>Nie</w:t>
            </w:r>
            <w:r w:rsidR="00EA351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947BDBC" w14:textId="25FCC843"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704697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714E2C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79AC3F"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FD1E06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719B92E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85EC7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686B6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4CF231" w14:textId="77777777" w:rsidR="0077190E" w:rsidRPr="00A75714" w:rsidRDefault="0077190E" w:rsidP="0077190E">
            <w:pPr>
              <w:widowControl w:val="0"/>
              <w:numPr>
                <w:ilvl w:val="0"/>
                <w:numId w:val="42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F40BF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67C6F4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EC5E1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2A94F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4D392AF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533223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5B4B74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0E7FF1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F31656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50BF0A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61C983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207D2B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r>
            <w:r w:rsidRPr="00A75714">
              <w:rPr>
                <w:rFonts w:eastAsia="Calibri" w:cs="Calibri"/>
                <w:b/>
                <w:color w:val="000000"/>
              </w:rPr>
              <w:lastRenderedPageBreak/>
              <w:t>podać zakresy lub opisać</w:t>
            </w:r>
          </w:p>
        </w:tc>
      </w:tr>
      <w:tr w:rsidR="0077190E" w:rsidRPr="00A75714" w14:paraId="2CF5A81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9A07D59" w14:textId="11A42A7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lastRenderedPageBreak/>
              <w:t>1.37</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689D151E"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73E04EB"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514F9CA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639F1C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27FE7A0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3B147BFF"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D401C4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F89BDB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23FDAF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6BF11A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561A5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BE5C10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582BDA4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92B97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11DD3E" w14:textId="77777777" w:rsidR="0077190E" w:rsidRPr="00A75714" w:rsidRDefault="0077190E" w:rsidP="0077190E">
            <w:pPr>
              <w:widowControl w:val="0"/>
              <w:numPr>
                <w:ilvl w:val="0"/>
                <w:numId w:val="42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E61620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78FB4DFB"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EB9E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3316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86943A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955C35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7609B4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F5F3EB"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A9B7B80" w14:textId="39FAB6F6" w:rsidR="0077190E" w:rsidRPr="00A27243"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49DDC46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BC37F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3F544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D514B94"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1D47C9B" w14:textId="77777777" w:rsidR="0077190E" w:rsidRPr="006305E3" w:rsidRDefault="0077190E" w:rsidP="0077190E">
            <w:pPr>
              <w:rPr>
                <w:rFonts w:cs="Calibri"/>
              </w:rPr>
            </w:pPr>
            <w:r w:rsidRPr="006305E3">
              <w:rPr>
                <w:rFonts w:cs="Calibri"/>
              </w:rPr>
              <w:t>Wymiary zewnętrzne łóżka:</w:t>
            </w:r>
          </w:p>
          <w:p w14:paraId="1FBD06F9"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43C11A7D" w14:textId="31C14EEE" w:rsidR="0077190E" w:rsidRPr="00A27243"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6222030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DDBFB2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B89B1F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78FD47F"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3D7DD4A" w14:textId="5FFDDD72"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0B51087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BFB4D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B215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C7D0EFF"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B5244D" w14:textId="29254837"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643E8BB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83D5E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B679F2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01D27C"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F4E7DD" w14:textId="16502BBE"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B6FFD0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24BA7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BD117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521162"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CAACF9F"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78B32741" w14:textId="5FEBD80F"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0BF5EBD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6466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7A5869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5401AF"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5CC945B"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2CA7461F" w14:textId="44647041"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2839DDD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EFF6A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5DDA3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42943BE"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E18B7A7" w14:textId="5C333791"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354A3D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C19304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C68B7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89B305"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A59976" w14:textId="33E79A3B" w:rsidR="0077190E" w:rsidRPr="00A27243" w:rsidRDefault="0077190E" w:rsidP="0077190E">
            <w:pPr>
              <w:snapToGrid w:val="0"/>
              <w:rPr>
                <w:rFonts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78FD2B1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36C034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D2BA0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E22C4D"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7CA6369" w14:textId="57149A21"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Rama leża wyposażona w tuleje do mocowania wieszaka kroplówki oraz wysięgnika z uchwytem do ręki z możliwością montowania wyposażenia dowolnie po lewej 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A5491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94CAA3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AFFBE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DC5C779"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823A5C" w14:textId="4C69D5E1"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1A05A7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EE153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EE97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6087FD"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33EF62D" w14:textId="77777777" w:rsidR="0077190E" w:rsidRDefault="0077190E" w:rsidP="0077190E">
            <w:pPr>
              <w:rPr>
                <w:rFonts w:cs="Calibri"/>
              </w:rPr>
            </w:pPr>
            <w:r w:rsidRPr="006305E3">
              <w:rPr>
                <w:rFonts w:cs="Calibri"/>
              </w:rPr>
              <w:t xml:space="preserve">Elektryczna regulacja wysokości leża w zakresie od: </w:t>
            </w:r>
          </w:p>
          <w:p w14:paraId="799BF878" w14:textId="7176E33A" w:rsidR="0077190E" w:rsidRPr="00A27243"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6F9818A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F7226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669D5F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243BA3"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F821D3" w14:textId="77777777" w:rsidR="0077190E" w:rsidRPr="006305E3" w:rsidRDefault="0077190E" w:rsidP="0077190E">
            <w:pPr>
              <w:rPr>
                <w:rFonts w:cs="Calibri"/>
              </w:rPr>
            </w:pPr>
            <w:r w:rsidRPr="006305E3">
              <w:rPr>
                <w:rFonts w:cs="Calibri"/>
              </w:rPr>
              <w:t>Pozostałe elektryczne regulacje :</w:t>
            </w:r>
          </w:p>
          <w:p w14:paraId="6236A24C"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64FD272E"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58E6EC0C" w14:textId="5ED50D4A"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2DFA7C3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D7B83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875C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42B4F5"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24EC61" w14:textId="2E6BBA35"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228D02C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AF84D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3BFB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2040A58"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00DB88C" w14:textId="75D3536D"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496D9F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D9E76B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2921F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19309F"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7346413"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2379DCB4" w14:textId="3FF000E6" w:rsidR="0077190E" w:rsidRPr="00A27243"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15149B5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982A0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D284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D1FEA1"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22311E" w14:textId="755F42C8"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1BC3227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0D1B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65E0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C21D75F"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95024C2" w14:textId="6291DA94"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129F311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2B40E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6B9D5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D5A792F"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2E7E368" w14:textId="107B5D93"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450C0F4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B40D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280E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8012D0"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7C182E7" w14:textId="77777777" w:rsidR="0077190E" w:rsidRPr="006305E3" w:rsidRDefault="0077190E" w:rsidP="0077190E">
            <w:pPr>
              <w:rPr>
                <w:rFonts w:cs="Calibri"/>
              </w:rPr>
            </w:pPr>
            <w:r w:rsidRPr="006305E3">
              <w:rPr>
                <w:rFonts w:cs="Calibri"/>
              </w:rPr>
              <w:t>Elementy wyposażenia łóżka:</w:t>
            </w:r>
          </w:p>
          <w:p w14:paraId="05C7C218" w14:textId="6769EA55"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2AFC51A5" w14:textId="5E0112F3" w:rsidR="0077190E" w:rsidRPr="00A27243"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2CD4F2B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06F62A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7BFE74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BF9963"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6C4C12" w14:textId="0C5EEE61" w:rsidR="0077190E" w:rsidRPr="00A27243"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71AF37F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02C80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00EC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818F7AB"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0E249A4" w14:textId="3F0161F9"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42FEF59" w14:textId="72474E9B"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5DFDE9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3F7B3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B78B760"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11FC6FF"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B221EC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0348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C959A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B26B40"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7C9283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B1918D4" w14:textId="1FFE1C54" w:rsidR="00EA3513" w:rsidRPr="00A75714" w:rsidRDefault="0077190E" w:rsidP="00EA3513">
            <w:pPr>
              <w:pStyle w:val="Tekstpodstawowy32"/>
              <w:spacing w:after="0"/>
              <w:rPr>
                <w:rFonts w:eastAsia="Garamond" w:cs="Calibri"/>
                <w:color w:val="000000"/>
              </w:rPr>
            </w:pPr>
            <w:r w:rsidRPr="00A75714">
              <w:rPr>
                <w:rFonts w:ascii="Calibri" w:hAnsi="Calibri" w:cs="Calibri"/>
                <w:sz w:val="20"/>
                <w:szCs w:val="20"/>
              </w:rPr>
              <w:t>Nie</w:t>
            </w:r>
            <w:r w:rsidR="00EA351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31DAB85" w14:textId="6865926A"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449C2F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7C908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81CA17"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532AD7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434C72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7C8193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FA867D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C239D5" w14:textId="77777777" w:rsidR="0077190E" w:rsidRPr="00A75714" w:rsidRDefault="0077190E" w:rsidP="0077190E">
            <w:pPr>
              <w:widowControl w:val="0"/>
              <w:numPr>
                <w:ilvl w:val="0"/>
                <w:numId w:val="42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31543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479299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73D245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55F07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AA4601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F0773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1BE210F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AB21E4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E3FC93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016BA1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2ECE06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46A0BDD"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62B64B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2F683CE" w14:textId="21328DD4"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1.37</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1062CED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9C42D2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606100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1A2DAE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FB4A67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09E356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9A5DD0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B1C537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78BAEFD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369015B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32F437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60733FB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405FB85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027C85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73CC523" w14:textId="77777777" w:rsidR="0077190E" w:rsidRPr="00A75714" w:rsidRDefault="0077190E" w:rsidP="0077190E">
            <w:pPr>
              <w:widowControl w:val="0"/>
              <w:numPr>
                <w:ilvl w:val="0"/>
                <w:numId w:val="42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63A86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741603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144F0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532D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13D3F1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5AA60D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6F81EA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F5C2A5"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038EE03"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630FBA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65A54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84E53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0F5286"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4DDC6E7"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 xml:space="preserve">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w:t>
            </w:r>
            <w:r w:rsidRPr="00935C1F">
              <w:rPr>
                <w:rFonts w:eastAsia="Times New Roman" w:cstheme="minorHAnsi"/>
              </w:rPr>
              <w:lastRenderedPageBreak/>
              <w:t>łatwego dostępu.</w:t>
            </w:r>
          </w:p>
        </w:tc>
        <w:tc>
          <w:tcPr>
            <w:tcW w:w="1418" w:type="dxa"/>
            <w:tcBorders>
              <w:top w:val="single" w:sz="4" w:space="0" w:color="000000"/>
              <w:left w:val="single" w:sz="4" w:space="0" w:color="000000"/>
              <w:bottom w:val="single" w:sz="4" w:space="0" w:color="000000"/>
              <w:right w:val="single" w:sz="4" w:space="0" w:color="000000"/>
            </w:tcBorders>
          </w:tcPr>
          <w:p w14:paraId="7B247F2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22F094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5BB25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259DD00"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800C0F"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675B8B18"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3DF3FAED"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53EE1C74"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70C67D7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09C8D4B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89636A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0B516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79D0C68"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EF1DEBB"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6FFA637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3C649D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5AB93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3F0BAC"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7AFC03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C6DEC0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05820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1510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811972"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8BA24C6"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38218B2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9E4657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5B7BD6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5350CE9"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3D0E92"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46505A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295BE7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25B08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EB10A2"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E9F15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11DD66D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5BDEDD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B147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709899"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9AFEE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783184C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C0EF8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8541D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06B00D"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19CA1B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00F5A04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A12D51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FE4DD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3B0D9F"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868207"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7D37044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AC31C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420018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FC69C6"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E72ADC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1081141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2EB9E2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3F4A3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AE8A34A"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9CD2DA5"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1F5CCBA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5FDFF7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67AB9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0FA1E2"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C23CE1"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5BA6858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Certyfikat ISO 13485:2016   potwierdzający, że producent wdrożył i utrzymuje system zarządzania jakością dla 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E5CE38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90C1C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1FC81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2DA847"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E9D7406" w14:textId="51DB5DC6"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978E7EB" w14:textId="5EDC7DDB"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r w:rsidR="0077190E" w:rsidRPr="00A75714">
              <w:rPr>
                <w:rFonts w:eastAsia="Garamond" w:cs="Calibri"/>
                <w:color w:val="000000"/>
              </w:rPr>
              <w:t>.</w:t>
            </w:r>
          </w:p>
        </w:tc>
        <w:tc>
          <w:tcPr>
            <w:tcW w:w="2410" w:type="dxa"/>
            <w:tcBorders>
              <w:top w:val="single" w:sz="4" w:space="0" w:color="000000"/>
              <w:left w:val="single" w:sz="4" w:space="0" w:color="000000"/>
              <w:bottom w:val="single" w:sz="4" w:space="0" w:color="000000"/>
              <w:right w:val="single" w:sz="4" w:space="0" w:color="000000"/>
            </w:tcBorders>
          </w:tcPr>
          <w:p w14:paraId="7E65DEC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8864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F4CE251"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9318D6"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D2CBAA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801B4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DE2AB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F7853F5"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39EBF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71F5135" w14:textId="602A5010" w:rsidR="00EA3513" w:rsidRPr="00A75714" w:rsidRDefault="0077190E" w:rsidP="00EA3513">
            <w:pPr>
              <w:pStyle w:val="Tekstpodstawowy32"/>
              <w:spacing w:after="0"/>
              <w:rPr>
                <w:rFonts w:eastAsia="Garamond" w:cs="Calibri"/>
                <w:color w:val="000000"/>
              </w:rPr>
            </w:pPr>
            <w:r w:rsidRPr="00A75714">
              <w:rPr>
                <w:rFonts w:ascii="Calibri" w:hAnsi="Calibri" w:cs="Calibri"/>
                <w:sz w:val="20"/>
                <w:szCs w:val="20"/>
              </w:rPr>
              <w:t>Nie</w:t>
            </w:r>
            <w:r w:rsidR="00EA3513">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E012710" w14:textId="1882FCF9"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6D44863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5315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E1ACCC1"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52E138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 xml:space="preserve">Dostawa, montaż i uruchomienie, przeszkolenie personelu </w:t>
            </w:r>
            <w:r w:rsidRPr="00A75714">
              <w:rPr>
                <w:rFonts w:cs="Calibri"/>
                <w:noProof/>
                <w:lang w:eastAsia="zh-CN"/>
              </w:rPr>
              <w:lastRenderedPageBreak/>
              <w:t>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3B109C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29D0CC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F02A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6C3160" w14:textId="77777777" w:rsidR="0077190E" w:rsidRPr="00A75714" w:rsidRDefault="0077190E" w:rsidP="0077190E">
            <w:pPr>
              <w:widowControl w:val="0"/>
              <w:numPr>
                <w:ilvl w:val="0"/>
                <w:numId w:val="42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AF2F5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38B7824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30ECD8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C492403"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DA8F9D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6855E4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57DE9D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4A7F904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ACDD03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4BA06E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FA7B0D9"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6F38420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A23129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CF76678" w14:textId="2D229AF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1.37</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6626AE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6E8BF9A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AF53F4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D88744E"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76E2D06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10D3C8CD"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8AC8F5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F02D71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B025DD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4D66B0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3E6B8AF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7CB263C"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786836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8319E9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BFE8D2" w14:textId="77777777" w:rsidR="0077190E" w:rsidRPr="00A75714" w:rsidRDefault="0077190E" w:rsidP="0077190E">
            <w:pPr>
              <w:widowControl w:val="0"/>
              <w:numPr>
                <w:ilvl w:val="0"/>
                <w:numId w:val="428"/>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53A31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AA5A62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FE390A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16F80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29D5EEB"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4A4F3E5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E2C9B3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350FE2"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FAF42E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1A707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FE48E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A80447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4A8A89"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B1542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1BF73B3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A747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72E8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5CF6790"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0C4F374"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0EBC717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59071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9F285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B4F9322"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6CC3E24"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478CD2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9636E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5D9273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DC227F" w14:textId="77777777" w:rsidR="0077190E" w:rsidRPr="00572B60"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2242A25"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0071964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09EC43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082B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6C2AD7A"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5861BD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24E7DD28"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6E1C024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439020D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0B493AEB"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siedziska: 450–470 mm</w:t>
            </w:r>
          </w:p>
          <w:p w14:paraId="1365F62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49A20E03"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690077F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207D1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06C589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67233B"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CBF3BB0" w14:textId="240FEBC9"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7F61C40C" w14:textId="7D7650D4"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4AB08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9F694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7903270"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1EBBD64"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2BCD82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213FF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2FE4DD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96A960"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8ECA6E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9CB123C" w14:textId="27337376" w:rsidR="00EA3513" w:rsidRPr="00A75714" w:rsidRDefault="0077190E" w:rsidP="00EA3513">
            <w:pPr>
              <w:pStyle w:val="Tekstpodstawowy32"/>
              <w:spacing w:after="0"/>
              <w:rPr>
                <w:rFonts w:eastAsia="Garamond" w:cs="Calibri"/>
                <w:color w:val="000000"/>
              </w:rPr>
            </w:pPr>
            <w:r w:rsidRPr="00A75714">
              <w:rPr>
                <w:rFonts w:ascii="Calibri" w:hAnsi="Calibri" w:cs="Calibri"/>
                <w:sz w:val="20"/>
                <w:szCs w:val="20"/>
              </w:rPr>
              <w:t>Nie</w:t>
            </w:r>
            <w:r w:rsidR="00EA3513">
              <w:rPr>
                <w:rFonts w:ascii="Calibri" w:hAnsi="Calibri" w:cs="Calibri"/>
                <w:sz w:val="20"/>
                <w:szCs w:val="20"/>
              </w:rPr>
              <w:t>/TAK</w:t>
            </w:r>
            <w:r w:rsidRPr="00A75714">
              <w:rPr>
                <w:rFonts w:ascii="Calibri" w:hAnsi="Calibri" w:cs="Calibri"/>
                <w:sz w:val="20"/>
                <w:szCs w:val="20"/>
              </w:rPr>
              <w:t xml:space="preserve"> gwarantujemy wsparcia technicznego </w:t>
            </w:r>
            <w:r w:rsidRPr="00A75714">
              <w:rPr>
                <w:rFonts w:ascii="Calibri" w:hAnsi="Calibri" w:cs="Calibri"/>
                <w:sz w:val="20"/>
                <w:szCs w:val="20"/>
              </w:rPr>
              <w:lastRenderedPageBreak/>
              <w:t xml:space="preserve">po okresie gwarancji </w:t>
            </w:r>
          </w:p>
          <w:p w14:paraId="724F028F" w14:textId="5FC58788"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C2217F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AEFC59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FD65FC"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43E3A7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4255600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05228B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841D27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7C5A5E" w14:textId="77777777" w:rsidR="0077190E" w:rsidRPr="00A75714" w:rsidRDefault="0077190E" w:rsidP="0077190E">
            <w:pPr>
              <w:widowControl w:val="0"/>
              <w:numPr>
                <w:ilvl w:val="0"/>
                <w:numId w:val="429"/>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CA3B58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F7876D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5B737AF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89B09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033EC8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306EEC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C04524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CD4D71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4C4C65C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9E91D4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6F15A13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BD65BBA"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73D7E315"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2481EF2" w14:textId="692617B7"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1.37</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7F1D377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3C2F8D2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0747A41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626E7DF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3E3396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D3DC18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EE5F2C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769E88D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AF478D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4FCBEC8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1BCA67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2535FA4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2CF9CB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457CE0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D4A4E91" w14:textId="77777777" w:rsidR="0077190E" w:rsidRPr="00A75714" w:rsidRDefault="0077190E" w:rsidP="0077190E">
            <w:pPr>
              <w:widowControl w:val="0"/>
              <w:numPr>
                <w:ilvl w:val="0"/>
                <w:numId w:val="43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B4BA6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0E602EA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EA94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934BF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786C592"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856374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1122AE1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D67DAE"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6A0371B"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6B6ED7C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59E13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6889F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7E56EA"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BD93AAE"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37ACFFC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2DE261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770BF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88280E3"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1974402"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7318B56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F3FE7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98DD0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E1263DD"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28DCF0D"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454D27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BF6E3C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E0F61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08255E5"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325F9AC"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22E8204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E2A8F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70256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E4D3BD4"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3FCF055"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Konstrukcja nóg stołu wykonana z profila stalowego 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799CE62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3379C3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D6F6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458725C"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027E9E5"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2644D20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93B311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6EF2F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7B0013C"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2C1432"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640F7AE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0EA1D3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F12225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B6C95FF"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C3396B"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F7E99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CE2F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1D7D0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BD46B1"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4DC645" w14:textId="0CB05075" w:rsidR="0077190E" w:rsidRPr="00A75714" w:rsidRDefault="00EA3513" w:rsidP="0077190E">
            <w:pPr>
              <w:widowControl w:val="0"/>
              <w:pBdr>
                <w:top w:val="nil"/>
                <w:left w:val="nil"/>
                <w:bottom w:val="nil"/>
                <w:right w:val="nil"/>
                <w:between w:val="nil"/>
              </w:pBdr>
              <w:rPr>
                <w:rFonts w:eastAsia="Calibri" w:cs="Calibri"/>
                <w:color w:val="000000"/>
              </w:rPr>
            </w:pPr>
            <w:r w:rsidRPr="00EA3513">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7BC3A55" w14:textId="1BE35B4E" w:rsidR="0077190E" w:rsidRPr="00A75714" w:rsidRDefault="00EA3513"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B168C9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651884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51C058"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C4CCB28"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91A998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C81456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73A2F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E67E56"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58981F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674B703D" w14:textId="3685E445" w:rsidR="009B4A0B" w:rsidRPr="00A75714" w:rsidRDefault="0077190E" w:rsidP="009B4A0B">
            <w:pPr>
              <w:pStyle w:val="Tekstpodstawowy32"/>
              <w:spacing w:after="0"/>
              <w:rPr>
                <w:rFonts w:eastAsia="Garamond" w:cs="Calibri"/>
                <w:color w:val="000000"/>
              </w:rPr>
            </w:pPr>
            <w:r w:rsidRPr="00A75714">
              <w:rPr>
                <w:rFonts w:ascii="Calibri" w:hAnsi="Calibri" w:cs="Calibri"/>
                <w:sz w:val="20"/>
                <w:szCs w:val="20"/>
              </w:rPr>
              <w:t>Nie</w:t>
            </w:r>
            <w:r w:rsidR="009B4A0B">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5B09274E" w14:textId="62094A51"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935CFD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DCED0E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404749"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FFB75B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6CE0B2A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333304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0CF5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2311CF6" w14:textId="77777777" w:rsidR="0077190E" w:rsidRPr="00A75714" w:rsidRDefault="0077190E" w:rsidP="0077190E">
            <w:pPr>
              <w:widowControl w:val="0"/>
              <w:numPr>
                <w:ilvl w:val="0"/>
                <w:numId w:val="43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131018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2015658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FE5983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79A496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78D70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682A28B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46A026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1EBDD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30A3F3A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CC794F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FAB1AF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5235DE3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EB6D6A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74FDFBEE" w14:textId="18359A9C"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1.38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56AEB28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75625A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EF04999"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3442DB4"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699A11E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FE71A12"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702BD9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F2FB1E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3C7D9C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14FAADB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7E0FA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FE02784"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2558B9E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8EDDC9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CE3FAD0" w14:textId="77777777" w:rsidR="0077190E" w:rsidRPr="00A75714" w:rsidRDefault="0077190E" w:rsidP="0077190E">
            <w:pPr>
              <w:widowControl w:val="0"/>
              <w:numPr>
                <w:ilvl w:val="0"/>
                <w:numId w:val="43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19E07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8C52C7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F46C48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84D62E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3532A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BE4EC6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34AEF0D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D77EE5"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2C0EA1"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5639FE7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9E516F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2AACA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5A9CFC"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453574"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73208F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1C3BB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D3FBD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92F253D"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0B47E70"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27634A0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71BE95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9873D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7277DD"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96D0CE9"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4795264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E95CC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F356EE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9FDDA2"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D067F6B"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7D53177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7B82A2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DC1D4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FEDA827"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58DE93"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6B5F715C"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478CCCF5"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9FBA7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DDEE5E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0060293"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19D60BA" w14:textId="253EEBD7" w:rsidR="0077190E" w:rsidRPr="00A75714" w:rsidRDefault="009B4A0B" w:rsidP="0077190E">
            <w:pPr>
              <w:widowControl w:val="0"/>
              <w:pBdr>
                <w:top w:val="nil"/>
                <w:left w:val="nil"/>
                <w:bottom w:val="nil"/>
                <w:right w:val="nil"/>
                <w:between w:val="nil"/>
              </w:pBdr>
              <w:rPr>
                <w:rFonts w:eastAsia="Calibri" w:cs="Calibri"/>
                <w:color w:val="000000"/>
              </w:rPr>
            </w:pPr>
            <w:r w:rsidRPr="009B4A0B">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0D947034" w14:textId="4FA2BB36" w:rsidR="0077190E" w:rsidRPr="00A75714" w:rsidRDefault="009B4A0B"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2A1379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003E5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B25D5B3"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843068"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6B41F3B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2F05D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4DCFF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B6511D0"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F69097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3B9DF1B4" w14:textId="1C4BA105" w:rsidR="009B4A0B" w:rsidRPr="00A75714" w:rsidRDefault="0077190E" w:rsidP="009B4A0B">
            <w:pPr>
              <w:pStyle w:val="Tekstpodstawowy32"/>
              <w:spacing w:after="0"/>
              <w:rPr>
                <w:rFonts w:eastAsia="Garamond" w:cs="Calibri"/>
                <w:color w:val="000000"/>
              </w:rPr>
            </w:pPr>
            <w:r w:rsidRPr="00A75714">
              <w:rPr>
                <w:rFonts w:ascii="Calibri" w:hAnsi="Calibri" w:cs="Calibri"/>
                <w:sz w:val="20"/>
                <w:szCs w:val="20"/>
              </w:rPr>
              <w:t>Nie</w:t>
            </w:r>
            <w:r w:rsidR="009B4A0B">
              <w:rPr>
                <w:rFonts w:ascii="Calibri" w:hAnsi="Calibri" w:cs="Calibri"/>
                <w:sz w:val="20"/>
                <w:szCs w:val="20"/>
              </w:rPr>
              <w:t>/TAK</w:t>
            </w:r>
            <w:r w:rsidRPr="00A75714">
              <w:rPr>
                <w:rFonts w:ascii="Calibri" w:hAnsi="Calibri" w:cs="Calibri"/>
                <w:sz w:val="20"/>
                <w:szCs w:val="20"/>
              </w:rPr>
              <w:t xml:space="preserve"> gwarantujemy </w:t>
            </w:r>
            <w:r w:rsidRPr="00A75714">
              <w:rPr>
                <w:rFonts w:ascii="Calibri" w:hAnsi="Calibri" w:cs="Calibri"/>
                <w:sz w:val="20"/>
                <w:szCs w:val="20"/>
              </w:rPr>
              <w:lastRenderedPageBreak/>
              <w:t xml:space="preserve">wsparcia technicznego po okresie gwarancji </w:t>
            </w:r>
          </w:p>
          <w:p w14:paraId="3DD28E51" w14:textId="4B0E7954"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51AA8F7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54620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3048D8"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A67419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064BFD6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C44E6B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9FFF4F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240CAE8" w14:textId="77777777" w:rsidR="0077190E" w:rsidRPr="00A75714" w:rsidRDefault="0077190E" w:rsidP="0077190E">
            <w:pPr>
              <w:widowControl w:val="0"/>
              <w:numPr>
                <w:ilvl w:val="0"/>
                <w:numId w:val="43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AB4FA8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BFAE0A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288826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AD3FED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0CF80EE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361748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CC08ED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234137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12DA80F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39320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E510B5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262CAC2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4ACD94D2"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1E49FA6" w14:textId="3C1D04C1"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1.39</w:t>
            </w:r>
            <w:r w:rsidRPr="00A2627A">
              <w:rPr>
                <w:rFonts w:eastAsia="Times New Roman" w:cs="Calibri"/>
                <w:b/>
                <w:color w:val="000000"/>
              </w:rPr>
              <w:t xml:space="preserve"> Pokój 3-os.</w:t>
            </w:r>
            <w:r>
              <w:rPr>
                <w:rFonts w:eastAsia="Times New Roman" w:cs="Calibri"/>
                <w:b/>
                <w:color w:val="000000"/>
              </w:rPr>
              <w:t xml:space="preserve">- Łóżko rehabilitacyjne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57E092B1"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BD31D3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7D15D55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9A7956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D1B358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3D0F9BF4"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5D6881A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D43502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A6658C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7369CDF8"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1C2821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ADEB90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D6D362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7E38033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0611DC" w14:textId="77777777" w:rsidR="0077190E" w:rsidRPr="00A75714" w:rsidRDefault="0077190E" w:rsidP="0077190E">
            <w:pPr>
              <w:widowControl w:val="0"/>
              <w:numPr>
                <w:ilvl w:val="0"/>
                <w:numId w:val="44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9E80CC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63ED85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FDE49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946D6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5DF7CC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29C3335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05EA17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9363DD2"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0EE719D" w14:textId="367A3BDF" w:rsidR="0077190E" w:rsidRPr="00A27243" w:rsidRDefault="0077190E" w:rsidP="0077190E">
            <w:pPr>
              <w:widowControl w:val="0"/>
              <w:pBdr>
                <w:top w:val="nil"/>
                <w:left w:val="nil"/>
                <w:bottom w:val="nil"/>
                <w:right w:val="nil"/>
                <w:between w:val="nil"/>
              </w:pBdr>
              <w:rPr>
                <w:rFonts w:eastAsia="Calibri" w:cs="Calibri"/>
                <w:color w:val="000000"/>
              </w:rPr>
            </w:pPr>
            <w:r>
              <w:rPr>
                <w:rFonts w:cs="Calibri"/>
              </w:rPr>
              <w:t>Łóżko fabrycznie nowe, K</w:t>
            </w:r>
            <w:r w:rsidRPr="006305E3">
              <w:rPr>
                <w:rFonts w:cs="Calibri"/>
              </w:rPr>
              <w:t>onstrukcja wykonana z kształtowników stalowych pokrytych lakierem poliestrowo - epoksydowym, odpornym na uszkodzenia mechaniczne, chemiczne oraz promieniowanie UV</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tcPr>
          <w:p w14:paraId="6689631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FAB0EA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34D0BD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6643C6"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623A30B" w14:textId="77777777" w:rsidR="0077190E" w:rsidRPr="006305E3" w:rsidRDefault="0077190E" w:rsidP="0077190E">
            <w:pPr>
              <w:rPr>
                <w:rFonts w:cs="Calibri"/>
              </w:rPr>
            </w:pPr>
            <w:r w:rsidRPr="006305E3">
              <w:rPr>
                <w:rFonts w:cs="Calibri"/>
              </w:rPr>
              <w:t>Wymiary zewnętrzne łóżka:</w:t>
            </w:r>
          </w:p>
          <w:p w14:paraId="1032ABD3" w14:textId="77777777" w:rsidR="0077190E" w:rsidRPr="006305E3" w:rsidRDefault="0077190E" w:rsidP="0077190E">
            <w:pPr>
              <w:numPr>
                <w:ilvl w:val="0"/>
                <w:numId w:val="161"/>
              </w:numPr>
              <w:suppressAutoHyphens/>
              <w:rPr>
                <w:rFonts w:cs="Calibri"/>
              </w:rPr>
            </w:pPr>
            <w:r w:rsidRPr="006305E3">
              <w:rPr>
                <w:rFonts w:cs="Calibri"/>
              </w:rPr>
              <w:t>Długość całkowita: 22</w:t>
            </w:r>
            <w:r>
              <w:rPr>
                <w:rFonts w:cs="Calibri"/>
              </w:rPr>
              <w:t>1</w:t>
            </w:r>
            <w:r w:rsidRPr="006305E3">
              <w:rPr>
                <w:rFonts w:cs="Calibri"/>
              </w:rPr>
              <w:t xml:space="preserve">0 mm, (+/- </w:t>
            </w:r>
            <w:r>
              <w:rPr>
                <w:rFonts w:cs="Calibri"/>
              </w:rPr>
              <w:t>3</w:t>
            </w:r>
            <w:r w:rsidRPr="006305E3">
              <w:rPr>
                <w:rFonts w:cs="Calibri"/>
              </w:rPr>
              <w:t xml:space="preserve">0 mm) </w:t>
            </w:r>
          </w:p>
          <w:p w14:paraId="1342FD71" w14:textId="02F6746E" w:rsidR="0077190E" w:rsidRPr="00A27243" w:rsidRDefault="0077190E" w:rsidP="0077190E">
            <w:pPr>
              <w:widowControl w:val="0"/>
              <w:pBdr>
                <w:top w:val="nil"/>
                <w:left w:val="nil"/>
                <w:bottom w:val="nil"/>
                <w:right w:val="nil"/>
                <w:between w:val="nil"/>
              </w:pBdr>
              <w:rPr>
                <w:rFonts w:eastAsia="Calibri" w:cs="Calibri"/>
                <w:color w:val="000000"/>
              </w:rPr>
            </w:pPr>
            <w:r w:rsidRPr="006305E3">
              <w:rPr>
                <w:rFonts w:cs="Calibri"/>
              </w:rPr>
              <w:t xml:space="preserve">Szerokość całkowita: 1000 mm, (+/- 30 mm) </w:t>
            </w:r>
          </w:p>
        </w:tc>
        <w:tc>
          <w:tcPr>
            <w:tcW w:w="1418" w:type="dxa"/>
            <w:tcBorders>
              <w:top w:val="single" w:sz="4" w:space="0" w:color="000000"/>
              <w:left w:val="single" w:sz="4" w:space="0" w:color="000000"/>
              <w:bottom w:val="single" w:sz="4" w:space="0" w:color="000000"/>
              <w:right w:val="single" w:sz="4" w:space="0" w:color="000000"/>
            </w:tcBorders>
          </w:tcPr>
          <w:p w14:paraId="0C018AD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238AC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1234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CC9B69"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D72F698" w14:textId="43DD4AF8"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 xml:space="preserve">Leże łóżka o wymiarach 2000 x 900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2E6AEAD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BF970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5E11EB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685825"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A6A7702" w14:textId="1B91EFFA"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Obudowa łóżka oraz barierki boczne wykonane z drewna w kolorze bukowym</w:t>
            </w:r>
            <w:r>
              <w:rPr>
                <w:rFonts w:cs="Calibri"/>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7164596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1C6777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5818F9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642533"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F403BF" w14:textId="48B0192B"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Obudowa drewniana oraz drewniane barierki boczne estetycznie wykończone o ergonomicznych kształtach.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04097A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90665F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D0E1E4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66E60D0"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6C26E2D" w14:textId="77777777" w:rsidR="0077190E" w:rsidRPr="006305E3" w:rsidRDefault="0077190E" w:rsidP="0077190E">
            <w:pPr>
              <w:rPr>
                <w:rFonts w:cs="Calibri"/>
              </w:rPr>
            </w:pPr>
            <w:r w:rsidRPr="006305E3">
              <w:rPr>
                <w:rFonts w:cs="Calibri"/>
              </w:rPr>
              <w:t xml:space="preserve">Barierki boczne łóżka zabezpieczające pacjenta na całej długości leża, zintegrowane z drewnianą obudową z zaokrąglonymi krawędziami, </w:t>
            </w:r>
          </w:p>
          <w:p w14:paraId="2406D24F" w14:textId="0C0968E0"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Wysokość barierki min. 38 cm od powierzchni leża</w:t>
            </w:r>
          </w:p>
        </w:tc>
        <w:tc>
          <w:tcPr>
            <w:tcW w:w="1418" w:type="dxa"/>
            <w:tcBorders>
              <w:top w:val="single" w:sz="4" w:space="0" w:color="000000"/>
              <w:left w:val="single" w:sz="4" w:space="0" w:color="000000"/>
              <w:bottom w:val="single" w:sz="4" w:space="0" w:color="000000"/>
              <w:right w:val="single" w:sz="4" w:space="0" w:color="000000"/>
            </w:tcBorders>
            <w:vAlign w:val="center"/>
          </w:tcPr>
          <w:p w14:paraId="34BEF71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D1A17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01FCA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AB86F7"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0091983" w14:textId="77777777" w:rsidR="0077190E" w:rsidRPr="006305E3" w:rsidRDefault="0077190E" w:rsidP="0077190E">
            <w:pPr>
              <w:rPr>
                <w:rFonts w:cs="Calibri"/>
              </w:rPr>
            </w:pPr>
            <w:r w:rsidRPr="006305E3">
              <w:rPr>
                <w:rFonts w:cs="Calibri"/>
              </w:rPr>
              <w:t xml:space="preserve">Mechanizm zwalniający barierkę z funkcją świadomego użycia (zabezpieczający przed niepożądanym opuszczeniem barierki) </w:t>
            </w:r>
          </w:p>
          <w:p w14:paraId="43933924" w14:textId="5824A303"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Łóżko wyposażone w system szybkiego odejmowania i zakładania barierek na słupki bez użycia narzędzi na tzw. „CLICK”</w:t>
            </w:r>
          </w:p>
        </w:tc>
        <w:tc>
          <w:tcPr>
            <w:tcW w:w="1418" w:type="dxa"/>
            <w:tcBorders>
              <w:top w:val="single" w:sz="4" w:space="0" w:color="000000"/>
              <w:left w:val="single" w:sz="4" w:space="0" w:color="000000"/>
              <w:bottom w:val="single" w:sz="4" w:space="0" w:color="000000"/>
              <w:right w:val="single" w:sz="4" w:space="0" w:color="000000"/>
            </w:tcBorders>
            <w:vAlign w:val="center"/>
          </w:tcPr>
          <w:p w14:paraId="0203F87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D60A82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F30D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B0CA7C"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EB2AEE3" w14:textId="108E7D90"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Leże łóżka 4 segmentowe w tym 3 segmenty uchylne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7EC266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98B66C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A4417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5ACC15"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241FF2" w14:textId="4573BE20" w:rsidR="0077190E" w:rsidRPr="00A27243" w:rsidRDefault="0077190E" w:rsidP="0077190E">
            <w:pPr>
              <w:snapToGrid w:val="0"/>
              <w:rPr>
                <w:rFonts w:cs="Calibri"/>
              </w:rPr>
            </w:pPr>
            <w:r w:rsidRPr="006305E3">
              <w:rPr>
                <w:rFonts w:cs="Calibri"/>
              </w:rPr>
              <w:t>Leże łóżka wypełnione</w:t>
            </w:r>
            <w:r>
              <w:rPr>
                <w:rFonts w:cs="Calibri"/>
              </w:rPr>
              <w:t xml:space="preserve"> drewnianymi lamelami.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68EA4C2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78215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EF0842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E70BF9C"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24DE09E" w14:textId="0451B00A"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 xml:space="preserve">Rama leża wyposażona w tuleje do mocowania wieszaka kroplówki oraz wysięgnika z uchwytem do ręki z możliwością montowania wyposażenia dowolnie po lewej </w:t>
            </w:r>
            <w:r w:rsidRPr="006305E3">
              <w:rPr>
                <w:rFonts w:cs="Calibri"/>
              </w:rPr>
              <w:lastRenderedPageBreak/>
              <w:t>lub prawej stronie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70AEEA6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01629B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49A26B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0B904F"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BB914C1" w14:textId="4CDB1E03"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Kolor powierzchni lakierowanych łóżka zbliżony do koloru obudowy oraz barierek</w:t>
            </w:r>
          </w:p>
        </w:tc>
        <w:tc>
          <w:tcPr>
            <w:tcW w:w="1418" w:type="dxa"/>
            <w:tcBorders>
              <w:top w:val="single" w:sz="4" w:space="0" w:color="000000"/>
              <w:left w:val="single" w:sz="4" w:space="0" w:color="000000"/>
              <w:bottom w:val="single" w:sz="4" w:space="0" w:color="000000"/>
              <w:right w:val="single" w:sz="4" w:space="0" w:color="000000"/>
            </w:tcBorders>
            <w:vAlign w:val="center"/>
          </w:tcPr>
          <w:p w14:paraId="265DFE1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EEA7BB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DD7DB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8CC8D68"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D1B43A4" w14:textId="77777777" w:rsidR="0077190E" w:rsidRDefault="0077190E" w:rsidP="0077190E">
            <w:pPr>
              <w:rPr>
                <w:rFonts w:cs="Calibri"/>
              </w:rPr>
            </w:pPr>
            <w:r w:rsidRPr="006305E3">
              <w:rPr>
                <w:rFonts w:cs="Calibri"/>
              </w:rPr>
              <w:t xml:space="preserve">Elektryczna regulacja wysokości leża w zakresie od: </w:t>
            </w:r>
          </w:p>
          <w:p w14:paraId="7B59F8DE" w14:textId="69FEA94A" w:rsidR="0077190E" w:rsidRPr="00A27243" w:rsidRDefault="0077190E" w:rsidP="0077190E">
            <w:pPr>
              <w:widowControl w:val="0"/>
              <w:pBdr>
                <w:top w:val="nil"/>
                <w:left w:val="nil"/>
                <w:bottom w:val="nil"/>
                <w:right w:val="nil"/>
                <w:between w:val="nil"/>
              </w:pBdr>
              <w:rPr>
                <w:rFonts w:eastAsia="Calibri" w:cs="Calibri"/>
              </w:rPr>
            </w:pPr>
            <w:r>
              <w:rPr>
                <w:rFonts w:cs="Calibri"/>
              </w:rPr>
              <w:t>40</w:t>
            </w:r>
            <w:r w:rsidRPr="006305E3">
              <w:rPr>
                <w:rFonts w:cs="Calibri"/>
              </w:rPr>
              <w:t xml:space="preserve"> - </w:t>
            </w:r>
            <w:r>
              <w:rPr>
                <w:rFonts w:cs="Calibri"/>
              </w:rPr>
              <w:t>80</w:t>
            </w:r>
            <w:r w:rsidRPr="006305E3">
              <w:rPr>
                <w:rFonts w:cs="Calibri"/>
              </w:rPr>
              <w:t xml:space="preserve"> </w:t>
            </w:r>
            <w:r>
              <w:rPr>
                <w:rFonts w:cs="Calibri"/>
              </w:rPr>
              <w:t>c</w:t>
            </w:r>
            <w:r w:rsidRPr="006305E3">
              <w:rPr>
                <w:rFonts w:cs="Calibri"/>
              </w:rPr>
              <w:t xml:space="preserve">m, </w:t>
            </w:r>
          </w:p>
        </w:tc>
        <w:tc>
          <w:tcPr>
            <w:tcW w:w="1418" w:type="dxa"/>
            <w:tcBorders>
              <w:top w:val="single" w:sz="4" w:space="0" w:color="000000"/>
              <w:left w:val="single" w:sz="4" w:space="0" w:color="000000"/>
              <w:bottom w:val="single" w:sz="4" w:space="0" w:color="000000"/>
              <w:right w:val="single" w:sz="4" w:space="0" w:color="000000"/>
            </w:tcBorders>
            <w:vAlign w:val="center"/>
          </w:tcPr>
          <w:p w14:paraId="45AD67F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87955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F8A0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2D23C2"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9B17D5B" w14:textId="77777777" w:rsidR="0077190E" w:rsidRPr="006305E3" w:rsidRDefault="0077190E" w:rsidP="0077190E">
            <w:pPr>
              <w:rPr>
                <w:rFonts w:cs="Calibri"/>
              </w:rPr>
            </w:pPr>
            <w:r w:rsidRPr="006305E3">
              <w:rPr>
                <w:rFonts w:cs="Calibri"/>
              </w:rPr>
              <w:t>Pozostałe elektryczne regulacje :</w:t>
            </w:r>
          </w:p>
          <w:p w14:paraId="59230777" w14:textId="77777777" w:rsidR="0077190E" w:rsidRPr="006305E3" w:rsidRDefault="0077190E" w:rsidP="0077190E">
            <w:pPr>
              <w:numPr>
                <w:ilvl w:val="0"/>
                <w:numId w:val="44"/>
              </w:numPr>
              <w:suppressAutoHyphens/>
              <w:ind w:left="170" w:hanging="170"/>
              <w:rPr>
                <w:rFonts w:cs="Calibri"/>
              </w:rPr>
            </w:pPr>
            <w:r w:rsidRPr="006305E3">
              <w:rPr>
                <w:rFonts w:cs="Calibri"/>
              </w:rPr>
              <w:t>kąt segmentu oparcia pleców: 0 - 70°, (+/-3°)</w:t>
            </w:r>
          </w:p>
          <w:p w14:paraId="2FE2404A" w14:textId="77777777" w:rsidR="0077190E" w:rsidRPr="006305E3" w:rsidRDefault="0077190E" w:rsidP="0077190E">
            <w:pPr>
              <w:numPr>
                <w:ilvl w:val="0"/>
                <w:numId w:val="44"/>
              </w:numPr>
              <w:suppressAutoHyphens/>
              <w:ind w:left="170" w:hanging="170"/>
              <w:rPr>
                <w:rFonts w:cs="Calibri"/>
              </w:rPr>
            </w:pPr>
            <w:r w:rsidRPr="006305E3">
              <w:rPr>
                <w:rFonts w:cs="Calibri"/>
              </w:rPr>
              <w:t>kąt segmentu uda: 0 - 40°, (+/-3°)</w:t>
            </w:r>
          </w:p>
          <w:p w14:paraId="06F6885A" w14:textId="15C92B7B"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pozycja anty-Trendelenburga: 15, (+/-3°)</w:t>
            </w:r>
          </w:p>
        </w:tc>
        <w:tc>
          <w:tcPr>
            <w:tcW w:w="1418" w:type="dxa"/>
            <w:tcBorders>
              <w:top w:val="single" w:sz="4" w:space="0" w:color="000000"/>
              <w:left w:val="single" w:sz="4" w:space="0" w:color="000000"/>
              <w:bottom w:val="single" w:sz="4" w:space="0" w:color="000000"/>
              <w:right w:val="single" w:sz="4" w:space="0" w:color="000000"/>
            </w:tcBorders>
            <w:vAlign w:val="center"/>
          </w:tcPr>
          <w:p w14:paraId="3AD9934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7F4CA1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C4550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333748"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4DC8FA3" w14:textId="6195C3EE"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 xml:space="preserve">Pilot przewodowy dedykowany dla pacjenta i personelu z możliwością blokady </w:t>
            </w:r>
            <w:r>
              <w:rPr>
                <w:rFonts w:cs="Calibri"/>
              </w:rPr>
              <w:t>poszczególnych pozycji</w:t>
            </w:r>
          </w:p>
        </w:tc>
        <w:tc>
          <w:tcPr>
            <w:tcW w:w="1418" w:type="dxa"/>
            <w:tcBorders>
              <w:top w:val="single" w:sz="4" w:space="0" w:color="000000"/>
              <w:left w:val="single" w:sz="4" w:space="0" w:color="000000"/>
              <w:bottom w:val="single" w:sz="4" w:space="0" w:color="000000"/>
              <w:right w:val="single" w:sz="4" w:space="0" w:color="000000"/>
            </w:tcBorders>
            <w:vAlign w:val="center"/>
          </w:tcPr>
          <w:p w14:paraId="5C7F28D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4DDA8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834E63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FE3F3E"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CCD741" w14:textId="498A6EC8"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Łóżko z możliwością wielokrotnego składania w celu transportu i magazynowania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656ADF7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00C701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E8F93B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071A1BA"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EC8C905" w14:textId="77777777" w:rsidR="0077190E" w:rsidRDefault="0077190E" w:rsidP="0077190E">
            <w:pPr>
              <w:rPr>
                <w:rFonts w:cs="Calibri"/>
                <w:color w:val="000000"/>
              </w:rPr>
            </w:pPr>
            <w:r w:rsidRPr="00234A26">
              <w:rPr>
                <w:rFonts w:cs="Calibri"/>
              </w:rPr>
              <w:t>Elektryczne zasilanie:</w:t>
            </w:r>
            <w:r>
              <w:rPr>
                <w:rFonts w:cs="Calibri"/>
              </w:rPr>
              <w:t xml:space="preserve"> </w:t>
            </w:r>
            <w:r w:rsidRPr="00234A26">
              <w:rPr>
                <w:rFonts w:cs="Calibri"/>
              </w:rPr>
              <w:t xml:space="preserve">230 </w:t>
            </w:r>
            <w:r w:rsidRPr="00C4441C">
              <w:rPr>
                <w:rFonts w:cs="Calibri"/>
                <w:color w:val="000000"/>
              </w:rPr>
              <w:t>V</w:t>
            </w:r>
          </w:p>
          <w:p w14:paraId="5256482B" w14:textId="57D4A0E7" w:rsidR="0077190E" w:rsidRPr="00A27243" w:rsidRDefault="0077190E" w:rsidP="0077190E">
            <w:pPr>
              <w:widowControl w:val="0"/>
              <w:pBdr>
                <w:top w:val="nil"/>
                <w:left w:val="nil"/>
                <w:bottom w:val="nil"/>
                <w:right w:val="nil"/>
                <w:between w:val="nil"/>
              </w:pBdr>
              <w:rPr>
                <w:rFonts w:eastAsia="Calibri" w:cs="Calibri"/>
              </w:rPr>
            </w:pPr>
            <w:r>
              <w:rPr>
                <w:rFonts w:cs="Calibri"/>
              </w:rPr>
              <w:t>Łóżko wyposażone w system siłowników elektrycznych marki LINAK</w:t>
            </w:r>
          </w:p>
        </w:tc>
        <w:tc>
          <w:tcPr>
            <w:tcW w:w="1418" w:type="dxa"/>
            <w:tcBorders>
              <w:top w:val="single" w:sz="4" w:space="0" w:color="000000"/>
              <w:left w:val="single" w:sz="4" w:space="0" w:color="000000"/>
              <w:bottom w:val="single" w:sz="4" w:space="0" w:color="000000"/>
              <w:right w:val="single" w:sz="4" w:space="0" w:color="000000"/>
            </w:tcBorders>
            <w:vAlign w:val="center"/>
          </w:tcPr>
          <w:p w14:paraId="531B6D2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E37D26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448A9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5225BE0"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368D1C" w14:textId="132DA0D4"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Podstawa łóżka jezdna wyposażona w antystatyczne koła o średnicy 100 mm z indywidualną blokadą jazdy i obrotu</w:t>
            </w:r>
          </w:p>
        </w:tc>
        <w:tc>
          <w:tcPr>
            <w:tcW w:w="1418" w:type="dxa"/>
            <w:tcBorders>
              <w:top w:val="single" w:sz="4" w:space="0" w:color="000000"/>
              <w:left w:val="single" w:sz="4" w:space="0" w:color="000000"/>
              <w:bottom w:val="single" w:sz="4" w:space="0" w:color="000000"/>
              <w:right w:val="single" w:sz="4" w:space="0" w:color="000000"/>
            </w:tcBorders>
            <w:vAlign w:val="center"/>
          </w:tcPr>
          <w:p w14:paraId="38D021C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3AD528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60A49C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F86AD5C"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CB573B9" w14:textId="587F8F80"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Koła dopasowane kolorystycznie do ramy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282536C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B26CF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64A99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3BDCE56"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16E90E" w14:textId="30B0FAF7" w:rsidR="0077190E" w:rsidRPr="00A27243" w:rsidRDefault="0077190E" w:rsidP="0077190E">
            <w:pPr>
              <w:widowControl w:val="0"/>
              <w:pBdr>
                <w:top w:val="nil"/>
                <w:left w:val="nil"/>
                <w:bottom w:val="nil"/>
                <w:right w:val="nil"/>
                <w:between w:val="nil"/>
              </w:pBdr>
              <w:rPr>
                <w:rFonts w:eastAsia="Calibri" w:cs="Calibri"/>
              </w:rPr>
            </w:pPr>
            <w:r w:rsidRPr="006305E3">
              <w:rPr>
                <w:rFonts w:cs="Calibri"/>
              </w:rPr>
              <w:t>Dopuszczalne obciążenie robocze łóżka min. 185 kg</w:t>
            </w:r>
          </w:p>
        </w:tc>
        <w:tc>
          <w:tcPr>
            <w:tcW w:w="1418" w:type="dxa"/>
            <w:tcBorders>
              <w:top w:val="single" w:sz="4" w:space="0" w:color="000000"/>
              <w:left w:val="single" w:sz="4" w:space="0" w:color="000000"/>
              <w:bottom w:val="single" w:sz="4" w:space="0" w:color="000000"/>
              <w:right w:val="single" w:sz="4" w:space="0" w:color="000000"/>
            </w:tcBorders>
            <w:vAlign w:val="center"/>
          </w:tcPr>
          <w:p w14:paraId="43F7748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73F6DD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E600F4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BC9F3D2"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098AAED" w14:textId="77777777" w:rsidR="0077190E" w:rsidRPr="006305E3" w:rsidRDefault="0077190E" w:rsidP="0077190E">
            <w:pPr>
              <w:rPr>
                <w:rFonts w:cs="Calibri"/>
              </w:rPr>
            </w:pPr>
            <w:r w:rsidRPr="006305E3">
              <w:rPr>
                <w:rFonts w:cs="Calibri"/>
              </w:rPr>
              <w:t>Elementy wyposażenia łóżka:</w:t>
            </w:r>
          </w:p>
          <w:p w14:paraId="4BE20DBB" w14:textId="110A19D7" w:rsidR="0077190E" w:rsidRDefault="0077190E" w:rsidP="0077190E">
            <w:pPr>
              <w:rPr>
                <w:rFonts w:cs="Calibri"/>
              </w:rPr>
            </w:pPr>
            <w:r>
              <w:rPr>
                <w:rFonts w:cs="Calibri"/>
              </w:rPr>
              <w:t>-</w:t>
            </w:r>
            <w:r w:rsidRPr="006305E3">
              <w:rPr>
                <w:rFonts w:cs="Calibri"/>
              </w:rPr>
              <w:t xml:space="preserve"> </w:t>
            </w:r>
            <w:r>
              <w:rPr>
                <w:rFonts w:cs="Calibri"/>
              </w:rPr>
              <w:t>W</w:t>
            </w:r>
            <w:r w:rsidRPr="006305E3">
              <w:rPr>
                <w:rFonts w:cs="Calibri"/>
              </w:rPr>
              <w:t>ysięgnik z uchwytem do ręki</w:t>
            </w:r>
          </w:p>
          <w:p w14:paraId="6D9B9874" w14:textId="6779EC95" w:rsidR="0077190E" w:rsidRPr="00A27243" w:rsidRDefault="0077190E" w:rsidP="0077190E">
            <w:pPr>
              <w:widowControl w:val="0"/>
              <w:pBdr>
                <w:top w:val="nil"/>
                <w:left w:val="nil"/>
                <w:bottom w:val="nil"/>
                <w:right w:val="nil"/>
                <w:between w:val="nil"/>
              </w:pBdr>
              <w:rPr>
                <w:rFonts w:eastAsia="Calibri" w:cs="Calibri"/>
              </w:rPr>
            </w:pPr>
            <w:r>
              <w:rPr>
                <w:rFonts w:cs="Calibri"/>
              </w:rPr>
              <w:t xml:space="preserve">- </w:t>
            </w:r>
            <w:r w:rsidRPr="006305E3">
              <w:rPr>
                <w:rFonts w:cs="Calibri"/>
              </w:rPr>
              <w:t>Siłowniki w szczytach łóżka zasłonięte obudową drewnianą w kolorze łóżka</w:t>
            </w:r>
          </w:p>
        </w:tc>
        <w:tc>
          <w:tcPr>
            <w:tcW w:w="1418" w:type="dxa"/>
            <w:tcBorders>
              <w:top w:val="single" w:sz="4" w:space="0" w:color="000000"/>
              <w:left w:val="single" w:sz="4" w:space="0" w:color="000000"/>
              <w:bottom w:val="single" w:sz="4" w:space="0" w:color="000000"/>
              <w:right w:val="single" w:sz="4" w:space="0" w:color="000000"/>
            </w:tcBorders>
            <w:vAlign w:val="center"/>
          </w:tcPr>
          <w:p w14:paraId="053479D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9326BD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16396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6377136"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7FEEA9B" w14:textId="5EA3D7D2" w:rsidR="0077190E" w:rsidRPr="00A27243" w:rsidRDefault="0012782C" w:rsidP="0077190E">
            <w:pPr>
              <w:widowControl w:val="0"/>
              <w:pBdr>
                <w:top w:val="nil"/>
                <w:left w:val="nil"/>
                <w:bottom w:val="nil"/>
                <w:right w:val="nil"/>
                <w:between w:val="nil"/>
              </w:pBdr>
              <w:rPr>
                <w:rFonts w:eastAsia="Calibri" w:cs="Calibri"/>
              </w:rPr>
            </w:pPr>
            <w:r w:rsidRPr="006305E3">
              <w:rPr>
                <w:rFonts w:cs="Calibri"/>
              </w:rPr>
              <w:t>Certyfikat potwierdzający posiadanie znaku CE</w:t>
            </w:r>
            <w:r>
              <w:rPr>
                <w:rFonts w:cs="Calibri"/>
              </w:rPr>
              <w:t>. Wyrób medyczny (załączyć dokumenty dopuszczające)</w:t>
            </w:r>
          </w:p>
        </w:tc>
        <w:tc>
          <w:tcPr>
            <w:tcW w:w="1418" w:type="dxa"/>
            <w:tcBorders>
              <w:top w:val="single" w:sz="4" w:space="0" w:color="000000"/>
              <w:left w:val="single" w:sz="4" w:space="0" w:color="000000"/>
              <w:bottom w:val="single" w:sz="4" w:space="0" w:color="000000"/>
              <w:right w:val="single" w:sz="4" w:space="0" w:color="000000"/>
            </w:tcBorders>
            <w:vAlign w:val="center"/>
          </w:tcPr>
          <w:p w14:paraId="597AE2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A4E1AB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192E9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586395"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F1153B" w14:textId="75ECFD6E" w:rsidR="0077190E" w:rsidRPr="00A75714" w:rsidRDefault="00F66FD5" w:rsidP="0077190E">
            <w:pPr>
              <w:widowControl w:val="0"/>
              <w:pBdr>
                <w:top w:val="nil"/>
                <w:left w:val="nil"/>
                <w:bottom w:val="nil"/>
                <w:right w:val="nil"/>
                <w:between w:val="nil"/>
              </w:pBdr>
              <w:rPr>
                <w:rFonts w:eastAsia="Calibri" w:cs="Calibri"/>
                <w:color w:val="000000"/>
              </w:rPr>
            </w:pPr>
            <w:r w:rsidRPr="00F66FD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19C86AED" w14:textId="6929B6ED" w:rsidR="0077190E" w:rsidRPr="00A75714" w:rsidRDefault="00F66FD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38BACE8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C34130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2299AE"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66E6C52"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53E63E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58B4DC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05283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4CBBD4E"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72A1C2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55879EB9" w14:textId="0E371A74" w:rsidR="00F66FD5" w:rsidRPr="00A75714" w:rsidRDefault="0077190E" w:rsidP="00F66FD5">
            <w:pPr>
              <w:pStyle w:val="Tekstpodstawowy32"/>
              <w:spacing w:after="0"/>
              <w:rPr>
                <w:rFonts w:eastAsia="Garamond" w:cs="Calibri"/>
                <w:color w:val="000000"/>
              </w:rPr>
            </w:pPr>
            <w:r w:rsidRPr="00A75714">
              <w:rPr>
                <w:rFonts w:ascii="Calibri" w:hAnsi="Calibri" w:cs="Calibri"/>
                <w:sz w:val="20"/>
                <w:szCs w:val="20"/>
              </w:rPr>
              <w:t>Nie</w:t>
            </w:r>
            <w:r w:rsidR="00F66FD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159CEB28" w14:textId="0485A80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FF6256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CC55B5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DE4E3B5"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10057C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534D3B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46AA427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621751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4D558C" w14:textId="77777777" w:rsidR="0077190E" w:rsidRPr="00A75714" w:rsidRDefault="0077190E" w:rsidP="0077190E">
            <w:pPr>
              <w:widowControl w:val="0"/>
              <w:numPr>
                <w:ilvl w:val="0"/>
                <w:numId w:val="44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3D79FE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121DEB5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0D9FF3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9FFE31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2C95DA7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BEA91F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0EDC9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7D62C17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50A4DAD4"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F6BE6B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497F8D7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3D62FFE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60B746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8B7963E" w14:textId="4777B5E4"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1.39</w:t>
            </w:r>
            <w:r w:rsidRPr="00A2627A">
              <w:rPr>
                <w:rFonts w:eastAsia="Times New Roman" w:cs="Calibri"/>
                <w:b/>
                <w:color w:val="000000"/>
              </w:rPr>
              <w:t xml:space="preserve"> Pokój 3-os.</w:t>
            </w:r>
            <w:r>
              <w:rPr>
                <w:rFonts w:eastAsia="Times New Roman" w:cs="Calibri"/>
                <w:b/>
                <w:color w:val="000000"/>
              </w:rPr>
              <w:t xml:space="preserve">- Szafka nocna z blatem bocznym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1E6E97A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07E8ABD"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119D21EC"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lastRenderedPageBreak/>
              <w:t>Producent: ……………………………………………………….</w:t>
            </w:r>
          </w:p>
          <w:p w14:paraId="542B031F"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11239DEF"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7EF626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3BC42C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lastRenderedPageBreak/>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385B6C3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26546216"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E43BE7C"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6DA379F3"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159DFA15"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688FBF1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648C17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38A44E2" w14:textId="77777777" w:rsidR="0077190E" w:rsidRPr="00A75714" w:rsidRDefault="0077190E" w:rsidP="0077190E">
            <w:pPr>
              <w:widowControl w:val="0"/>
              <w:numPr>
                <w:ilvl w:val="0"/>
                <w:numId w:val="445"/>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A815144"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2E177C44"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606F9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842B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D5FE616"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130AD46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07E72B3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690EE8C"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11C6EF6"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rPr>
                <w:rFonts w:eastAsia="Times New Roman" w:cstheme="minorHAnsi"/>
              </w:rPr>
              <w:t>Konstrukcja szafki składająca się z dwóch szuflad z przestrzenią wolną pomiędzy nimi, oraz blatu głównego.</w:t>
            </w:r>
          </w:p>
        </w:tc>
        <w:tc>
          <w:tcPr>
            <w:tcW w:w="1418" w:type="dxa"/>
            <w:tcBorders>
              <w:top w:val="single" w:sz="4" w:space="0" w:color="000000"/>
              <w:left w:val="single" w:sz="4" w:space="0" w:color="000000"/>
              <w:bottom w:val="single" w:sz="4" w:space="0" w:color="000000"/>
              <w:right w:val="single" w:sz="4" w:space="0" w:color="000000"/>
            </w:tcBorders>
          </w:tcPr>
          <w:p w14:paraId="1AD9C81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FDE8D8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BA3D2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727E6E"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5690F70" w14:textId="77777777" w:rsidR="0077190E" w:rsidRPr="00935C1F" w:rsidRDefault="0077190E" w:rsidP="0077190E">
            <w:pPr>
              <w:widowControl w:val="0"/>
              <w:pBdr>
                <w:top w:val="nil"/>
                <w:left w:val="nil"/>
                <w:bottom w:val="nil"/>
                <w:right w:val="nil"/>
                <w:between w:val="nil"/>
              </w:pBdr>
              <w:rPr>
                <w:rFonts w:eastAsia="Calibri" w:cs="Calibri"/>
                <w:color w:val="000000"/>
              </w:rPr>
            </w:pPr>
            <w:r w:rsidRPr="00935C1F">
              <w:t xml:space="preserve"> </w:t>
            </w:r>
            <w:r w:rsidRPr="00935C1F">
              <w:rPr>
                <w:rFonts w:eastAsia="Times New Roman" w:cstheme="minorHAnsi"/>
              </w:rPr>
              <w:t>Korpus szafki wykonany z płyty KF ( płyta wiórowa, wyposażona w plastikową osłonę) o grubości 28 mm, obrotowy umieszczony na mobilnej podstawie, pozwalający na umieszczeniu blatu bocznego szafki z lewej, bądź prawej strony łóżka. Funkcje zmiany stron umieszczenia blatu bocznego realizowane dwoma przyciskami w miejscu łatwego dostępu.</w:t>
            </w:r>
          </w:p>
        </w:tc>
        <w:tc>
          <w:tcPr>
            <w:tcW w:w="1418" w:type="dxa"/>
            <w:tcBorders>
              <w:top w:val="single" w:sz="4" w:space="0" w:color="000000"/>
              <w:left w:val="single" w:sz="4" w:space="0" w:color="000000"/>
              <w:bottom w:val="single" w:sz="4" w:space="0" w:color="000000"/>
              <w:right w:val="single" w:sz="4" w:space="0" w:color="000000"/>
            </w:tcBorders>
          </w:tcPr>
          <w:p w14:paraId="4A820E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7279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214BBA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7C8AC40"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884FE18" w14:textId="77777777" w:rsidR="0077190E" w:rsidRPr="00935C1F" w:rsidRDefault="0077190E" w:rsidP="0077190E">
            <w:pPr>
              <w:rPr>
                <w:rFonts w:eastAsia="Times New Roman" w:cstheme="minorHAnsi"/>
              </w:rPr>
            </w:pPr>
            <w:r w:rsidRPr="00935C1F">
              <w:rPr>
                <w:rFonts w:eastAsia="Times New Roman" w:cstheme="minorHAnsi"/>
              </w:rPr>
              <w:t>Wymiary zewnętrzne:</w:t>
            </w:r>
          </w:p>
          <w:p w14:paraId="2114DFAC" w14:textId="77777777" w:rsidR="0077190E" w:rsidRPr="00935C1F" w:rsidRDefault="0077190E" w:rsidP="0077190E">
            <w:pPr>
              <w:rPr>
                <w:rFonts w:eastAsia="Times New Roman" w:cstheme="minorHAnsi"/>
              </w:rPr>
            </w:pPr>
            <w:r w:rsidRPr="00935C1F">
              <w:rPr>
                <w:rFonts w:eastAsia="Times New Roman" w:cstheme="minorHAnsi"/>
              </w:rPr>
              <w:t xml:space="preserve">- wysokość  -  760 mm </w:t>
            </w:r>
          </w:p>
          <w:p w14:paraId="38D59430" w14:textId="77777777" w:rsidR="0077190E" w:rsidRPr="00935C1F" w:rsidRDefault="0077190E" w:rsidP="0077190E">
            <w:pPr>
              <w:rPr>
                <w:rFonts w:eastAsia="Times New Roman" w:cstheme="minorHAnsi"/>
              </w:rPr>
            </w:pPr>
            <w:r w:rsidRPr="00935C1F">
              <w:rPr>
                <w:rFonts w:eastAsia="Times New Roman" w:cstheme="minorHAnsi"/>
              </w:rPr>
              <w:t>- głębokość  -  420 mm (± 30mm),</w:t>
            </w:r>
          </w:p>
          <w:p w14:paraId="74A2D2F2" w14:textId="77777777" w:rsidR="0077190E" w:rsidRPr="00935C1F" w:rsidRDefault="0077190E" w:rsidP="0077190E">
            <w:pPr>
              <w:rPr>
                <w:rFonts w:eastAsia="Times New Roman" w:cstheme="minorHAnsi"/>
              </w:rPr>
            </w:pPr>
            <w:r w:rsidRPr="00935C1F">
              <w:rPr>
                <w:rFonts w:eastAsia="Times New Roman" w:cstheme="minorHAnsi"/>
              </w:rPr>
              <w:t>- szerokość przy rozłożonym blacie - 1110 mm (± 20mm), - szerokość z blatem bocznym – 630 mm (+/- 20mm)</w:t>
            </w:r>
          </w:p>
          <w:p w14:paraId="25838221"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w:t>
            </w:r>
            <w:r w:rsidRPr="00935C1F">
              <w:t xml:space="preserve"> </w:t>
            </w:r>
            <w:r w:rsidRPr="00935C1F">
              <w:rPr>
                <w:rFonts w:eastAsia="Times New Roman" w:cstheme="minorHAnsi"/>
              </w:rPr>
              <w:t>regulacja wysokości półki bocznej w zakresie: od 800 do 1100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4123FB5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6DF9C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11E829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06F1C5B"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19F951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Boki blatu głównego zaokrąglone.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228735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4DEC45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C1F12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A83A30F"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7133AA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Górna powierzchnia blatu bocznego wykonana z płyty KF o grubości 8 mm, natomiast dolna wysuwana powierzchnia blatu bocznego wykonana z płyty HPL o grubości 6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57BD3DE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FDAE9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BC9476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F137F78"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A0E198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Fronty dwóch szuflad wykonane z płyty KF o grubości min.19 mm w kolorze drewnopodobnym zaopatrzone w chromowane uchwyty</w:t>
            </w:r>
          </w:p>
        </w:tc>
        <w:tc>
          <w:tcPr>
            <w:tcW w:w="1418" w:type="dxa"/>
            <w:tcBorders>
              <w:top w:val="single" w:sz="4" w:space="0" w:color="000000"/>
              <w:left w:val="single" w:sz="4" w:space="0" w:color="000000"/>
              <w:bottom w:val="single" w:sz="4" w:space="0" w:color="000000"/>
              <w:right w:val="single" w:sz="4" w:space="0" w:color="000000"/>
            </w:tcBorders>
            <w:vAlign w:val="center"/>
          </w:tcPr>
          <w:p w14:paraId="59F712D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69A62B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A704CB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3C4A36B"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79BDFC69"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Szuflady górna i dolna wysuwane na prowadnicach.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8893F5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4505F9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C2451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3CFEE5"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4C0B8A48"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Pomiędzy szufladami znajduje się półka na prasę o wysokości min. 110 mm, dostęp od frontu szafki.</w:t>
            </w:r>
          </w:p>
        </w:tc>
        <w:tc>
          <w:tcPr>
            <w:tcW w:w="1418" w:type="dxa"/>
            <w:tcBorders>
              <w:top w:val="single" w:sz="4" w:space="0" w:color="000000"/>
              <w:left w:val="single" w:sz="4" w:space="0" w:color="000000"/>
              <w:bottom w:val="single" w:sz="4" w:space="0" w:color="000000"/>
              <w:right w:val="single" w:sz="4" w:space="0" w:color="000000"/>
            </w:tcBorders>
            <w:vAlign w:val="center"/>
          </w:tcPr>
          <w:p w14:paraId="71C4C5F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EC994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F4863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EE15194"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5038CE1"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Półka boczna z możliwością regulacji wysokości. Płynna, bezstopniowa regulacja wysokości półki bocznej wspomagana sprężyną gazową, osłoniętą aluminiową osłoną. Regulację wysokości dokonujemy za pomocą tworzywowych dźwigni znajdujących się poniżej blatu przy prowadnicach sprężyny gazowej;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0440862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676E0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F1F656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BCDC200"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F98418E"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 Blat boczny znajduje się nad korpusem szafki, jest zabezpieczony od frontu tworzywową listwą, natomiast boki blatu otaczają aluminiowe listwy spełniające również rolę prowadnic dla dolnej powierzchni blatu bocznego;</w:t>
            </w:r>
          </w:p>
        </w:tc>
        <w:tc>
          <w:tcPr>
            <w:tcW w:w="1418" w:type="dxa"/>
            <w:tcBorders>
              <w:top w:val="single" w:sz="4" w:space="0" w:color="000000"/>
              <w:left w:val="single" w:sz="4" w:space="0" w:color="000000"/>
              <w:bottom w:val="single" w:sz="4" w:space="0" w:color="000000"/>
              <w:right w:val="single" w:sz="4" w:space="0" w:color="000000"/>
            </w:tcBorders>
            <w:vAlign w:val="center"/>
          </w:tcPr>
          <w:p w14:paraId="6F17D05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FA02E5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CFFA3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281DC23"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AE6FBA3"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4 podwójne koła jezdne o średnicy 65 mm. z elastycznym, niebrudzącym podłóg bieżnikiem, min. 2 z blokadą.</w:t>
            </w:r>
          </w:p>
        </w:tc>
        <w:tc>
          <w:tcPr>
            <w:tcW w:w="1418" w:type="dxa"/>
            <w:tcBorders>
              <w:top w:val="single" w:sz="4" w:space="0" w:color="000000"/>
              <w:left w:val="single" w:sz="4" w:space="0" w:color="000000"/>
              <w:bottom w:val="single" w:sz="4" w:space="0" w:color="000000"/>
              <w:right w:val="single" w:sz="4" w:space="0" w:color="000000"/>
            </w:tcBorders>
            <w:vAlign w:val="center"/>
          </w:tcPr>
          <w:p w14:paraId="4A507CA6"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CCABD6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95B9F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DC00BB8"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B8E5A9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Przystosowana do dezynfekcji środkami dopuszczonymi do używanych przy pacjencie.</w:t>
            </w:r>
          </w:p>
        </w:tc>
        <w:tc>
          <w:tcPr>
            <w:tcW w:w="1418" w:type="dxa"/>
            <w:tcBorders>
              <w:top w:val="single" w:sz="4" w:space="0" w:color="000000"/>
              <w:left w:val="single" w:sz="4" w:space="0" w:color="000000"/>
              <w:bottom w:val="single" w:sz="4" w:space="0" w:color="000000"/>
              <w:right w:val="single" w:sz="4" w:space="0" w:color="000000"/>
            </w:tcBorders>
            <w:vAlign w:val="center"/>
          </w:tcPr>
          <w:p w14:paraId="6F3687B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A01FD3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3F8BE7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B10B14F"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A6EFD3D"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color w:val="000000"/>
              </w:rPr>
              <w:t>Możliwość wyboru kolorów frontów szuflad oraz blatu z min. 10 kolorów.</w:t>
            </w:r>
          </w:p>
        </w:tc>
        <w:tc>
          <w:tcPr>
            <w:tcW w:w="1418" w:type="dxa"/>
            <w:tcBorders>
              <w:top w:val="single" w:sz="4" w:space="0" w:color="000000"/>
              <w:left w:val="single" w:sz="4" w:space="0" w:color="000000"/>
              <w:bottom w:val="single" w:sz="4" w:space="0" w:color="000000"/>
              <w:right w:val="single" w:sz="4" w:space="0" w:color="000000"/>
            </w:tcBorders>
            <w:vAlign w:val="center"/>
          </w:tcPr>
          <w:p w14:paraId="4EF5E95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B04D8A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D8DF2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8B074E3"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480FA23" w14:textId="77777777" w:rsidR="0077190E" w:rsidRPr="00935C1F" w:rsidRDefault="0077190E" w:rsidP="0077190E">
            <w:pPr>
              <w:ind w:hanging="360"/>
              <w:jc w:val="both"/>
              <w:rPr>
                <w:rFonts w:eastAsia="Times New Roman" w:cstheme="minorHAnsi"/>
              </w:rPr>
            </w:pPr>
            <w:r w:rsidRPr="00935C1F">
              <w:rPr>
                <w:rFonts w:eastAsia="Times New Roman" w:cstheme="minorHAnsi"/>
              </w:rPr>
              <w:t>·      Deklaracja zgodności</w:t>
            </w:r>
            <w:r>
              <w:rPr>
                <w:rFonts w:eastAsia="Times New Roman" w:cstheme="minorHAnsi"/>
              </w:rPr>
              <w:t xml:space="preserve"> </w:t>
            </w:r>
            <w:r w:rsidRPr="00935C1F">
              <w:rPr>
                <w:rFonts w:eastAsia="Times New Roman" w:cstheme="minorHAnsi"/>
              </w:rPr>
              <w:t>Certyfikat ISO 9001:2015 lub równoważny</w:t>
            </w:r>
            <w:r>
              <w:rPr>
                <w:rFonts w:eastAsia="Times New Roman" w:cstheme="minorHAnsi"/>
              </w:rPr>
              <w:t xml:space="preserve"> </w:t>
            </w:r>
            <w:r w:rsidRPr="00935C1F">
              <w:rPr>
                <w:rFonts w:eastAsia="Times New Roman" w:cstheme="minorHAnsi"/>
              </w:rPr>
              <w:t>potwierdzający zdolność do ciągłego dostarczania wyrobów zgodnie z wymaganiami,</w:t>
            </w:r>
          </w:p>
          <w:p w14:paraId="5308EA1A" w14:textId="77777777" w:rsidR="0077190E" w:rsidRPr="00935C1F" w:rsidRDefault="0077190E" w:rsidP="0077190E">
            <w:pPr>
              <w:widowControl w:val="0"/>
              <w:pBdr>
                <w:top w:val="nil"/>
                <w:left w:val="nil"/>
                <w:bottom w:val="nil"/>
                <w:right w:val="nil"/>
                <w:between w:val="nil"/>
              </w:pBdr>
              <w:rPr>
                <w:rFonts w:eastAsia="Calibri" w:cs="Calibri"/>
              </w:rPr>
            </w:pPr>
            <w:r w:rsidRPr="00935C1F">
              <w:rPr>
                <w:rFonts w:eastAsia="Times New Roman" w:cstheme="minorHAnsi"/>
              </w:rPr>
              <w:t xml:space="preserve">Certyfikat ISO 13485:2016   potwierdzający, że producent wdrożył i utrzymuje system zarządzania jakością dla </w:t>
            </w:r>
            <w:r w:rsidRPr="00935C1F">
              <w:rPr>
                <w:rFonts w:eastAsia="Times New Roman" w:cstheme="minorHAnsi"/>
              </w:rPr>
              <w:lastRenderedPageBreak/>
              <w:t>wyrobów medycznych.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1809DC0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4D4B1106"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7BEB4F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F5E26A"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0FBD108" w14:textId="798CAF39" w:rsidR="0077190E" w:rsidRPr="00A75714" w:rsidRDefault="00F66FD5" w:rsidP="0077190E">
            <w:pPr>
              <w:widowControl w:val="0"/>
              <w:pBdr>
                <w:top w:val="nil"/>
                <w:left w:val="nil"/>
                <w:bottom w:val="nil"/>
                <w:right w:val="nil"/>
                <w:between w:val="nil"/>
              </w:pBdr>
              <w:rPr>
                <w:rFonts w:eastAsia="Calibri" w:cs="Calibri"/>
                <w:color w:val="000000"/>
              </w:rPr>
            </w:pPr>
            <w:r w:rsidRPr="00F66FD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78ECF30" w14:textId="1FDA9375" w:rsidR="0077190E" w:rsidRPr="00A75714" w:rsidRDefault="00F66FD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2CAF2F8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374EEC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306129"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D0C330B"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80EFBF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1E5442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344D0B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F82061"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FF00E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25D28BB1" w14:textId="6BD164C8" w:rsidR="00F66FD5" w:rsidRPr="00A75714" w:rsidRDefault="0077190E" w:rsidP="00F66FD5">
            <w:pPr>
              <w:pStyle w:val="Tekstpodstawowy32"/>
              <w:spacing w:after="0"/>
              <w:rPr>
                <w:rFonts w:eastAsia="Garamond" w:cs="Calibri"/>
                <w:color w:val="000000"/>
              </w:rPr>
            </w:pPr>
            <w:r w:rsidRPr="00A75714">
              <w:rPr>
                <w:rFonts w:ascii="Calibri" w:hAnsi="Calibri" w:cs="Calibri"/>
                <w:sz w:val="20"/>
                <w:szCs w:val="20"/>
              </w:rPr>
              <w:t>Nie</w:t>
            </w:r>
            <w:r w:rsidR="00F66FD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3B0A7853" w14:textId="6C9A952D"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1BB6EA3C"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C2E0B0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2080348"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58728BD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D6C8BA8"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83674D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A931C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D6A66C8" w14:textId="77777777" w:rsidR="0077190E" w:rsidRPr="00A75714" w:rsidRDefault="0077190E" w:rsidP="0077190E">
            <w:pPr>
              <w:widowControl w:val="0"/>
              <w:numPr>
                <w:ilvl w:val="0"/>
                <w:numId w:val="444"/>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5F5F2E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77755A1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6C0D34A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62E2345"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2E83E3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02A6CAE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53C29F03"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6C5B1E8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7EAF8CE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FBDE5B8"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3228F4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7FE02D1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39C9CC98"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430BE129" w14:textId="7D546F98"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1.39</w:t>
            </w:r>
            <w:r w:rsidRPr="00A2627A">
              <w:rPr>
                <w:rFonts w:eastAsia="Times New Roman" w:cs="Calibri"/>
                <w:b/>
                <w:color w:val="000000"/>
              </w:rPr>
              <w:t xml:space="preserve"> Pokój 3-os.</w:t>
            </w:r>
            <w:r>
              <w:rPr>
                <w:rFonts w:eastAsia="Times New Roman" w:cs="Calibri"/>
                <w:b/>
                <w:color w:val="000000"/>
              </w:rPr>
              <w:t xml:space="preserve">- Krzesło </w:t>
            </w:r>
            <w:r w:rsidRPr="00A75714">
              <w:rPr>
                <w:rFonts w:eastAsia="Times New Roman" w:cs="Calibri"/>
                <w:b/>
                <w:color w:val="000000"/>
              </w:rPr>
              <w:t xml:space="preserve">– </w:t>
            </w:r>
            <w:r>
              <w:rPr>
                <w:rFonts w:eastAsia="Times New Roman" w:cs="Calibri"/>
                <w:b/>
                <w:color w:val="000000"/>
              </w:rPr>
              <w:t>3</w:t>
            </w:r>
            <w:r w:rsidRPr="00A75714">
              <w:rPr>
                <w:rFonts w:eastAsia="Times New Roman" w:cs="Calibri"/>
                <w:b/>
                <w:color w:val="000000"/>
              </w:rPr>
              <w:t xml:space="preserve"> szt.</w:t>
            </w:r>
          </w:p>
        </w:tc>
      </w:tr>
      <w:tr w:rsidR="0077190E" w:rsidRPr="00A75714" w14:paraId="7AA59FFF"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DBAAFE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4DF9D0E2"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03CF43E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416C813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5D55F967"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EF8005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4B32938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E526E2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6B595670"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58C7837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64DC1D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3012B571"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503DFD0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90A8C9E" w14:textId="77777777" w:rsidR="0077190E" w:rsidRPr="00A75714" w:rsidRDefault="0077190E" w:rsidP="0077190E">
            <w:pPr>
              <w:widowControl w:val="0"/>
              <w:numPr>
                <w:ilvl w:val="0"/>
                <w:numId w:val="443"/>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4C1924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1161BB1"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83123F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55ED2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520826D"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7B389916"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27C4D0B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C78F839"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7D7558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Stelaż:</w:t>
            </w:r>
            <w:r w:rsidRPr="00572B60">
              <w:rPr>
                <w:rFonts w:eastAsia="Calibri" w:cs="Calibri"/>
                <w:color w:val="000000"/>
              </w:rPr>
              <w:t> wykonany ze stalowej rury płasko</w:t>
            </w:r>
            <w:r w:rsidRPr="00572B60">
              <w:rPr>
                <w:rFonts w:eastAsia="Calibri" w:cs="Calibri"/>
                <w:color w:val="000000"/>
              </w:rPr>
              <w:noBreakHyphen/>
              <w:t>owalnej (30 × 15 mm, 1,2–1,5 mm grubości), spawany dwustronnie, co zapewnia wyjątkową trwałość i stabilność</w:t>
            </w:r>
          </w:p>
        </w:tc>
        <w:tc>
          <w:tcPr>
            <w:tcW w:w="1418" w:type="dxa"/>
            <w:tcBorders>
              <w:top w:val="single" w:sz="4" w:space="0" w:color="000000"/>
              <w:left w:val="single" w:sz="4" w:space="0" w:color="000000"/>
              <w:bottom w:val="single" w:sz="4" w:space="0" w:color="000000"/>
              <w:right w:val="single" w:sz="4" w:space="0" w:color="000000"/>
            </w:tcBorders>
          </w:tcPr>
          <w:p w14:paraId="3AF83BE9"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01F31C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9428BC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48701BF"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A5AE85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572B60">
              <w:rPr>
                <w:rFonts w:eastAsia="Calibri" w:cs="Calibri"/>
                <w:b/>
                <w:bCs/>
                <w:color w:val="000000"/>
              </w:rPr>
              <w:t>Powłoka:</w:t>
            </w:r>
            <w:r w:rsidRPr="00572B60">
              <w:rPr>
                <w:rFonts w:eastAsia="Calibri" w:cs="Calibri"/>
                <w:color w:val="000000"/>
              </w:rPr>
              <w:t> malowanie proszkowe (kolor czarny, aluminium lub chrom), zabezpieczone antykorozyjnie</w:t>
            </w:r>
          </w:p>
        </w:tc>
        <w:tc>
          <w:tcPr>
            <w:tcW w:w="1418" w:type="dxa"/>
            <w:tcBorders>
              <w:top w:val="single" w:sz="4" w:space="0" w:color="000000"/>
              <w:left w:val="single" w:sz="4" w:space="0" w:color="000000"/>
              <w:bottom w:val="single" w:sz="4" w:space="0" w:color="000000"/>
              <w:right w:val="single" w:sz="4" w:space="0" w:color="000000"/>
            </w:tcBorders>
          </w:tcPr>
          <w:p w14:paraId="5C90E17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D25ABF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DEA89D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FA2159"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EDE200E"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Siedzisko i oparcie: na szkielecie ze sklejki bukowej (ok. 4,6 mm), pokryte pianką poliuretanową (~35 mm), zapewniającą wysoki komfort</w:t>
            </w:r>
          </w:p>
        </w:tc>
        <w:tc>
          <w:tcPr>
            <w:tcW w:w="1418" w:type="dxa"/>
            <w:tcBorders>
              <w:top w:val="single" w:sz="4" w:space="0" w:color="000000"/>
              <w:left w:val="single" w:sz="4" w:space="0" w:color="000000"/>
              <w:bottom w:val="single" w:sz="4" w:space="0" w:color="000000"/>
              <w:right w:val="single" w:sz="4" w:space="0" w:color="000000"/>
            </w:tcBorders>
            <w:vAlign w:val="center"/>
          </w:tcPr>
          <w:p w14:paraId="5A80B94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7511DA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9C1F6A1"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9B713F0"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F84AA51" w14:textId="77777777" w:rsidR="0077190E" w:rsidRPr="00572B60" w:rsidRDefault="0077190E" w:rsidP="0077190E">
            <w:pPr>
              <w:widowControl w:val="0"/>
              <w:pBdr>
                <w:top w:val="nil"/>
                <w:left w:val="nil"/>
                <w:bottom w:val="nil"/>
                <w:right w:val="nil"/>
                <w:between w:val="nil"/>
              </w:pBdr>
              <w:rPr>
                <w:rFonts w:eastAsia="Calibri" w:cs="Calibri"/>
              </w:rPr>
            </w:pPr>
            <w:r>
              <w:rPr>
                <w:rFonts w:eastAsia="Calibri" w:cs="Calibri"/>
              </w:rPr>
              <w:t>T</w:t>
            </w:r>
            <w:r w:rsidRPr="00572B60">
              <w:rPr>
                <w:rFonts w:eastAsia="Calibri" w:cs="Calibri"/>
              </w:rPr>
              <w:t xml:space="preserve">apicerka: szeroki wybór </w:t>
            </w:r>
            <w:r>
              <w:rPr>
                <w:rFonts w:eastAsia="Calibri" w:cs="Calibri"/>
              </w:rPr>
              <w:t xml:space="preserve">typu </w:t>
            </w:r>
            <w:r w:rsidRPr="00572B60">
              <w:rPr>
                <w:rFonts w:eastAsia="Calibri" w:cs="Calibri"/>
              </w:rPr>
              <w:t>Skaj (ekoskóra), trudnopalne i o wysokiej trwałości (do 200 000 cykli Martindale), dostosowane do wymogów przestrzeni publicznych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6F86ADE1"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CC9836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4CF23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11F68E3" w14:textId="77777777" w:rsidR="0077190E" w:rsidRPr="00572B60"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D07A39B"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Stopki: plastikowe nakładki chroniące podłogę przed uszkodzeniem</w:t>
            </w:r>
          </w:p>
        </w:tc>
        <w:tc>
          <w:tcPr>
            <w:tcW w:w="1418" w:type="dxa"/>
            <w:tcBorders>
              <w:top w:val="single" w:sz="4" w:space="0" w:color="000000"/>
              <w:left w:val="single" w:sz="4" w:space="0" w:color="000000"/>
              <w:bottom w:val="single" w:sz="4" w:space="0" w:color="000000"/>
              <w:right w:val="single" w:sz="4" w:space="0" w:color="000000"/>
            </w:tcBorders>
            <w:vAlign w:val="center"/>
          </w:tcPr>
          <w:p w14:paraId="391C54AA"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EE8D20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F0DEC3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99E2D17"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434CA95" w14:textId="77777777" w:rsidR="0077190E" w:rsidRPr="00572B60" w:rsidRDefault="0077190E" w:rsidP="0077190E">
            <w:pPr>
              <w:widowControl w:val="0"/>
              <w:pBdr>
                <w:top w:val="nil"/>
                <w:left w:val="nil"/>
                <w:bottom w:val="nil"/>
                <w:right w:val="nil"/>
                <w:between w:val="nil"/>
              </w:pBdr>
              <w:rPr>
                <w:rFonts w:eastAsia="Calibri" w:cs="Calibri"/>
              </w:rPr>
            </w:pPr>
            <w:r w:rsidRPr="00572B60">
              <w:rPr>
                <w:rFonts w:eastAsia="Calibri" w:cs="Calibri"/>
              </w:rPr>
              <w:t>Wymiary i parametry użytkowe</w:t>
            </w:r>
          </w:p>
          <w:p w14:paraId="284CA04E"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Wysokość całkowita: ok. 820–830 mm</w:t>
            </w:r>
          </w:p>
          <w:p w14:paraId="1EAE92A6"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Szerokość: ok. 530–540 mm</w:t>
            </w:r>
          </w:p>
          <w:p w14:paraId="2A3CBAA1"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Głębokość: ok. 540–590 mm</w:t>
            </w:r>
          </w:p>
          <w:p w14:paraId="76D08189"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lastRenderedPageBreak/>
              <w:t>Wysokość siedziska: 450–470 mm</w:t>
            </w:r>
          </w:p>
          <w:p w14:paraId="380656D0"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Waga: 5–5,5 kg</w:t>
            </w:r>
          </w:p>
          <w:p w14:paraId="663D2E92" w14:textId="77777777" w:rsidR="0077190E" w:rsidRPr="00572B60" w:rsidRDefault="0077190E" w:rsidP="0077190E">
            <w:pPr>
              <w:widowControl w:val="0"/>
              <w:numPr>
                <w:ilvl w:val="0"/>
                <w:numId w:val="107"/>
              </w:numPr>
              <w:pBdr>
                <w:top w:val="nil"/>
                <w:left w:val="nil"/>
                <w:bottom w:val="nil"/>
                <w:right w:val="nil"/>
                <w:between w:val="nil"/>
              </w:pBdr>
              <w:rPr>
                <w:rFonts w:eastAsia="Calibri" w:cs="Calibri"/>
              </w:rPr>
            </w:pPr>
            <w:r w:rsidRPr="00572B60">
              <w:rPr>
                <w:rFonts w:eastAsia="Calibri" w:cs="Calibri"/>
              </w:rPr>
              <w:t>Maks. obciążenie: 100–160 kg, zgodnie z normami bezpieczeństwa</w:t>
            </w:r>
          </w:p>
        </w:tc>
        <w:tc>
          <w:tcPr>
            <w:tcW w:w="1418" w:type="dxa"/>
            <w:tcBorders>
              <w:top w:val="single" w:sz="4" w:space="0" w:color="000000"/>
              <w:left w:val="single" w:sz="4" w:space="0" w:color="000000"/>
              <w:bottom w:val="single" w:sz="4" w:space="0" w:color="000000"/>
              <w:right w:val="single" w:sz="4" w:space="0" w:color="000000"/>
            </w:tcBorders>
            <w:vAlign w:val="center"/>
          </w:tcPr>
          <w:p w14:paraId="54307C0B"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6313862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1AAD4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42CE635"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9885771" w14:textId="3528CD62" w:rsidR="0077190E" w:rsidRPr="00A75714" w:rsidRDefault="00F66FD5" w:rsidP="0077190E">
            <w:pPr>
              <w:widowControl w:val="0"/>
              <w:pBdr>
                <w:top w:val="nil"/>
                <w:left w:val="nil"/>
                <w:bottom w:val="nil"/>
                <w:right w:val="nil"/>
                <w:between w:val="nil"/>
              </w:pBdr>
              <w:rPr>
                <w:rFonts w:eastAsia="Calibri" w:cs="Calibri"/>
                <w:color w:val="000000"/>
              </w:rPr>
            </w:pPr>
            <w:r w:rsidRPr="00F66FD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5E8F823C" w14:textId="61AA7B9D" w:rsidR="0077190E" w:rsidRPr="00A75714" w:rsidRDefault="00F66FD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42841F2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1534CF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1AB312C"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F8A5048"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0836B832"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645081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391A3C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3BC82F0"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1F7F78C"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0E07ED8" w14:textId="477999DB" w:rsidR="00F66FD5" w:rsidRPr="00A75714" w:rsidRDefault="0077190E" w:rsidP="00F66FD5">
            <w:pPr>
              <w:pStyle w:val="Tekstpodstawowy32"/>
              <w:spacing w:after="0"/>
              <w:rPr>
                <w:rFonts w:eastAsia="Garamond" w:cs="Calibri"/>
                <w:color w:val="000000"/>
              </w:rPr>
            </w:pPr>
            <w:r w:rsidRPr="00A75714">
              <w:rPr>
                <w:rFonts w:ascii="Calibri" w:hAnsi="Calibri" w:cs="Calibri"/>
                <w:sz w:val="20"/>
                <w:szCs w:val="20"/>
              </w:rPr>
              <w:t>Nie</w:t>
            </w:r>
            <w:r w:rsidR="00F66FD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094A647A" w14:textId="34BFC3C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05FD5AD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44BE9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5449DF9"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46D386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3D19337D"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AD9101D"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C19317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F57F8D6" w14:textId="77777777" w:rsidR="0077190E" w:rsidRPr="00A75714" w:rsidRDefault="0077190E" w:rsidP="0077190E">
            <w:pPr>
              <w:widowControl w:val="0"/>
              <w:numPr>
                <w:ilvl w:val="0"/>
                <w:numId w:val="442"/>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CF20800"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4C29D52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7BE3C568"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006300"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1D8BD13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7E4FD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46D904A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0E95083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0667DAC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940C6C1"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2515B86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D4F01AF"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020507C0"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08E2DB55" w14:textId="52B9ABDE" w:rsidR="0077190E" w:rsidRPr="00A2627A" w:rsidRDefault="0077190E" w:rsidP="0077190E">
            <w:pPr>
              <w:widowControl w:val="0"/>
              <w:pBdr>
                <w:top w:val="nil"/>
                <w:left w:val="nil"/>
                <w:bottom w:val="nil"/>
                <w:right w:val="nil"/>
                <w:between w:val="nil"/>
              </w:pBdr>
              <w:jc w:val="center"/>
              <w:rPr>
                <w:rFonts w:eastAsia="Times New Roman" w:cs="Calibri"/>
                <w:b/>
                <w:color w:val="000000"/>
              </w:rPr>
            </w:pPr>
            <w:r>
              <w:rPr>
                <w:rFonts w:eastAsia="Times New Roman" w:cs="Calibri"/>
                <w:b/>
                <w:color w:val="000000"/>
              </w:rPr>
              <w:t>1.39</w:t>
            </w:r>
            <w:r w:rsidRPr="00A2627A">
              <w:rPr>
                <w:rFonts w:eastAsia="Times New Roman" w:cs="Calibri"/>
                <w:b/>
                <w:color w:val="000000"/>
              </w:rPr>
              <w:t xml:space="preserve"> Pokój 3-os.</w:t>
            </w:r>
            <w:r>
              <w:rPr>
                <w:rFonts w:eastAsia="Times New Roman" w:cs="Calibri"/>
                <w:b/>
                <w:color w:val="000000"/>
              </w:rPr>
              <w:t xml:space="preserve"> - Stolik kawowy</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7D8B7234"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607094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6FA8E15"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75297E16"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53D7169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445EB83E"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69A927A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1964228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318DEA4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2C61F0C6"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243E072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00CEF3FA"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E725BF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49BDDAD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7AA4C634" w14:textId="77777777" w:rsidR="0077190E" w:rsidRPr="00A75714" w:rsidRDefault="0077190E" w:rsidP="0077190E">
            <w:pPr>
              <w:widowControl w:val="0"/>
              <w:numPr>
                <w:ilvl w:val="0"/>
                <w:numId w:val="441"/>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E54C47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35011BC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692D33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489318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3815F9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653D1CDD"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766FF16"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E3E3A26"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44499481"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C506A5">
              <w:rPr>
                <w:rFonts w:eastAsia="Calibri" w:cs="Calibri"/>
                <w:color w:val="000000"/>
              </w:rPr>
              <w:t>Blat o grubości min. 36 mm zakończony okleiną min. 1 mm chyba że wymaga tego konstrukcja to zakończony okleiną min. 2 mm</w:t>
            </w:r>
          </w:p>
        </w:tc>
        <w:tc>
          <w:tcPr>
            <w:tcW w:w="1418" w:type="dxa"/>
            <w:tcBorders>
              <w:top w:val="single" w:sz="4" w:space="0" w:color="000000"/>
              <w:left w:val="single" w:sz="4" w:space="0" w:color="000000"/>
              <w:bottom w:val="single" w:sz="4" w:space="0" w:color="000000"/>
              <w:right w:val="single" w:sz="4" w:space="0" w:color="000000"/>
            </w:tcBorders>
          </w:tcPr>
          <w:p w14:paraId="55D2E46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690ADC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A719DD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554C263"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FB2302D"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C506A5">
              <w:rPr>
                <w:rFonts w:eastAsia="Calibri" w:cs="Calibri"/>
                <w:color w:val="000000"/>
              </w:rPr>
              <w:t>Blat o wymiarach min. 1000 mm x 1000 mm</w:t>
            </w:r>
          </w:p>
        </w:tc>
        <w:tc>
          <w:tcPr>
            <w:tcW w:w="1418" w:type="dxa"/>
            <w:tcBorders>
              <w:top w:val="single" w:sz="4" w:space="0" w:color="000000"/>
              <w:left w:val="single" w:sz="4" w:space="0" w:color="000000"/>
              <w:bottom w:val="single" w:sz="4" w:space="0" w:color="000000"/>
              <w:right w:val="single" w:sz="4" w:space="0" w:color="000000"/>
            </w:tcBorders>
          </w:tcPr>
          <w:p w14:paraId="61EEEA83"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5A79E5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1D32BC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63C1D43E"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1DF827C4" w14:textId="77777777" w:rsidR="0077190E" w:rsidRPr="00C506A5" w:rsidRDefault="0077190E" w:rsidP="0077190E">
            <w:pPr>
              <w:widowControl w:val="0"/>
              <w:pBdr>
                <w:top w:val="nil"/>
                <w:left w:val="nil"/>
                <w:bottom w:val="nil"/>
                <w:right w:val="nil"/>
                <w:between w:val="nil"/>
              </w:pBdr>
              <w:rPr>
                <w:rFonts w:eastAsia="Calibri" w:cs="Calibri"/>
              </w:rPr>
            </w:pPr>
            <w:r w:rsidRPr="00C506A5">
              <w:rPr>
                <w:rFonts w:cs="Calibri"/>
              </w:rPr>
              <w:t>Wszystkie nieosłonięte krawędzie mebla zabezpieczone okleiną PCV 1 mm lub jeśli wymaga tego konstrukcja 2 mm, klejone przy użyciu technologii zawierającej mniej niz 0,1% monomerów izocyjanianowych.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541A4A7E"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FA897C5"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1987088"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D43F2AC"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2C187DA"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W przypadku zastosowania płyt melaminowanych o strukturze drewna, słoje powinny być ułożone wzdłuż dłuższej krawędzi.</w:t>
            </w:r>
          </w:p>
        </w:tc>
        <w:tc>
          <w:tcPr>
            <w:tcW w:w="1418" w:type="dxa"/>
            <w:tcBorders>
              <w:top w:val="single" w:sz="4" w:space="0" w:color="000000"/>
              <w:left w:val="single" w:sz="4" w:space="0" w:color="000000"/>
              <w:bottom w:val="single" w:sz="4" w:space="0" w:color="000000"/>
              <w:right w:val="single" w:sz="4" w:space="0" w:color="000000"/>
            </w:tcBorders>
            <w:vAlign w:val="center"/>
          </w:tcPr>
          <w:p w14:paraId="7585881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1EC2C8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65A2B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021DE48"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6E5957EE" w14:textId="77777777" w:rsidR="0077190E" w:rsidRPr="00C506A5" w:rsidRDefault="0077190E" w:rsidP="0077190E">
            <w:pPr>
              <w:widowControl w:val="0"/>
              <w:pBdr>
                <w:top w:val="nil"/>
                <w:left w:val="nil"/>
                <w:bottom w:val="nil"/>
                <w:right w:val="nil"/>
                <w:between w:val="nil"/>
              </w:pBdr>
              <w:rPr>
                <w:rFonts w:eastAsia="Calibri" w:cs="Calibri"/>
                <w:b/>
                <w:bCs/>
              </w:rPr>
            </w:pPr>
            <w:r w:rsidRPr="00C506A5">
              <w:rPr>
                <w:rFonts w:cs="Calibri"/>
              </w:rPr>
              <w:t>Kolor płyty oraz blatów dostosowany do wymagań Zamawiającego (do ustalenia po wyborze oferty).</w:t>
            </w:r>
          </w:p>
        </w:tc>
        <w:tc>
          <w:tcPr>
            <w:tcW w:w="1418" w:type="dxa"/>
            <w:tcBorders>
              <w:top w:val="single" w:sz="4" w:space="0" w:color="000000"/>
              <w:left w:val="single" w:sz="4" w:space="0" w:color="000000"/>
              <w:bottom w:val="single" w:sz="4" w:space="0" w:color="000000"/>
              <w:right w:val="single" w:sz="4" w:space="0" w:color="000000"/>
            </w:tcBorders>
            <w:vAlign w:val="center"/>
          </w:tcPr>
          <w:p w14:paraId="748F354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4FAD8C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12DAF19"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C3EAB63"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B41C092"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 xml:space="preserve">Konstrukcja nóg stołu wykonana z profila stalowego </w:t>
            </w:r>
            <w:r>
              <w:rPr>
                <w:rFonts w:eastAsia="Calibri" w:cs="Calibri"/>
              </w:rPr>
              <w:lastRenderedPageBreak/>
              <w:t>zamkniętego o gr. ścianki min. 3mm malowanego proszkowo, kolor do ustalenia z Zamawiającym (kolornik RAL)</w:t>
            </w:r>
          </w:p>
        </w:tc>
        <w:tc>
          <w:tcPr>
            <w:tcW w:w="1418" w:type="dxa"/>
            <w:tcBorders>
              <w:top w:val="single" w:sz="4" w:space="0" w:color="000000"/>
              <w:left w:val="single" w:sz="4" w:space="0" w:color="000000"/>
              <w:bottom w:val="single" w:sz="4" w:space="0" w:color="000000"/>
              <w:right w:val="single" w:sz="4" w:space="0" w:color="000000"/>
            </w:tcBorders>
            <w:vAlign w:val="center"/>
          </w:tcPr>
          <w:p w14:paraId="14855F1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lastRenderedPageBreak/>
              <w:t>Tak, podać</w:t>
            </w:r>
          </w:p>
        </w:tc>
        <w:tc>
          <w:tcPr>
            <w:tcW w:w="2410" w:type="dxa"/>
            <w:tcBorders>
              <w:top w:val="single" w:sz="4" w:space="0" w:color="000000"/>
              <w:left w:val="single" w:sz="4" w:space="0" w:color="000000"/>
              <w:bottom w:val="single" w:sz="4" w:space="0" w:color="000000"/>
              <w:right w:val="single" w:sz="4" w:space="0" w:color="000000"/>
            </w:tcBorders>
          </w:tcPr>
          <w:p w14:paraId="5B9D6B6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97166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0A32EC6"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F46097E" w14:textId="77777777" w:rsidR="0077190E" w:rsidRPr="00C506A5" w:rsidRDefault="0077190E" w:rsidP="0077190E">
            <w:pPr>
              <w:widowControl w:val="0"/>
              <w:pBdr>
                <w:top w:val="nil"/>
                <w:left w:val="nil"/>
                <w:bottom w:val="nil"/>
                <w:right w:val="nil"/>
                <w:between w:val="nil"/>
              </w:pBdr>
              <w:rPr>
                <w:rFonts w:eastAsia="Calibri" w:cs="Calibri"/>
              </w:rPr>
            </w:pPr>
            <w:r>
              <w:rPr>
                <w:rFonts w:eastAsia="Calibri" w:cs="Calibri"/>
              </w:rPr>
              <w:t>Przekrój profila konstrukcyjnego dla nóg to min. 60x40 mm</w:t>
            </w:r>
          </w:p>
        </w:tc>
        <w:tc>
          <w:tcPr>
            <w:tcW w:w="1418" w:type="dxa"/>
            <w:tcBorders>
              <w:top w:val="single" w:sz="4" w:space="0" w:color="000000"/>
              <w:left w:val="single" w:sz="4" w:space="0" w:color="000000"/>
              <w:bottom w:val="single" w:sz="4" w:space="0" w:color="000000"/>
              <w:right w:val="single" w:sz="4" w:space="0" w:color="000000"/>
            </w:tcBorders>
            <w:vAlign w:val="center"/>
          </w:tcPr>
          <w:p w14:paraId="1CE6FD0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855EE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2A3410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42DCF0"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622982A"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Nogi mebla zakończone w sposób zapewniający ograniczenie możliwości rysowania podłogi</w:t>
            </w:r>
          </w:p>
        </w:tc>
        <w:tc>
          <w:tcPr>
            <w:tcW w:w="1418" w:type="dxa"/>
            <w:tcBorders>
              <w:top w:val="single" w:sz="4" w:space="0" w:color="000000"/>
              <w:left w:val="single" w:sz="4" w:space="0" w:color="000000"/>
              <w:bottom w:val="single" w:sz="4" w:space="0" w:color="000000"/>
              <w:right w:val="single" w:sz="4" w:space="0" w:color="000000"/>
            </w:tcBorders>
            <w:vAlign w:val="center"/>
          </w:tcPr>
          <w:p w14:paraId="783446D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088EA02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AD2C3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0368BD"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9D5EC69" w14:textId="77777777" w:rsidR="0077190E" w:rsidRPr="00E0175A" w:rsidRDefault="0077190E" w:rsidP="0077190E">
            <w:pPr>
              <w:widowControl w:val="0"/>
              <w:pBdr>
                <w:top w:val="nil"/>
                <w:left w:val="nil"/>
                <w:bottom w:val="nil"/>
                <w:right w:val="nil"/>
                <w:between w:val="nil"/>
              </w:pBdr>
              <w:rPr>
                <w:rFonts w:eastAsia="Calibri" w:cs="Calibri"/>
              </w:rPr>
            </w:pPr>
            <w:r>
              <w:rPr>
                <w:rFonts w:eastAsia="Calibri" w:cs="Calibri"/>
              </w:rPr>
              <w:t>Powierzchnia blatu mocowana z konstrukcją metalową przy pomocy min. 12 elementów łączeniowych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3EDB3224"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7A1F592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D3496C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1858F58"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0BD9159D" w14:textId="17DD7F40" w:rsidR="0077190E" w:rsidRPr="00A75714" w:rsidRDefault="00F66FD5" w:rsidP="0077190E">
            <w:pPr>
              <w:widowControl w:val="0"/>
              <w:pBdr>
                <w:top w:val="nil"/>
                <w:left w:val="nil"/>
                <w:bottom w:val="nil"/>
                <w:right w:val="nil"/>
                <w:between w:val="nil"/>
              </w:pBdr>
              <w:rPr>
                <w:rFonts w:eastAsia="Calibri" w:cs="Calibri"/>
                <w:color w:val="000000"/>
              </w:rPr>
            </w:pPr>
            <w:r w:rsidRPr="00F66FD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21ED811" w14:textId="410FEAAF" w:rsidR="0077190E" w:rsidRPr="00A75714" w:rsidRDefault="00F66FD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1453C83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BE489B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8873D6"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ED086AD"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10CB5B9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48560E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273C7E1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9830F1D"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3E78DD8"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15398E28" w14:textId="65AC1B8D" w:rsidR="00F66FD5" w:rsidRPr="00A75714" w:rsidRDefault="0077190E" w:rsidP="00F66FD5">
            <w:pPr>
              <w:pStyle w:val="Tekstpodstawowy32"/>
              <w:spacing w:after="0"/>
              <w:rPr>
                <w:rFonts w:eastAsia="Garamond" w:cs="Calibri"/>
                <w:color w:val="000000"/>
              </w:rPr>
            </w:pPr>
            <w:r w:rsidRPr="00A75714">
              <w:rPr>
                <w:rFonts w:ascii="Calibri" w:hAnsi="Calibri" w:cs="Calibri"/>
                <w:sz w:val="20"/>
                <w:szCs w:val="20"/>
              </w:rPr>
              <w:t>Nie</w:t>
            </w:r>
            <w:r w:rsidR="00F66FD5">
              <w:rPr>
                <w:rFonts w:ascii="Calibri" w:hAnsi="Calibri" w:cs="Calibri"/>
                <w:sz w:val="20"/>
                <w:szCs w:val="20"/>
              </w:rPr>
              <w:t>/TAK</w:t>
            </w:r>
            <w:r w:rsidRPr="00A75714">
              <w:rPr>
                <w:rFonts w:ascii="Calibri" w:hAnsi="Calibri" w:cs="Calibri"/>
                <w:sz w:val="20"/>
                <w:szCs w:val="20"/>
              </w:rPr>
              <w:t xml:space="preserve"> gwarantujemy wsparcia technicznego po okresie gwarancji </w:t>
            </w:r>
          </w:p>
          <w:p w14:paraId="2EB3C836" w14:textId="3D96B607"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42147E4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BE1B39B"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6BF446D"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2B0E949"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57F2474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04A5134A"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0108E5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2CB42437" w14:textId="77777777" w:rsidR="0077190E" w:rsidRPr="00A75714" w:rsidRDefault="0077190E" w:rsidP="0077190E">
            <w:pPr>
              <w:widowControl w:val="0"/>
              <w:numPr>
                <w:ilvl w:val="0"/>
                <w:numId w:val="440"/>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15DE22D5"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05EAF87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24B5BE1"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0F753EAA"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7A95C6DD"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Lp.</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5EFB134E"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OPIS PARAMETRÓW WYMAGANYCH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61207D50"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Wymogi</w:t>
            </w:r>
          </w:p>
          <w:p w14:paraId="36744812"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graniczne/</w:t>
            </w:r>
          </w:p>
          <w:p w14:paraId="25FDA47F"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Sposób oceny</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0E9C5A55"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xml:space="preserve">Odpowiedź Wykonawcy </w:t>
            </w:r>
          </w:p>
          <w:p w14:paraId="1F421937"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 TAK/NIE</w:t>
            </w:r>
          </w:p>
          <w:p w14:paraId="45CE1E82"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parametry oferowane - należy</w:t>
            </w:r>
            <w:r w:rsidRPr="00A75714">
              <w:rPr>
                <w:rFonts w:eastAsia="Calibri" w:cs="Calibri"/>
                <w:b/>
                <w:color w:val="000000"/>
              </w:rPr>
              <w:br/>
              <w:t>podać zakresy lub opisać</w:t>
            </w:r>
          </w:p>
        </w:tc>
      </w:tr>
      <w:tr w:rsidR="0077190E" w:rsidRPr="00A75714" w14:paraId="195E54FA"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1FF1C6A4" w14:textId="4B3883DC" w:rsidR="0077190E" w:rsidRPr="00A75714" w:rsidRDefault="0077190E" w:rsidP="0077190E">
            <w:pPr>
              <w:widowControl w:val="0"/>
              <w:pBdr>
                <w:top w:val="nil"/>
                <w:left w:val="nil"/>
                <w:bottom w:val="nil"/>
                <w:right w:val="nil"/>
                <w:between w:val="nil"/>
              </w:pBdr>
              <w:jc w:val="center"/>
              <w:rPr>
                <w:rFonts w:eastAsia="Calibri" w:cs="Calibri"/>
                <w:color w:val="000000"/>
              </w:rPr>
            </w:pPr>
            <w:r>
              <w:rPr>
                <w:rFonts w:eastAsia="Times New Roman" w:cs="Calibri"/>
                <w:b/>
                <w:color w:val="000000"/>
              </w:rPr>
              <w:t>1.40 Łazienka - Krzesło prysznicowe składane</w:t>
            </w:r>
            <w:r w:rsidRPr="00A75714">
              <w:rPr>
                <w:rFonts w:eastAsia="Times New Roman" w:cs="Calibri"/>
                <w:b/>
                <w:color w:val="000000"/>
              </w:rPr>
              <w:t xml:space="preserve"> – </w:t>
            </w:r>
            <w:r>
              <w:rPr>
                <w:rFonts w:eastAsia="Times New Roman" w:cs="Calibri"/>
                <w:b/>
                <w:color w:val="000000"/>
              </w:rPr>
              <w:t>1</w:t>
            </w:r>
            <w:r w:rsidRPr="00A75714">
              <w:rPr>
                <w:rFonts w:eastAsia="Times New Roman" w:cs="Calibri"/>
                <w:b/>
                <w:color w:val="000000"/>
              </w:rPr>
              <w:t xml:space="preserve"> szt.</w:t>
            </w:r>
          </w:p>
        </w:tc>
      </w:tr>
      <w:tr w:rsidR="0077190E" w:rsidRPr="00A75714" w14:paraId="2038B11D" w14:textId="77777777" w:rsidTr="00022C19">
        <w:tc>
          <w:tcPr>
            <w:tcW w:w="9781" w:type="dxa"/>
            <w:gridSpan w:val="4"/>
            <w:tcBorders>
              <w:top w:val="single" w:sz="4" w:space="0" w:color="000000"/>
              <w:left w:val="single" w:sz="4" w:space="0" w:color="000000"/>
              <w:bottom w:val="single" w:sz="4" w:space="0" w:color="000000"/>
              <w:right w:val="single" w:sz="4" w:space="0" w:color="000000"/>
            </w:tcBorders>
          </w:tcPr>
          <w:p w14:paraId="52EEB4A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Typ/model oferowanego sprzętu: …………………….</w:t>
            </w:r>
          </w:p>
          <w:p w14:paraId="2A95C04A"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Producent: ……………………………………………………….</w:t>
            </w:r>
          </w:p>
          <w:p w14:paraId="4DFEAB40" w14:textId="77777777" w:rsidR="0077190E" w:rsidRPr="00A75714" w:rsidRDefault="0077190E" w:rsidP="0077190E">
            <w:pPr>
              <w:widowControl w:val="0"/>
              <w:pBdr>
                <w:top w:val="nil"/>
                <w:left w:val="nil"/>
                <w:bottom w:val="nil"/>
                <w:right w:val="nil"/>
                <w:between w:val="nil"/>
              </w:pBdr>
              <w:rPr>
                <w:rFonts w:eastAsia="Calibri" w:cs="Calibri"/>
                <w:b/>
                <w:color w:val="000000"/>
              </w:rPr>
            </w:pPr>
            <w:r w:rsidRPr="00A75714">
              <w:rPr>
                <w:rFonts w:eastAsia="Calibri" w:cs="Calibri"/>
                <w:b/>
                <w:color w:val="000000"/>
              </w:rPr>
              <w:t>Kraj produkcji: ………………………………………………….</w:t>
            </w:r>
          </w:p>
          <w:p w14:paraId="3DFCA452"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Calibri" w:cs="Calibri"/>
                <w:b/>
                <w:color w:val="000000"/>
              </w:rPr>
              <w:t>Rok produkcji: ………………………………………………….</w:t>
            </w:r>
          </w:p>
        </w:tc>
      </w:tr>
      <w:tr w:rsidR="0077190E" w:rsidRPr="00A75714" w14:paraId="6E657431" w14:textId="77777777" w:rsidTr="00022C19">
        <w:tc>
          <w:tcPr>
            <w:tcW w:w="854" w:type="dxa"/>
            <w:tcBorders>
              <w:top w:val="single" w:sz="4" w:space="0" w:color="000000"/>
              <w:left w:val="single" w:sz="4" w:space="0" w:color="000000"/>
              <w:bottom w:val="single" w:sz="4" w:space="0" w:color="000000"/>
              <w:right w:val="single" w:sz="4" w:space="0" w:color="000000"/>
            </w:tcBorders>
            <w:shd w:val="clear" w:color="auto" w:fill="E7E6E6"/>
          </w:tcPr>
          <w:p w14:paraId="39EF586A"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1</w:t>
            </w:r>
          </w:p>
        </w:tc>
        <w:tc>
          <w:tcPr>
            <w:tcW w:w="5099" w:type="dxa"/>
            <w:tcBorders>
              <w:top w:val="single" w:sz="4" w:space="0" w:color="000000"/>
              <w:left w:val="single" w:sz="4" w:space="0" w:color="000000"/>
              <w:bottom w:val="single" w:sz="4" w:space="0" w:color="000000"/>
              <w:right w:val="single" w:sz="4" w:space="0" w:color="000000"/>
            </w:tcBorders>
            <w:shd w:val="clear" w:color="auto" w:fill="E7E6E6"/>
          </w:tcPr>
          <w:p w14:paraId="2E1F9ACC"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cPr>
          <w:p w14:paraId="0D82581B" w14:textId="77777777" w:rsidR="0077190E" w:rsidRPr="00A75714" w:rsidRDefault="0077190E" w:rsidP="0077190E">
            <w:pPr>
              <w:widowControl w:val="0"/>
              <w:pBdr>
                <w:top w:val="nil"/>
                <w:left w:val="nil"/>
                <w:bottom w:val="nil"/>
                <w:right w:val="nil"/>
                <w:between w:val="nil"/>
              </w:pBdr>
              <w:jc w:val="center"/>
              <w:rPr>
                <w:rFonts w:eastAsia="Calibri" w:cs="Calibri"/>
                <w:b/>
                <w:color w:val="000000"/>
              </w:rPr>
            </w:pPr>
            <w:r w:rsidRPr="00A75714">
              <w:rPr>
                <w:rFonts w:eastAsia="Calibri" w:cs="Calibri"/>
                <w:b/>
                <w:color w:val="000000"/>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E7E6E6"/>
          </w:tcPr>
          <w:p w14:paraId="5C7ACF09"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Calibri" w:cs="Calibri"/>
                <w:b/>
                <w:color w:val="000000"/>
              </w:rPr>
              <w:t>4</w:t>
            </w:r>
          </w:p>
        </w:tc>
      </w:tr>
      <w:tr w:rsidR="0077190E" w:rsidRPr="00A75714" w14:paraId="1B0D0045"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0CECE"/>
            <w:vAlign w:val="center"/>
          </w:tcPr>
          <w:p w14:paraId="45277988"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0CECE"/>
            <w:vAlign w:val="center"/>
          </w:tcPr>
          <w:p w14:paraId="166E284E"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WARUNKI PODSTAWOWE</w:t>
            </w:r>
          </w:p>
        </w:tc>
      </w:tr>
      <w:tr w:rsidR="0077190E" w:rsidRPr="00A75714" w14:paraId="31EC5E0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CD018ED" w14:textId="77777777" w:rsidR="0077190E" w:rsidRPr="00A75714" w:rsidRDefault="0077190E" w:rsidP="0077190E">
            <w:pPr>
              <w:widowControl w:val="0"/>
              <w:numPr>
                <w:ilvl w:val="0"/>
                <w:numId w:val="436"/>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6592F57"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color w:val="000000"/>
              </w:rPr>
              <w:t>Urządzenie nie starsze niż 2024 rok, fabrycznie nowe, nieużywane, nie rekondycjonowane, nie powystawowe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1679DE05"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C472F3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E83A10A"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3DFF9B9" w14:textId="77777777" w:rsidR="0077190E" w:rsidRPr="00A75714" w:rsidRDefault="0077190E" w:rsidP="0077190E">
            <w:pPr>
              <w:widowControl w:val="0"/>
              <w:pBdr>
                <w:top w:val="nil"/>
                <w:left w:val="nil"/>
                <w:bottom w:val="nil"/>
                <w:right w:val="nil"/>
                <w:between w:val="nil"/>
              </w:pBdr>
              <w:ind w:left="21"/>
              <w:rPr>
                <w:rFonts w:eastAsia="Calibri" w:cs="Calibri"/>
                <w:b/>
                <w:bCs/>
                <w:color w:val="000000"/>
              </w:rPr>
            </w:pPr>
            <w:r w:rsidRPr="00A75714">
              <w:rPr>
                <w:rFonts w:eastAsia="Calibri" w:cs="Calibri"/>
                <w:b/>
                <w:bCs/>
                <w:color w:val="000000"/>
              </w:rPr>
              <w:t>II.</w:t>
            </w:r>
          </w:p>
        </w:tc>
        <w:tc>
          <w:tcPr>
            <w:tcW w:w="892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527C1D7A"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Garamond" w:cs="Calibri"/>
                <w:b/>
                <w:color w:val="000000"/>
              </w:rPr>
              <w:t>Parametry ogólne</w:t>
            </w:r>
          </w:p>
        </w:tc>
      </w:tr>
      <w:tr w:rsidR="0077190E" w:rsidRPr="00A75714" w14:paraId="43308DD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AC60707"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3A085DE7" w14:textId="77777777" w:rsidR="0077190E" w:rsidRPr="00C506A5" w:rsidRDefault="0077190E" w:rsidP="0077190E">
            <w:pPr>
              <w:widowControl w:val="0"/>
              <w:pBdr>
                <w:top w:val="nil"/>
                <w:left w:val="nil"/>
                <w:bottom w:val="nil"/>
                <w:right w:val="nil"/>
                <w:between w:val="nil"/>
              </w:pBdr>
              <w:tabs>
                <w:tab w:val="left" w:pos="2895"/>
              </w:tabs>
              <w:rPr>
                <w:rFonts w:eastAsia="Calibri" w:cs="Calibri"/>
                <w:color w:val="000000"/>
              </w:rPr>
            </w:pPr>
            <w:r w:rsidRPr="00DA6065">
              <w:rPr>
                <w:rFonts w:eastAsia="Calibri" w:cs="Calibri"/>
                <w:color w:val="000000"/>
              </w:rPr>
              <w:t>Siedzisko z trwałego PCV o podwyższonej odporności na wilgoć i łatwe w czyszczeniu, wymiar 40×32 cm</w:t>
            </w:r>
          </w:p>
        </w:tc>
        <w:tc>
          <w:tcPr>
            <w:tcW w:w="1418" w:type="dxa"/>
            <w:tcBorders>
              <w:top w:val="single" w:sz="4" w:space="0" w:color="000000"/>
              <w:left w:val="single" w:sz="4" w:space="0" w:color="000000"/>
              <w:bottom w:val="single" w:sz="4" w:space="0" w:color="000000"/>
              <w:right w:val="single" w:sz="4" w:space="0" w:color="000000"/>
            </w:tcBorders>
          </w:tcPr>
          <w:p w14:paraId="6E072FE5"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24C56140"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6023A28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38BF71A3"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23775AF3" w14:textId="77777777" w:rsidR="0077190E" w:rsidRPr="00C506A5" w:rsidRDefault="0077190E" w:rsidP="0077190E">
            <w:pPr>
              <w:widowControl w:val="0"/>
              <w:pBdr>
                <w:top w:val="nil"/>
                <w:left w:val="nil"/>
                <w:bottom w:val="nil"/>
                <w:right w:val="nil"/>
                <w:between w:val="nil"/>
              </w:pBdr>
              <w:rPr>
                <w:rFonts w:eastAsia="Calibri" w:cs="Calibri"/>
                <w:color w:val="000000"/>
              </w:rPr>
            </w:pPr>
            <w:r w:rsidRPr="00DA6065">
              <w:rPr>
                <w:rFonts w:eastAsia="Calibri" w:cs="Calibri"/>
                <w:color w:val="000000"/>
              </w:rPr>
              <w:t>Rama wykonana z aluminium i wzmacnianych wsporników montowanych do ściany</w:t>
            </w:r>
          </w:p>
        </w:tc>
        <w:tc>
          <w:tcPr>
            <w:tcW w:w="1418" w:type="dxa"/>
            <w:tcBorders>
              <w:top w:val="single" w:sz="4" w:space="0" w:color="000000"/>
              <w:left w:val="single" w:sz="4" w:space="0" w:color="000000"/>
              <w:bottom w:val="single" w:sz="4" w:space="0" w:color="000000"/>
              <w:right w:val="single" w:sz="4" w:space="0" w:color="000000"/>
            </w:tcBorders>
          </w:tcPr>
          <w:p w14:paraId="34E8E2DC"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553EFC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74306A2"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21EF613"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08D3195D" w14:textId="77777777" w:rsidR="0077190E" w:rsidRPr="00C506A5" w:rsidRDefault="0077190E" w:rsidP="0077190E">
            <w:pPr>
              <w:widowControl w:val="0"/>
              <w:pBdr>
                <w:top w:val="nil"/>
                <w:left w:val="nil"/>
                <w:bottom w:val="nil"/>
                <w:right w:val="nil"/>
                <w:between w:val="nil"/>
              </w:pBdr>
              <w:rPr>
                <w:rFonts w:eastAsia="Calibri" w:cs="Calibri"/>
              </w:rPr>
            </w:pPr>
            <w:r w:rsidRPr="00DA6065">
              <w:rPr>
                <w:rFonts w:eastAsia="Calibri" w:cs="Calibri"/>
              </w:rPr>
              <w:t>Składana konstrukcja pozwala zminimalizować zajmowaną przestrzeń po zakończeniu użytkowania</w:t>
            </w:r>
          </w:p>
        </w:tc>
        <w:tc>
          <w:tcPr>
            <w:tcW w:w="1418" w:type="dxa"/>
            <w:tcBorders>
              <w:top w:val="single" w:sz="4" w:space="0" w:color="000000"/>
              <w:left w:val="single" w:sz="4" w:space="0" w:color="000000"/>
              <w:bottom w:val="single" w:sz="4" w:space="0" w:color="000000"/>
              <w:right w:val="single" w:sz="4" w:space="0" w:color="000000"/>
            </w:tcBorders>
            <w:vAlign w:val="center"/>
          </w:tcPr>
          <w:p w14:paraId="2580ABD3" w14:textId="77777777" w:rsidR="0077190E" w:rsidRPr="00A75714" w:rsidRDefault="0077190E" w:rsidP="0077190E">
            <w:pPr>
              <w:widowControl w:val="0"/>
              <w:pBdr>
                <w:top w:val="nil"/>
                <w:left w:val="nil"/>
                <w:bottom w:val="nil"/>
                <w:right w:val="nil"/>
                <w:between w:val="nil"/>
              </w:pBdr>
              <w:jc w:val="center"/>
              <w:rPr>
                <w:rFonts w:eastAsia="Calibri"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544C897B"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86B12C7"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1622B41"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2E220B25"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Nóżki regulowane w zakresie wysokości 42–52 cm, co umożliwia dopasowanie do wzrostu użytkownika</w:t>
            </w:r>
          </w:p>
        </w:tc>
        <w:tc>
          <w:tcPr>
            <w:tcW w:w="1418" w:type="dxa"/>
            <w:tcBorders>
              <w:top w:val="single" w:sz="4" w:space="0" w:color="000000"/>
              <w:left w:val="single" w:sz="4" w:space="0" w:color="000000"/>
              <w:bottom w:val="single" w:sz="4" w:space="0" w:color="000000"/>
              <w:right w:val="single" w:sz="4" w:space="0" w:color="000000"/>
            </w:tcBorders>
            <w:vAlign w:val="center"/>
          </w:tcPr>
          <w:p w14:paraId="6B125C90"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3A75E8A7"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0D4227C"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EBC3A68"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61960A7"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Gumowe nasadki na nóżkach zabezpieczają taboret przed ślizganiem oraz łazienkę przed uszkodzeniami</w:t>
            </w:r>
          </w:p>
        </w:tc>
        <w:tc>
          <w:tcPr>
            <w:tcW w:w="1418" w:type="dxa"/>
            <w:tcBorders>
              <w:top w:val="single" w:sz="4" w:space="0" w:color="000000"/>
              <w:left w:val="single" w:sz="4" w:space="0" w:color="000000"/>
              <w:bottom w:val="single" w:sz="4" w:space="0" w:color="000000"/>
              <w:right w:val="single" w:sz="4" w:space="0" w:color="000000"/>
            </w:tcBorders>
            <w:vAlign w:val="center"/>
          </w:tcPr>
          <w:p w14:paraId="069DBB5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C28B5D2"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52776D8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153BF027"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778BA72" w14:textId="77777777" w:rsidR="0077190E" w:rsidRPr="00DA6065" w:rsidRDefault="0077190E" w:rsidP="0077190E">
            <w:pPr>
              <w:widowControl w:val="0"/>
              <w:pBdr>
                <w:top w:val="nil"/>
                <w:left w:val="nil"/>
                <w:bottom w:val="nil"/>
                <w:right w:val="nil"/>
                <w:between w:val="nil"/>
              </w:pBdr>
              <w:rPr>
                <w:rFonts w:eastAsia="Calibri" w:cs="Calibri"/>
                <w:b/>
                <w:bCs/>
              </w:rPr>
            </w:pPr>
            <w:r w:rsidRPr="00DA6065">
              <w:rPr>
                <w:rFonts w:eastAsia="Calibri" w:cs="Calibri"/>
                <w:b/>
                <w:bCs/>
              </w:rPr>
              <w:t>Dane techniczne</w:t>
            </w:r>
          </w:p>
          <w:p w14:paraId="2D957CAF" w14:textId="77777777" w:rsidR="0077190E" w:rsidRPr="00DA6065" w:rsidRDefault="0077190E" w:rsidP="0077190E">
            <w:pPr>
              <w:widowControl w:val="0"/>
              <w:pBdr>
                <w:top w:val="nil"/>
                <w:left w:val="nil"/>
                <w:bottom w:val="nil"/>
                <w:right w:val="nil"/>
                <w:between w:val="nil"/>
              </w:pBdr>
              <w:rPr>
                <w:rFonts w:eastAsia="Calibri" w:cs="Calibri"/>
              </w:rPr>
            </w:pPr>
            <w:r w:rsidRPr="00DA6065">
              <w:rPr>
                <w:rFonts w:eastAsia="Calibri" w:cs="Calibri"/>
              </w:rPr>
              <w:t>Wymiary siedziska:</w:t>
            </w:r>
            <w:r w:rsidRPr="00DA6065">
              <w:rPr>
                <w:rFonts w:eastAsia="Calibri" w:cs="Calibri"/>
                <w:b/>
                <w:bCs/>
              </w:rPr>
              <w:t> 32 x 40 cm</w:t>
            </w:r>
            <w:r w:rsidRPr="00DA6065">
              <w:rPr>
                <w:rFonts w:eastAsia="Calibri" w:cs="Calibri"/>
                <w:b/>
                <w:bCs/>
              </w:rPr>
              <w:br/>
            </w:r>
            <w:r w:rsidRPr="00DA6065">
              <w:rPr>
                <w:rFonts w:eastAsia="Calibri" w:cs="Calibri"/>
              </w:rPr>
              <w:t>Regulacja wysokości:</w:t>
            </w:r>
            <w:r w:rsidRPr="00DA6065">
              <w:rPr>
                <w:rFonts w:eastAsia="Calibri" w:cs="Calibri"/>
                <w:b/>
                <w:bCs/>
              </w:rPr>
              <w:t> 42 - 52 cm</w:t>
            </w:r>
            <w:r w:rsidRPr="00DA6065">
              <w:rPr>
                <w:rFonts w:eastAsia="Calibri" w:cs="Calibri"/>
                <w:b/>
                <w:bCs/>
              </w:rPr>
              <w:br/>
            </w:r>
            <w:r w:rsidRPr="00DA6065">
              <w:rPr>
                <w:rFonts w:eastAsia="Calibri" w:cs="Calibri"/>
              </w:rPr>
              <w:t>Waga:</w:t>
            </w:r>
            <w:r w:rsidRPr="00DA6065">
              <w:rPr>
                <w:rFonts w:eastAsia="Calibri" w:cs="Calibri"/>
                <w:b/>
                <w:bCs/>
              </w:rPr>
              <w:t> 2,15 kg</w:t>
            </w:r>
            <w:r w:rsidRPr="00DA6065">
              <w:rPr>
                <w:rFonts w:eastAsia="Calibri" w:cs="Calibri"/>
                <w:b/>
                <w:bCs/>
              </w:rPr>
              <w:br/>
            </w:r>
            <w:r w:rsidRPr="00DA6065">
              <w:rPr>
                <w:rFonts w:eastAsia="Calibri" w:cs="Calibri"/>
              </w:rPr>
              <w:t>Maksymalne obciążenie:</w:t>
            </w:r>
            <w:r w:rsidRPr="00DA6065">
              <w:rPr>
                <w:rFonts w:eastAsia="Calibri" w:cs="Calibri"/>
                <w:b/>
                <w:bCs/>
              </w:rPr>
              <w:t> 136 kg</w:t>
            </w:r>
            <w:r w:rsidRPr="00DA6065">
              <w:rPr>
                <w:rFonts w:eastAsia="Calibri" w:cs="Calibri"/>
                <w:b/>
                <w:bCs/>
              </w:rPr>
              <w:br/>
            </w:r>
            <w:r w:rsidRPr="00DA6065">
              <w:rPr>
                <w:rFonts w:eastAsia="Calibri" w:cs="Calibri"/>
              </w:rPr>
              <w:t>+/- 0,5 - 1 cm</w:t>
            </w:r>
          </w:p>
        </w:tc>
        <w:tc>
          <w:tcPr>
            <w:tcW w:w="1418" w:type="dxa"/>
            <w:tcBorders>
              <w:top w:val="single" w:sz="4" w:space="0" w:color="000000"/>
              <w:left w:val="single" w:sz="4" w:space="0" w:color="000000"/>
              <w:bottom w:val="single" w:sz="4" w:space="0" w:color="000000"/>
              <w:right w:val="single" w:sz="4" w:space="0" w:color="000000"/>
            </w:tcBorders>
            <w:vAlign w:val="center"/>
          </w:tcPr>
          <w:p w14:paraId="5ADD142C" w14:textId="77777777" w:rsidR="0077190E" w:rsidRDefault="0077190E"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6E5BCA93"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539DBE0"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AB0AA55"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768348C1" w14:textId="0F3D2580" w:rsidR="0077190E" w:rsidRPr="00A75714" w:rsidRDefault="00F66FD5" w:rsidP="0077190E">
            <w:pPr>
              <w:widowControl w:val="0"/>
              <w:pBdr>
                <w:top w:val="nil"/>
                <w:left w:val="nil"/>
                <w:bottom w:val="nil"/>
                <w:right w:val="nil"/>
                <w:between w:val="nil"/>
              </w:pBdr>
              <w:rPr>
                <w:rFonts w:eastAsia="Calibri" w:cs="Calibri"/>
                <w:color w:val="000000"/>
              </w:rPr>
            </w:pPr>
            <w:r w:rsidRPr="00F66FD5">
              <w:rPr>
                <w:rFonts w:cs="Calibri"/>
              </w:rPr>
              <w:t>Okres gwarancji: od 3 lat do 5 lat</w:t>
            </w:r>
          </w:p>
        </w:tc>
        <w:tc>
          <w:tcPr>
            <w:tcW w:w="1418" w:type="dxa"/>
            <w:tcBorders>
              <w:top w:val="single" w:sz="4" w:space="0" w:color="000000"/>
              <w:left w:val="single" w:sz="4" w:space="0" w:color="000000"/>
              <w:bottom w:val="single" w:sz="4" w:space="0" w:color="000000"/>
              <w:right w:val="single" w:sz="4" w:space="0" w:color="000000"/>
            </w:tcBorders>
          </w:tcPr>
          <w:p w14:paraId="258B1810" w14:textId="4B361FDE" w:rsidR="0077190E" w:rsidRPr="00A75714" w:rsidRDefault="00F66FD5" w:rsidP="0077190E">
            <w:pPr>
              <w:widowControl w:val="0"/>
              <w:pBdr>
                <w:top w:val="nil"/>
                <w:left w:val="nil"/>
                <w:bottom w:val="nil"/>
                <w:right w:val="nil"/>
                <w:between w:val="nil"/>
              </w:pBdr>
              <w:jc w:val="center"/>
              <w:rPr>
                <w:rFonts w:eastAsia="Garamond" w:cs="Calibri"/>
                <w:color w:val="000000"/>
              </w:rPr>
            </w:pPr>
            <w:r>
              <w:rPr>
                <w:rFonts w:eastAsia="Garamond" w:cs="Calibri"/>
                <w:color w:val="000000"/>
              </w:rPr>
              <w:t>Podać:</w:t>
            </w:r>
          </w:p>
        </w:tc>
        <w:tc>
          <w:tcPr>
            <w:tcW w:w="2410" w:type="dxa"/>
            <w:tcBorders>
              <w:top w:val="single" w:sz="4" w:space="0" w:color="000000"/>
              <w:left w:val="single" w:sz="4" w:space="0" w:color="000000"/>
              <w:bottom w:val="single" w:sz="4" w:space="0" w:color="000000"/>
              <w:right w:val="single" w:sz="4" w:space="0" w:color="000000"/>
            </w:tcBorders>
          </w:tcPr>
          <w:p w14:paraId="6426F2B4"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1F425D5D"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7B4FD36"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62DC7A" w14:textId="77777777" w:rsidR="0077190E" w:rsidRPr="00A75714" w:rsidRDefault="0077190E" w:rsidP="0077190E">
            <w:pPr>
              <w:widowControl w:val="0"/>
              <w:pBdr>
                <w:top w:val="nil"/>
                <w:left w:val="nil"/>
                <w:bottom w:val="nil"/>
                <w:right w:val="nil"/>
                <w:between w:val="nil"/>
              </w:pBdr>
              <w:jc w:val="both"/>
              <w:rPr>
                <w:rFonts w:eastAsia="Calibri" w:cs="Calibri"/>
                <w:color w:val="000000"/>
              </w:rPr>
            </w:pPr>
            <w:r w:rsidRPr="00A75714">
              <w:rPr>
                <w:rFonts w:eastAsia="Calibri" w:cs="Calibri"/>
                <w:lang w:eastAsia="en-US"/>
              </w:rPr>
              <w:t xml:space="preserve">Zapewnienie dostępności części zamiennych i serwisu przez okres min. 8 lat od daty zainstalowania i przekazania przedmiotu zamówienia. </w:t>
            </w:r>
            <w:r w:rsidRPr="00A75714">
              <w:rPr>
                <w:rFonts w:eastAsia="Calibri" w:cs="Calibri"/>
              </w:rPr>
              <w:t>Powyższe nie dotyczy oprogramowania i sprzętu komputerowego, dla którego Wykonawca zapewnia 5 letnią dostępność części zamiennych</w:t>
            </w:r>
          </w:p>
        </w:tc>
        <w:tc>
          <w:tcPr>
            <w:tcW w:w="1418" w:type="dxa"/>
            <w:tcBorders>
              <w:top w:val="single" w:sz="4" w:space="0" w:color="000000"/>
              <w:left w:val="single" w:sz="4" w:space="0" w:color="000000"/>
              <w:bottom w:val="single" w:sz="4" w:space="0" w:color="000000"/>
              <w:right w:val="single" w:sz="4" w:space="0" w:color="000000"/>
            </w:tcBorders>
          </w:tcPr>
          <w:p w14:paraId="4CB128AF"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eastAsia="Garamond" w:cs="Calibri"/>
                <w:color w:val="000000"/>
              </w:rPr>
              <w:t>Tak, podać</w:t>
            </w:r>
          </w:p>
        </w:tc>
        <w:tc>
          <w:tcPr>
            <w:tcW w:w="2410" w:type="dxa"/>
            <w:tcBorders>
              <w:top w:val="single" w:sz="4" w:space="0" w:color="000000"/>
              <w:left w:val="single" w:sz="4" w:space="0" w:color="000000"/>
              <w:bottom w:val="single" w:sz="4" w:space="0" w:color="000000"/>
              <w:right w:val="single" w:sz="4" w:space="0" w:color="000000"/>
            </w:tcBorders>
          </w:tcPr>
          <w:p w14:paraId="43729EC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4E0C18D4"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5004722E"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559D2DC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rPr>
              <w:t>Wsparcie techniczne dotyczące napraw, remontów i przeglądów po okresie gwarancji przez co najmniej</w:t>
            </w:r>
          </w:p>
        </w:tc>
        <w:tc>
          <w:tcPr>
            <w:tcW w:w="1418" w:type="dxa"/>
            <w:tcBorders>
              <w:top w:val="single" w:sz="4" w:space="0" w:color="000000"/>
              <w:left w:val="single" w:sz="4" w:space="0" w:color="000000"/>
              <w:bottom w:val="single" w:sz="4" w:space="0" w:color="000000"/>
              <w:right w:val="single" w:sz="4" w:space="0" w:color="000000"/>
            </w:tcBorders>
          </w:tcPr>
          <w:p w14:paraId="09F2B1D8" w14:textId="2DEB0447" w:rsidR="00F66FD5" w:rsidRPr="00A75714" w:rsidRDefault="0077190E" w:rsidP="00F66FD5">
            <w:pPr>
              <w:pStyle w:val="Tekstpodstawowy32"/>
              <w:spacing w:after="0"/>
              <w:rPr>
                <w:rFonts w:eastAsia="Garamond" w:cs="Calibri"/>
                <w:color w:val="000000"/>
              </w:rPr>
            </w:pPr>
            <w:r w:rsidRPr="00A75714">
              <w:rPr>
                <w:rFonts w:ascii="Calibri" w:hAnsi="Calibri" w:cs="Calibri"/>
                <w:sz w:val="20"/>
                <w:szCs w:val="20"/>
              </w:rPr>
              <w:t>Nie</w:t>
            </w:r>
            <w:r w:rsidR="00F66FD5">
              <w:rPr>
                <w:rFonts w:ascii="Calibri" w:hAnsi="Calibri" w:cs="Calibri"/>
                <w:sz w:val="20"/>
                <w:szCs w:val="20"/>
              </w:rPr>
              <w:t xml:space="preserve">/TAK </w:t>
            </w:r>
            <w:r w:rsidRPr="00A75714">
              <w:rPr>
                <w:rFonts w:ascii="Calibri" w:hAnsi="Calibri" w:cs="Calibri"/>
                <w:sz w:val="20"/>
                <w:szCs w:val="20"/>
              </w:rPr>
              <w:t xml:space="preserve">gwarantujemy wsparcia technicznego po okresie gwarancji </w:t>
            </w:r>
          </w:p>
          <w:p w14:paraId="210E08A5" w14:textId="2D5294EF" w:rsidR="0077190E" w:rsidRPr="00A75714" w:rsidRDefault="0077190E" w:rsidP="0077190E">
            <w:pPr>
              <w:widowControl w:val="0"/>
              <w:pBdr>
                <w:top w:val="nil"/>
                <w:left w:val="nil"/>
                <w:bottom w:val="nil"/>
                <w:right w:val="nil"/>
                <w:between w:val="nil"/>
              </w:pBdr>
              <w:jc w:val="center"/>
              <w:rPr>
                <w:rFonts w:eastAsia="Garamond" w:cs="Calibri"/>
                <w:color w:val="000000"/>
              </w:rPr>
            </w:pPr>
          </w:p>
        </w:tc>
        <w:tc>
          <w:tcPr>
            <w:tcW w:w="2410" w:type="dxa"/>
            <w:tcBorders>
              <w:top w:val="single" w:sz="4" w:space="0" w:color="000000"/>
              <w:left w:val="single" w:sz="4" w:space="0" w:color="000000"/>
              <w:bottom w:val="single" w:sz="4" w:space="0" w:color="000000"/>
              <w:right w:val="single" w:sz="4" w:space="0" w:color="000000"/>
            </w:tcBorders>
          </w:tcPr>
          <w:p w14:paraId="326E56FE"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7B4B12EF"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41214C97"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vAlign w:val="center"/>
          </w:tcPr>
          <w:p w14:paraId="358412F3"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cs="Calibri"/>
                <w:noProof/>
                <w:lang w:eastAsia="zh-CN"/>
              </w:rPr>
              <w:t>Dostawa, montaż i uruchomienie, przeszkolenie personelu medycznego, technicznego w zakresie eksploatacji i obsługi.</w:t>
            </w:r>
          </w:p>
        </w:tc>
        <w:tc>
          <w:tcPr>
            <w:tcW w:w="1418" w:type="dxa"/>
            <w:tcBorders>
              <w:top w:val="single" w:sz="4" w:space="0" w:color="000000"/>
              <w:left w:val="single" w:sz="4" w:space="0" w:color="000000"/>
              <w:bottom w:val="single" w:sz="4" w:space="0" w:color="000000"/>
              <w:right w:val="single" w:sz="4" w:space="0" w:color="000000"/>
            </w:tcBorders>
          </w:tcPr>
          <w:p w14:paraId="26D7C2CE"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3E591A19"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r w:rsidR="0077190E" w:rsidRPr="00A75714" w14:paraId="3C4CA8AE" w14:textId="77777777" w:rsidTr="00022C19">
        <w:trPr>
          <w:trHeight w:val="268"/>
        </w:trPr>
        <w:tc>
          <w:tcPr>
            <w:tcW w:w="854" w:type="dxa"/>
            <w:tcBorders>
              <w:top w:val="single" w:sz="4" w:space="0" w:color="000000"/>
              <w:left w:val="single" w:sz="4" w:space="0" w:color="000000"/>
              <w:bottom w:val="single" w:sz="4" w:space="0" w:color="000000"/>
              <w:right w:val="single" w:sz="4" w:space="0" w:color="000000"/>
            </w:tcBorders>
            <w:vAlign w:val="center"/>
          </w:tcPr>
          <w:p w14:paraId="0A226392" w14:textId="77777777" w:rsidR="0077190E" w:rsidRPr="00A75714" w:rsidRDefault="0077190E" w:rsidP="0077190E">
            <w:pPr>
              <w:widowControl w:val="0"/>
              <w:numPr>
                <w:ilvl w:val="0"/>
                <w:numId w:val="437"/>
              </w:numPr>
              <w:pBdr>
                <w:top w:val="nil"/>
                <w:left w:val="nil"/>
                <w:bottom w:val="nil"/>
                <w:right w:val="nil"/>
                <w:between w:val="nil"/>
              </w:pBdr>
              <w:spacing w:after="160" w:line="259" w:lineRule="auto"/>
              <w:contextualSpacing/>
              <w:rPr>
                <w:rFonts w:eastAsia="Times New Roman" w:cs="Calibri"/>
              </w:rPr>
            </w:pPr>
          </w:p>
        </w:tc>
        <w:tc>
          <w:tcPr>
            <w:tcW w:w="5099" w:type="dxa"/>
            <w:tcBorders>
              <w:top w:val="single" w:sz="4" w:space="0" w:color="000000"/>
              <w:left w:val="single" w:sz="4" w:space="0" w:color="000000"/>
              <w:bottom w:val="single" w:sz="4" w:space="0" w:color="000000"/>
              <w:right w:val="single" w:sz="4" w:space="0" w:color="000000"/>
            </w:tcBorders>
          </w:tcPr>
          <w:p w14:paraId="64529E8B" w14:textId="77777777" w:rsidR="0077190E" w:rsidRPr="00A75714" w:rsidRDefault="0077190E" w:rsidP="0077190E">
            <w:pPr>
              <w:widowControl w:val="0"/>
              <w:pBdr>
                <w:top w:val="nil"/>
                <w:left w:val="nil"/>
                <w:bottom w:val="nil"/>
                <w:right w:val="nil"/>
                <w:between w:val="nil"/>
              </w:pBdr>
              <w:rPr>
                <w:rFonts w:eastAsia="Calibri" w:cs="Calibri"/>
                <w:color w:val="000000"/>
              </w:rPr>
            </w:pPr>
            <w:r w:rsidRPr="00A75714">
              <w:rPr>
                <w:rFonts w:eastAsia="Times New Roman" w:cs="Calibri"/>
              </w:rPr>
              <w:t>W trakcie trwania gwarancji wykonanie przeglądów technicznych zgodnie z zaleceniami producenta. Jeśli urządzanie wymaga przeglądów. Jeśli nie wymaga- przedstawienie dokumentu lub wpis w paszporcie technicznym poświadczające, że urządzenie nie wymaga przeglądu technicznego.</w:t>
            </w:r>
          </w:p>
        </w:tc>
        <w:tc>
          <w:tcPr>
            <w:tcW w:w="1418" w:type="dxa"/>
            <w:tcBorders>
              <w:top w:val="single" w:sz="4" w:space="0" w:color="000000"/>
              <w:left w:val="single" w:sz="4" w:space="0" w:color="000000"/>
              <w:bottom w:val="single" w:sz="4" w:space="0" w:color="000000"/>
              <w:right w:val="single" w:sz="4" w:space="0" w:color="000000"/>
            </w:tcBorders>
          </w:tcPr>
          <w:p w14:paraId="509937C7" w14:textId="77777777" w:rsidR="0077190E" w:rsidRPr="00A75714" w:rsidRDefault="0077190E" w:rsidP="0077190E">
            <w:pPr>
              <w:widowControl w:val="0"/>
              <w:pBdr>
                <w:top w:val="nil"/>
                <w:left w:val="nil"/>
                <w:bottom w:val="nil"/>
                <w:right w:val="nil"/>
                <w:between w:val="nil"/>
              </w:pBdr>
              <w:jc w:val="center"/>
              <w:rPr>
                <w:rFonts w:eastAsia="Garamond" w:cs="Calibri"/>
                <w:color w:val="000000"/>
              </w:rPr>
            </w:pPr>
            <w:r w:rsidRPr="00A75714">
              <w:rPr>
                <w:rFonts w:cs="Calibri"/>
              </w:rPr>
              <w:t>Tak, podać</w:t>
            </w:r>
          </w:p>
        </w:tc>
        <w:tc>
          <w:tcPr>
            <w:tcW w:w="2410" w:type="dxa"/>
            <w:tcBorders>
              <w:top w:val="single" w:sz="4" w:space="0" w:color="000000"/>
              <w:left w:val="single" w:sz="4" w:space="0" w:color="000000"/>
              <w:bottom w:val="single" w:sz="4" w:space="0" w:color="000000"/>
              <w:right w:val="single" w:sz="4" w:space="0" w:color="000000"/>
            </w:tcBorders>
          </w:tcPr>
          <w:p w14:paraId="20FD9BBF" w14:textId="77777777" w:rsidR="0077190E" w:rsidRPr="00A75714" w:rsidRDefault="0077190E" w:rsidP="0077190E">
            <w:pPr>
              <w:widowControl w:val="0"/>
              <w:pBdr>
                <w:top w:val="nil"/>
                <w:left w:val="nil"/>
                <w:bottom w:val="nil"/>
                <w:right w:val="nil"/>
                <w:between w:val="nil"/>
              </w:pBdr>
              <w:rPr>
                <w:rFonts w:eastAsia="Calibri" w:cs="Calibri"/>
                <w:color w:val="000000"/>
              </w:rPr>
            </w:pPr>
          </w:p>
        </w:tc>
      </w:tr>
    </w:tbl>
    <w:p w14:paraId="53D6F41F" w14:textId="77777777" w:rsidR="0067637C" w:rsidRPr="00A75714" w:rsidRDefault="0067637C" w:rsidP="00F66FD5">
      <w:pPr>
        <w:jc w:val="both"/>
        <w:rPr>
          <w:rFonts w:cs="Calibri"/>
          <w:b/>
          <w:bCs/>
        </w:rPr>
      </w:pPr>
    </w:p>
    <w:p w14:paraId="6D1F6F04" w14:textId="5B9DE7EA" w:rsidR="003A3BC2" w:rsidRPr="00A75714" w:rsidRDefault="003A3BC2" w:rsidP="003A3BC2">
      <w:pPr>
        <w:ind w:left="-284"/>
        <w:jc w:val="both"/>
        <w:rPr>
          <w:rFonts w:cs="Calibri"/>
          <w:b/>
          <w:bCs/>
        </w:rPr>
      </w:pPr>
      <w:r w:rsidRPr="00A75714">
        <w:rPr>
          <w:rFonts w:cs="Calibri"/>
          <w:b/>
          <w:bCs/>
        </w:rPr>
        <w:t>* Uzupełnia Wykonawca</w:t>
      </w:r>
    </w:p>
    <w:p w14:paraId="69F2DC52" w14:textId="77777777" w:rsidR="003A3BC2" w:rsidRPr="00A75714" w:rsidRDefault="003A3BC2" w:rsidP="003A3BC2">
      <w:pPr>
        <w:ind w:left="-284" w:right="-142"/>
        <w:jc w:val="both"/>
        <w:rPr>
          <w:rFonts w:cs="Calibri"/>
        </w:rPr>
      </w:pPr>
      <w:r w:rsidRPr="00A75714">
        <w:rPr>
          <w:rFonts w:cs="Calibri"/>
        </w:rPr>
        <w:t xml:space="preserve">UWAGA: Wykonawca dokonuje szczegółowego opisu wymaganego parametru, a w przypadku parametru określonego przez Zamawiającego przez podanie wartości "maksymalnie", "minimalnie", wykonawca podaje dokładne wartości oferowanych parametrów w jednostkach wskazanych w niniejszym opisie. </w:t>
      </w:r>
    </w:p>
    <w:p w14:paraId="24FB16F9" w14:textId="77777777" w:rsidR="003A3BC2" w:rsidRPr="00A75714" w:rsidRDefault="003A3BC2" w:rsidP="003A3BC2">
      <w:pPr>
        <w:ind w:left="-284" w:right="-142"/>
        <w:jc w:val="both"/>
        <w:rPr>
          <w:rFonts w:cs="Calibri"/>
        </w:rPr>
      </w:pPr>
      <w:r w:rsidRPr="00A75714">
        <w:rPr>
          <w:rFonts w:cs="Calibri"/>
        </w:rPr>
        <w:t xml:space="preserve">Parametry określone jako "TAK" są parametrami granicznymi stanowią wymagania odcinające, oferta nie spełniająca wymogów granicznych podlega odrzuceniu bez dalszego rozpatrywania. Brak opisu lub potwierdzenia wymaganego warunku będzie traktowany, jako brak danego parametru/warunku w oferowanej konfiguracji urządzenia. </w:t>
      </w:r>
    </w:p>
    <w:p w14:paraId="3AC84A4D" w14:textId="6DDBF879" w:rsidR="003A3BC2" w:rsidRPr="00A75714" w:rsidRDefault="003A3BC2" w:rsidP="00F66FD5">
      <w:pPr>
        <w:ind w:left="-284" w:right="-142"/>
        <w:jc w:val="both"/>
        <w:rPr>
          <w:rFonts w:cs="Calibri"/>
        </w:rPr>
      </w:pPr>
      <w:r w:rsidRPr="00A75714">
        <w:rPr>
          <w:rFonts w:cs="Calibri"/>
        </w:rPr>
        <w:t>Zaoferowane powyżej parametry wymagane powinny być nie sprzeczne z dołączonym do oferty materiałem informacyjnym.                                                                                                                                                                                                                                                              Wykonawca gwarantuje niniejszym, że oferowane, powyżej wyspecyfikowane urządzenie jest zgodne z wymogami SWZ, sprzęt jest fabrycznie nowy, nieużywany, kompletny, i po zainstalowaniu i uruchomieniu będzie gotowy do pracy zgodnie z przeznaczeniem bez żadnych dodatkowych zakupów inwestycyjnych, z wyłączeniem materiałów eksploatacyjnych.</w:t>
      </w:r>
    </w:p>
    <w:p w14:paraId="30D745E3" w14:textId="77777777" w:rsidR="003A3BC2" w:rsidRPr="00A75714" w:rsidRDefault="003A3BC2" w:rsidP="003A3BC2">
      <w:pPr>
        <w:ind w:left="-284" w:right="-142"/>
        <w:jc w:val="both"/>
        <w:rPr>
          <w:rFonts w:cs="Calibri"/>
        </w:rPr>
      </w:pPr>
    </w:p>
    <w:p w14:paraId="31DB5714" w14:textId="7F68ADAE" w:rsidR="003A3BC2" w:rsidRPr="00F66FD5" w:rsidRDefault="003A3BC2" w:rsidP="00F66FD5">
      <w:pPr>
        <w:ind w:left="-284" w:right="-142"/>
        <w:jc w:val="both"/>
        <w:rPr>
          <w:rFonts w:cs="Calibri"/>
        </w:rPr>
      </w:pPr>
      <w:r w:rsidRPr="00A75714">
        <w:rPr>
          <w:rFonts w:cs="Calibri"/>
          <w:snapToGrid w:val="0"/>
        </w:rPr>
        <w:t>Miejscowość ................................ data .................</w:t>
      </w:r>
    </w:p>
    <w:p w14:paraId="46A868DE" w14:textId="77777777" w:rsidR="003A3BC2" w:rsidRPr="00A75714" w:rsidRDefault="003A3BC2" w:rsidP="003A3BC2">
      <w:pPr>
        <w:pStyle w:val="Bezodstpw"/>
        <w:jc w:val="right"/>
        <w:rPr>
          <w:rFonts w:cs="Calibri"/>
          <w:snapToGrid w:val="0"/>
          <w:sz w:val="20"/>
          <w:szCs w:val="20"/>
        </w:rPr>
      </w:pPr>
    </w:p>
    <w:p w14:paraId="45CBD4E1" w14:textId="77777777" w:rsidR="003A3BC2" w:rsidRPr="00A75714" w:rsidRDefault="003A3BC2" w:rsidP="003A3BC2">
      <w:pPr>
        <w:pStyle w:val="Bezodstpw"/>
        <w:jc w:val="right"/>
        <w:rPr>
          <w:rFonts w:cs="Calibri"/>
          <w:snapToGrid w:val="0"/>
          <w:sz w:val="20"/>
          <w:szCs w:val="20"/>
        </w:rPr>
      </w:pPr>
      <w:r w:rsidRPr="00A75714">
        <w:rPr>
          <w:rFonts w:cs="Calibri"/>
          <w:snapToGrid w:val="0"/>
          <w:sz w:val="20"/>
          <w:szCs w:val="20"/>
        </w:rPr>
        <w:t xml:space="preserve"> .......................................................</w:t>
      </w:r>
    </w:p>
    <w:p w14:paraId="37B29979" w14:textId="77777777" w:rsidR="003A3BC2" w:rsidRPr="00A75714" w:rsidRDefault="003A3BC2" w:rsidP="003A3BC2">
      <w:pPr>
        <w:pStyle w:val="Bezodstpw"/>
        <w:ind w:left="4956" w:firstLine="708"/>
        <w:jc w:val="right"/>
        <w:rPr>
          <w:rFonts w:cs="Calibri"/>
          <w:snapToGrid w:val="0"/>
          <w:sz w:val="20"/>
          <w:szCs w:val="20"/>
        </w:rPr>
      </w:pPr>
      <w:r w:rsidRPr="00A75714">
        <w:rPr>
          <w:rFonts w:cs="Calibri"/>
          <w:snapToGrid w:val="0"/>
          <w:sz w:val="20"/>
          <w:szCs w:val="20"/>
        </w:rPr>
        <w:t>podpis Wykonawcy</w:t>
      </w:r>
    </w:p>
    <w:p w14:paraId="59B699B6" w14:textId="77777777" w:rsidR="003A3BC2" w:rsidRPr="00A75714" w:rsidRDefault="003A3BC2" w:rsidP="003A3BC2">
      <w:pPr>
        <w:pStyle w:val="Bezodstpw"/>
        <w:jc w:val="right"/>
        <w:rPr>
          <w:rFonts w:cs="Calibri"/>
          <w:snapToGrid w:val="0"/>
          <w:sz w:val="20"/>
          <w:szCs w:val="20"/>
        </w:rPr>
      </w:pPr>
      <w:r w:rsidRPr="00A75714">
        <w:rPr>
          <w:rFonts w:cs="Calibri"/>
          <w:snapToGrid w:val="0"/>
          <w:sz w:val="20"/>
          <w:szCs w:val="20"/>
        </w:rPr>
        <w:t xml:space="preserve">                                                                   </w:t>
      </w:r>
      <w:r w:rsidRPr="00A75714">
        <w:rPr>
          <w:rFonts w:cs="Calibri"/>
          <w:snapToGrid w:val="0"/>
          <w:sz w:val="20"/>
          <w:szCs w:val="20"/>
        </w:rPr>
        <w:tab/>
      </w:r>
      <w:r w:rsidRPr="00A75714">
        <w:rPr>
          <w:rFonts w:cs="Calibri"/>
          <w:snapToGrid w:val="0"/>
          <w:sz w:val="20"/>
          <w:szCs w:val="20"/>
        </w:rPr>
        <w:tab/>
      </w:r>
      <w:r w:rsidRPr="00A75714">
        <w:rPr>
          <w:rFonts w:cs="Calibri"/>
          <w:snapToGrid w:val="0"/>
          <w:sz w:val="20"/>
          <w:szCs w:val="20"/>
        </w:rPr>
        <w:tab/>
        <w:t xml:space="preserve">          lub osoby upoważnionej</w:t>
      </w:r>
    </w:p>
    <w:bookmarkEnd w:id="1"/>
    <w:bookmarkEnd w:id="2"/>
    <w:p w14:paraId="3551EA53" w14:textId="7567523E" w:rsidR="00F42C83" w:rsidRPr="00A75714" w:rsidRDefault="00F42C83" w:rsidP="00F42C83">
      <w:pPr>
        <w:rPr>
          <w:rFonts w:cs="Calibri"/>
          <w:b/>
        </w:rPr>
      </w:pPr>
    </w:p>
    <w:sectPr w:rsidR="00F42C83" w:rsidRPr="00A75714" w:rsidSect="00BB1DF3">
      <w:headerReference w:type="even" r:id="rId8"/>
      <w:headerReference w:type="default" r:id="rId9"/>
      <w:footerReference w:type="even" r:id="rId10"/>
      <w:footerReference w:type="default" r:id="rId11"/>
      <w:headerReference w:type="first" r:id="rId12"/>
      <w:footerReference w:type="first" r:id="rId13"/>
      <w:pgSz w:w="11906" w:h="16838"/>
      <w:pgMar w:top="709" w:right="1133" w:bottom="1417" w:left="993" w:header="851" w:footer="708"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AD6A7" w14:textId="77777777" w:rsidR="008E45C3" w:rsidRDefault="008E45C3" w:rsidP="00A11310">
      <w:r>
        <w:separator/>
      </w:r>
    </w:p>
  </w:endnote>
  <w:endnote w:type="continuationSeparator" w:id="0">
    <w:p w14:paraId="06611E8F" w14:textId="77777777" w:rsidR="008E45C3" w:rsidRDefault="008E45C3" w:rsidP="00A113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venir-Light">
    <w:altName w:val="Calibri"/>
    <w:charset w:val="00"/>
    <w:family w:val="swiss"/>
    <w:pitch w:val="variable"/>
    <w:sig w:usb0="800000AF" w:usb1="5000204A"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504020202020204"/>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icrosoft YaHei">
    <w:panose1 w:val="020B0503020204020204"/>
    <w:charset w:val="86"/>
    <w:family w:val="swiss"/>
    <w:pitch w:val="variable"/>
    <w:sig w:usb0="80000287" w:usb1="2ACF3C50" w:usb2="00000016" w:usb3="00000000" w:csb0="0004001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2EAE5" w14:textId="77777777" w:rsidR="00D42CBA" w:rsidRDefault="00D42CBA">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3F7A2251" w14:textId="77777777" w:rsidR="00D42CBA" w:rsidRDefault="00D42CBA">
    <w:pPr>
      <w:pStyle w:val="Stopka"/>
      <w:ind w:right="360" w:firstLine="360"/>
    </w:pPr>
  </w:p>
  <w:p w14:paraId="62F1557D" w14:textId="77777777" w:rsidR="005009A7" w:rsidRDefault="005009A7"/>
  <w:p w14:paraId="37BA0C28" w14:textId="77777777" w:rsidR="00FC2DF6" w:rsidRDefault="00FC2DF6"/>
  <w:p w14:paraId="3B998401" w14:textId="77777777" w:rsidR="00C856AA" w:rsidRDefault="00C856A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A3A9CB" w14:textId="77777777" w:rsidR="00D42CBA" w:rsidRDefault="00D42CBA">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24</w:t>
    </w:r>
    <w:r>
      <w:rPr>
        <w:rStyle w:val="Numerstrony"/>
      </w:rPr>
      <w:fldChar w:fldCharType="end"/>
    </w:r>
  </w:p>
  <w:p w14:paraId="2CB58FC3" w14:textId="77777777" w:rsidR="00D42CBA" w:rsidRDefault="00D42CBA">
    <w:pPr>
      <w:pStyle w:val="Stopka"/>
      <w:framePr w:wrap="around" w:vAnchor="text" w:hAnchor="margin" w:xAlign="center" w:y="1"/>
      <w:ind w:right="360"/>
      <w:rPr>
        <w:rStyle w:val="Numerstrony"/>
      </w:rPr>
    </w:pPr>
  </w:p>
  <w:p w14:paraId="4C58FC76" w14:textId="77777777" w:rsidR="00D42CBA" w:rsidRDefault="00D42CBA">
    <w:pPr>
      <w:pStyle w:val="Stopka"/>
      <w:framePr w:wrap="around" w:vAnchor="text" w:hAnchor="margin" w:y="1"/>
      <w:rPr>
        <w:rStyle w:val="Numerstrony"/>
      </w:rPr>
    </w:pPr>
  </w:p>
  <w:p w14:paraId="0CDA25CB" w14:textId="77777777" w:rsidR="00D42CBA" w:rsidRDefault="00D42CBA">
    <w:pPr>
      <w:pStyle w:val="Stopka"/>
      <w:framePr w:wrap="around" w:vAnchor="text" w:hAnchor="margin" w:xAlign="right" w:y="1"/>
      <w:ind w:right="360"/>
      <w:rPr>
        <w:rStyle w:val="Numerstrony"/>
      </w:rPr>
    </w:pPr>
  </w:p>
  <w:p w14:paraId="4BF4DC93" w14:textId="77777777" w:rsidR="00914885" w:rsidRDefault="00914885"/>
  <w:p w14:paraId="27E897F1" w14:textId="0BBEDC61" w:rsidR="00D42CBA" w:rsidRDefault="00D42CBA">
    <w:r>
      <w:cr/>
    </w:r>
  </w:p>
  <w:p w14:paraId="3B7D14A0" w14:textId="77777777" w:rsidR="005009A7" w:rsidRDefault="005009A7"/>
  <w:p w14:paraId="1855EE8B" w14:textId="77777777" w:rsidR="00FC2DF6" w:rsidRDefault="00FC2DF6"/>
  <w:p w14:paraId="5BD642B4" w14:textId="77777777" w:rsidR="00C856AA" w:rsidRDefault="00C856A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35F32A" w14:textId="77777777" w:rsidR="00D05965" w:rsidRDefault="00D0596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ABB156" w14:textId="77777777" w:rsidR="008E45C3" w:rsidRDefault="008E45C3" w:rsidP="00A11310">
      <w:r>
        <w:separator/>
      </w:r>
    </w:p>
  </w:footnote>
  <w:footnote w:type="continuationSeparator" w:id="0">
    <w:p w14:paraId="69FAB675" w14:textId="77777777" w:rsidR="008E45C3" w:rsidRDefault="008E45C3" w:rsidP="00A113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987091" w14:textId="77777777" w:rsidR="007176F1" w:rsidRDefault="007176F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83131B" w14:textId="77777777" w:rsidR="00D05965" w:rsidRDefault="00D05965">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C3795D" w14:textId="77777777" w:rsidR="00D42CBA" w:rsidRDefault="00D42CBA">
    <w:pPr>
      <w:pStyle w:val="Nagwek"/>
    </w:pPr>
    <w:r w:rsidRPr="006F6B04">
      <w:rPr>
        <w:noProof/>
      </w:rPr>
      <w:drawing>
        <wp:inline distT="0" distB="0" distL="0" distR="0" wp14:anchorId="53F427C3" wp14:editId="58A63C1B">
          <wp:extent cx="5702300" cy="550538"/>
          <wp:effectExtent l="0" t="0" r="0" b="2540"/>
          <wp:docPr id="2094260640" name="Obraz 2094260640" descr="Od lewej znak Funduszy Europejskich złożony z symbolu graficznego, nazwy Fundusze Europejskie oraz odwołania do Programu Regionalnego, w środku flaga Polski z napisem Rzeczpospolita Polska następni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title="Logoty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Obraz 42" descr="Od lewej znak Funduszy Europejskich złożony z symbolu graficznego, nazwy Fundusze Europejskie oraz odwołania do Programu Regionalnego, w środku flaga Polski z napisem Rzeczpospolita Polska następni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title="Logotyp"/>
                  <pic:cNvPicPr/>
                </pic:nvPicPr>
                <pic:blipFill>
                  <a:blip r:embed="rId1" cstate="print"/>
                  <a:stretch>
                    <a:fillRect/>
                  </a:stretch>
                </pic:blipFill>
                <pic:spPr>
                  <a:xfrm>
                    <a:off x="0" y="0"/>
                    <a:ext cx="5702300" cy="54991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62BBD95A"/>
    <w:lvl w:ilvl="0" w:tplc="FC7E1936">
      <w:start w:val="35"/>
      <w:numFmt w:val="upperLetter"/>
      <w:pStyle w:val="Nagwek1"/>
      <w:lvlText w:val="%1."/>
      <w:lvlJc w:val="left"/>
    </w:lvl>
    <w:lvl w:ilvl="1" w:tplc="89E0ED06">
      <w:start w:val="1"/>
      <w:numFmt w:val="bullet"/>
      <w:lvlText w:val=""/>
      <w:lvlJc w:val="left"/>
    </w:lvl>
    <w:lvl w:ilvl="2" w:tplc="A888160A">
      <w:start w:val="1"/>
      <w:numFmt w:val="bullet"/>
      <w:lvlText w:val=""/>
      <w:lvlJc w:val="left"/>
    </w:lvl>
    <w:lvl w:ilvl="3" w:tplc="DEFAE000">
      <w:start w:val="1"/>
      <w:numFmt w:val="bullet"/>
      <w:lvlText w:val=""/>
      <w:lvlJc w:val="left"/>
    </w:lvl>
    <w:lvl w:ilvl="4" w:tplc="16FE6626">
      <w:start w:val="1"/>
      <w:numFmt w:val="bullet"/>
      <w:lvlText w:val=""/>
      <w:lvlJc w:val="left"/>
    </w:lvl>
    <w:lvl w:ilvl="5" w:tplc="267009A6">
      <w:start w:val="1"/>
      <w:numFmt w:val="bullet"/>
      <w:lvlText w:val=""/>
      <w:lvlJc w:val="left"/>
    </w:lvl>
    <w:lvl w:ilvl="6" w:tplc="93DAAF0E">
      <w:start w:val="1"/>
      <w:numFmt w:val="bullet"/>
      <w:lvlText w:val=""/>
      <w:lvlJc w:val="left"/>
    </w:lvl>
    <w:lvl w:ilvl="7" w:tplc="3758A878">
      <w:start w:val="1"/>
      <w:numFmt w:val="bullet"/>
      <w:lvlText w:val=""/>
      <w:lvlJc w:val="left"/>
    </w:lvl>
    <w:lvl w:ilvl="8" w:tplc="AF469AA8">
      <w:start w:val="1"/>
      <w:numFmt w:val="bullet"/>
      <w:lvlText w:val=""/>
      <w:lvlJc w:val="left"/>
    </w:lvl>
  </w:abstractNum>
  <w:abstractNum w:abstractNumId="1" w15:restartNumberingAfterBreak="0">
    <w:nsid w:val="00000002"/>
    <w:multiLevelType w:val="singleLevel"/>
    <w:tmpl w:val="00000002"/>
    <w:name w:val="WW8Num1"/>
    <w:lvl w:ilvl="0">
      <w:start w:val="1"/>
      <w:numFmt w:val="bullet"/>
      <w:lvlText w:val=""/>
      <w:lvlJc w:val="left"/>
      <w:pPr>
        <w:tabs>
          <w:tab w:val="num" w:pos="0"/>
        </w:tabs>
        <w:ind w:left="170" w:hanging="170"/>
      </w:pPr>
      <w:rPr>
        <w:rFonts w:ascii="Symbol" w:hAnsi="Symbol" w:cs="Symbol" w:hint="default"/>
        <w:sz w:val="18"/>
        <w:szCs w:val="18"/>
      </w:rPr>
    </w:lvl>
  </w:abstractNum>
  <w:abstractNum w:abstractNumId="2" w15:restartNumberingAfterBreak="0">
    <w:nsid w:val="00000003"/>
    <w:multiLevelType w:val="singleLevel"/>
    <w:tmpl w:val="FFFFFFFF"/>
    <w:name w:val="WW8Num4"/>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FFFFFFFF"/>
    <w:name w:val="WW8Num5"/>
    <w:lvl w:ilvl="0">
      <w:start w:val="1"/>
      <w:numFmt w:val="bullet"/>
      <w:lvlText w:val=""/>
      <w:lvlJc w:val="left"/>
      <w:pPr>
        <w:tabs>
          <w:tab w:val="num" w:pos="0"/>
        </w:tabs>
        <w:ind w:left="720" w:hanging="360"/>
      </w:pPr>
      <w:rPr>
        <w:rFonts w:ascii="Symbol" w:hAnsi="Symbol"/>
      </w:rPr>
    </w:lvl>
  </w:abstractNum>
  <w:abstractNum w:abstractNumId="4" w15:restartNumberingAfterBreak="0">
    <w:nsid w:val="00000005"/>
    <w:multiLevelType w:val="singleLevel"/>
    <w:tmpl w:val="00000005"/>
    <w:name w:val="WW8Num8"/>
    <w:lvl w:ilvl="0">
      <w:start w:val="1"/>
      <w:numFmt w:val="bullet"/>
      <w:lvlText w:val=""/>
      <w:lvlJc w:val="left"/>
      <w:pPr>
        <w:tabs>
          <w:tab w:val="num" w:pos="0"/>
        </w:tabs>
        <w:ind w:left="720" w:hanging="360"/>
      </w:pPr>
      <w:rPr>
        <w:rFonts w:ascii="Symbol" w:hAnsi="Symbol" w:cs="Symbol" w:hint="default"/>
      </w:rPr>
    </w:lvl>
  </w:abstractNum>
  <w:abstractNum w:abstractNumId="5" w15:restartNumberingAfterBreak="0">
    <w:nsid w:val="00000008"/>
    <w:multiLevelType w:val="singleLevel"/>
    <w:tmpl w:val="FFFFFFFF"/>
    <w:lvl w:ilvl="0">
      <w:start w:val="1"/>
      <w:numFmt w:val="bullet"/>
      <w:lvlText w:val=""/>
      <w:lvlJc w:val="left"/>
      <w:pPr>
        <w:tabs>
          <w:tab w:val="num" w:pos="0"/>
        </w:tabs>
        <w:ind w:left="720" w:hanging="360"/>
      </w:pPr>
      <w:rPr>
        <w:rFonts w:ascii="Symbol" w:hAnsi="Symbol" w:hint="default"/>
      </w:rPr>
    </w:lvl>
  </w:abstractNum>
  <w:abstractNum w:abstractNumId="6" w15:restartNumberingAfterBreak="0">
    <w:nsid w:val="00000009"/>
    <w:multiLevelType w:val="multilevel"/>
    <w:tmpl w:val="2C2E4166"/>
    <w:name w:val="WW8Num9"/>
    <w:lvl w:ilvl="0">
      <w:start w:val="1"/>
      <w:numFmt w:val="decimal"/>
      <w:lvlText w:val="%1."/>
      <w:lvlJc w:val="left"/>
      <w:pPr>
        <w:tabs>
          <w:tab w:val="num" w:pos="519"/>
        </w:tabs>
        <w:ind w:left="519" w:hanging="454"/>
      </w:pPr>
      <w:rPr>
        <w:rFonts w:ascii="Calibri" w:hAnsi="Calibri" w:cs="Segoe UI"/>
        <w:b/>
        <w:bCs/>
        <w:sz w:val="20"/>
        <w:szCs w:val="20"/>
      </w:rPr>
    </w:lvl>
    <w:lvl w:ilvl="1">
      <w:start w:val="1"/>
      <w:numFmt w:val="decimal"/>
      <w:lvlText w:val="%2."/>
      <w:lvlJc w:val="left"/>
      <w:pPr>
        <w:tabs>
          <w:tab w:val="num" w:pos="1505"/>
        </w:tabs>
        <w:ind w:left="1505" w:hanging="360"/>
      </w:pPr>
      <w:rPr>
        <w:rFonts w:cs="Times New Roman"/>
      </w:rPr>
    </w:lvl>
    <w:lvl w:ilvl="2">
      <w:start w:val="1"/>
      <w:numFmt w:val="lowerRoman"/>
      <w:lvlText w:val="%2.%3."/>
      <w:lvlJc w:val="right"/>
      <w:pPr>
        <w:tabs>
          <w:tab w:val="num" w:pos="2225"/>
        </w:tabs>
        <w:ind w:left="2225" w:hanging="180"/>
      </w:pPr>
    </w:lvl>
    <w:lvl w:ilvl="3">
      <w:start w:val="1"/>
      <w:numFmt w:val="decimal"/>
      <w:lvlText w:val="%2.%3.%4."/>
      <w:lvlJc w:val="left"/>
      <w:pPr>
        <w:tabs>
          <w:tab w:val="num" w:pos="2945"/>
        </w:tabs>
        <w:ind w:left="2945" w:hanging="360"/>
      </w:pPr>
    </w:lvl>
    <w:lvl w:ilvl="4">
      <w:start w:val="1"/>
      <w:numFmt w:val="lowerLetter"/>
      <w:lvlText w:val="%2.%3.%4.%5."/>
      <w:lvlJc w:val="left"/>
      <w:pPr>
        <w:tabs>
          <w:tab w:val="num" w:pos="3665"/>
        </w:tabs>
        <w:ind w:left="3665" w:hanging="360"/>
      </w:pPr>
    </w:lvl>
    <w:lvl w:ilvl="5">
      <w:start w:val="1"/>
      <w:numFmt w:val="lowerRoman"/>
      <w:lvlText w:val="%2.%3.%4.%5.%6."/>
      <w:lvlJc w:val="right"/>
      <w:pPr>
        <w:tabs>
          <w:tab w:val="num" w:pos="4385"/>
        </w:tabs>
        <w:ind w:left="4385" w:hanging="180"/>
      </w:pPr>
    </w:lvl>
    <w:lvl w:ilvl="6">
      <w:start w:val="1"/>
      <w:numFmt w:val="decimal"/>
      <w:lvlText w:val="%2.%3.%4.%5.%6.%7."/>
      <w:lvlJc w:val="left"/>
      <w:pPr>
        <w:tabs>
          <w:tab w:val="num" w:pos="5105"/>
        </w:tabs>
        <w:ind w:left="5105" w:hanging="360"/>
      </w:pPr>
    </w:lvl>
    <w:lvl w:ilvl="7">
      <w:start w:val="1"/>
      <w:numFmt w:val="lowerLetter"/>
      <w:lvlText w:val="%2.%3.%4.%5.%6.%7.%8."/>
      <w:lvlJc w:val="left"/>
      <w:pPr>
        <w:tabs>
          <w:tab w:val="num" w:pos="5825"/>
        </w:tabs>
        <w:ind w:left="5825" w:hanging="360"/>
      </w:pPr>
    </w:lvl>
    <w:lvl w:ilvl="8">
      <w:start w:val="1"/>
      <w:numFmt w:val="lowerRoman"/>
      <w:lvlText w:val="%2.%3.%4.%5.%6.%7.%8.%9."/>
      <w:lvlJc w:val="right"/>
      <w:pPr>
        <w:tabs>
          <w:tab w:val="num" w:pos="6545"/>
        </w:tabs>
        <w:ind w:left="6545" w:hanging="180"/>
      </w:pPr>
    </w:lvl>
  </w:abstractNum>
  <w:abstractNum w:abstractNumId="7" w15:restartNumberingAfterBreak="0">
    <w:nsid w:val="0000000A"/>
    <w:multiLevelType w:val="multilevel"/>
    <w:tmpl w:val="5900B262"/>
    <w:name w:val="WW8Num10"/>
    <w:lvl w:ilvl="0">
      <w:start w:val="1"/>
      <w:numFmt w:val="decimal"/>
      <w:lvlText w:val="%1."/>
      <w:lvlJc w:val="left"/>
      <w:pPr>
        <w:tabs>
          <w:tab w:val="num" w:pos="738"/>
        </w:tabs>
        <w:ind w:left="738" w:hanging="454"/>
      </w:pPr>
      <w:rPr>
        <w:rFonts w:ascii="Times New Roman" w:hAnsi="Times New Roman" w:cs="Times New Roman" w:hint="default"/>
        <w:b w:val="0"/>
        <w:bCs w:val="0"/>
        <w:i w:val="0"/>
        <w:iCs w:val="0"/>
        <w:sz w:val="20"/>
        <w:szCs w:val="20"/>
      </w:rPr>
    </w:lvl>
    <w:lvl w:ilvl="1">
      <w:start w:val="1"/>
      <w:numFmt w:val="lowerLetter"/>
      <w:lvlText w:val="%2."/>
      <w:lvlJc w:val="left"/>
      <w:pPr>
        <w:tabs>
          <w:tab w:val="num" w:pos="1505"/>
        </w:tabs>
        <w:ind w:left="1505" w:hanging="360"/>
      </w:pPr>
    </w:lvl>
    <w:lvl w:ilvl="2">
      <w:start w:val="1"/>
      <w:numFmt w:val="lowerRoman"/>
      <w:lvlText w:val="%2.%3."/>
      <w:lvlJc w:val="right"/>
      <w:pPr>
        <w:tabs>
          <w:tab w:val="num" w:pos="2225"/>
        </w:tabs>
        <w:ind w:left="2225" w:hanging="180"/>
      </w:pPr>
    </w:lvl>
    <w:lvl w:ilvl="3">
      <w:start w:val="1"/>
      <w:numFmt w:val="decimal"/>
      <w:lvlText w:val="%2.%3.%4."/>
      <w:lvlJc w:val="left"/>
      <w:pPr>
        <w:tabs>
          <w:tab w:val="num" w:pos="2945"/>
        </w:tabs>
        <w:ind w:left="2945" w:hanging="360"/>
      </w:pPr>
    </w:lvl>
    <w:lvl w:ilvl="4">
      <w:start w:val="1"/>
      <w:numFmt w:val="lowerLetter"/>
      <w:lvlText w:val="%2.%3.%4.%5."/>
      <w:lvlJc w:val="left"/>
      <w:pPr>
        <w:tabs>
          <w:tab w:val="num" w:pos="3665"/>
        </w:tabs>
        <w:ind w:left="3665" w:hanging="360"/>
      </w:pPr>
    </w:lvl>
    <w:lvl w:ilvl="5">
      <w:start w:val="1"/>
      <w:numFmt w:val="lowerRoman"/>
      <w:lvlText w:val="%2.%3.%4.%5.%6."/>
      <w:lvlJc w:val="right"/>
      <w:pPr>
        <w:tabs>
          <w:tab w:val="num" w:pos="4385"/>
        </w:tabs>
        <w:ind w:left="4385" w:hanging="180"/>
      </w:pPr>
    </w:lvl>
    <w:lvl w:ilvl="6">
      <w:start w:val="1"/>
      <w:numFmt w:val="decimal"/>
      <w:lvlText w:val="%2.%3.%4.%5.%6.%7."/>
      <w:lvlJc w:val="left"/>
      <w:pPr>
        <w:tabs>
          <w:tab w:val="num" w:pos="5105"/>
        </w:tabs>
        <w:ind w:left="5105" w:hanging="360"/>
      </w:pPr>
    </w:lvl>
    <w:lvl w:ilvl="7">
      <w:start w:val="1"/>
      <w:numFmt w:val="lowerLetter"/>
      <w:lvlText w:val="%2.%3.%4.%5.%6.%7.%8."/>
      <w:lvlJc w:val="left"/>
      <w:pPr>
        <w:tabs>
          <w:tab w:val="num" w:pos="5825"/>
        </w:tabs>
        <w:ind w:left="5825" w:hanging="360"/>
      </w:pPr>
    </w:lvl>
    <w:lvl w:ilvl="8">
      <w:start w:val="1"/>
      <w:numFmt w:val="lowerRoman"/>
      <w:lvlText w:val="%2.%3.%4.%5.%6.%7.%8.%9."/>
      <w:lvlJc w:val="right"/>
      <w:pPr>
        <w:tabs>
          <w:tab w:val="num" w:pos="6545"/>
        </w:tabs>
        <w:ind w:left="6545" w:hanging="180"/>
      </w:pPr>
    </w:lvl>
  </w:abstractNum>
  <w:abstractNum w:abstractNumId="8" w15:restartNumberingAfterBreak="0">
    <w:nsid w:val="0000000B"/>
    <w:multiLevelType w:val="multilevel"/>
    <w:tmpl w:val="0000000B"/>
    <w:name w:val="WW8Num11"/>
    <w:lvl w:ilvl="0">
      <w:start w:val="1"/>
      <w:numFmt w:val="decimal"/>
      <w:lvlText w:val="%1)"/>
      <w:lvlJc w:val="left"/>
      <w:pPr>
        <w:tabs>
          <w:tab w:val="num" w:pos="0"/>
        </w:tabs>
        <w:ind w:left="2340" w:hanging="360"/>
      </w:pPr>
    </w:lvl>
    <w:lvl w:ilvl="1">
      <w:start w:val="1"/>
      <w:numFmt w:val="decimal"/>
      <w:lvlText w:val="%2."/>
      <w:lvlJc w:val="left"/>
      <w:pPr>
        <w:tabs>
          <w:tab w:val="num" w:pos="1080"/>
        </w:tabs>
        <w:ind w:left="1080" w:hanging="360"/>
      </w:pPr>
      <w:rPr>
        <w:strike w:val="0"/>
        <w:dstrike w:val="0"/>
      </w:rPr>
    </w:lvl>
    <w:lvl w:ilvl="2">
      <w:start w:val="1"/>
      <w:numFmt w:val="decimal"/>
      <w:lvlText w:val="%3."/>
      <w:lvlJc w:val="left"/>
      <w:pPr>
        <w:tabs>
          <w:tab w:val="num" w:pos="360"/>
        </w:tabs>
        <w:ind w:left="360" w:hanging="360"/>
      </w:pPr>
      <w:rPr>
        <w:rFonts w:ascii="Calibri" w:hAnsi="Calibri" w:cs="Calibri"/>
        <w:b w:val="0"/>
        <w:bCs/>
        <w:kern w:val="1"/>
        <w:sz w:val="20"/>
      </w:rPr>
    </w:lvl>
    <w:lvl w:ilvl="3">
      <w:start w:val="1"/>
      <w:numFmt w:val="decimal"/>
      <w:lvlText w:val="%4."/>
      <w:lvlJc w:val="left"/>
      <w:pPr>
        <w:tabs>
          <w:tab w:val="num" w:pos="360"/>
        </w:tabs>
        <w:ind w:left="360" w:hanging="360"/>
      </w:pPr>
      <w:rPr>
        <w:rFonts w:ascii="Calibri" w:hAnsi="Calibri" w:cs="Calibri"/>
        <w:b w:val="0"/>
        <w:sz w:val="20"/>
        <w:highlight w:val="yellow"/>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14"/>
    <w:multiLevelType w:val="singleLevel"/>
    <w:tmpl w:val="00000014"/>
    <w:name w:val="WW8Num20"/>
    <w:lvl w:ilvl="0">
      <w:start w:val="1"/>
      <w:numFmt w:val="decimal"/>
      <w:lvlText w:val="%1."/>
      <w:lvlJc w:val="left"/>
      <w:pPr>
        <w:tabs>
          <w:tab w:val="num" w:pos="708"/>
        </w:tabs>
        <w:ind w:left="283" w:firstLine="63"/>
      </w:pPr>
      <w:rPr>
        <w:rFonts w:ascii="Calibri" w:hAnsi="Calibri" w:cs="Calibri"/>
        <w:sz w:val="20"/>
        <w:szCs w:val="20"/>
      </w:rPr>
    </w:lvl>
  </w:abstractNum>
  <w:abstractNum w:abstractNumId="10" w15:restartNumberingAfterBreak="0">
    <w:nsid w:val="00000015"/>
    <w:multiLevelType w:val="multilevel"/>
    <w:tmpl w:val="871A5E8E"/>
    <w:name w:val="WW8Num21"/>
    <w:styleLink w:val="Styl11"/>
    <w:lvl w:ilvl="0">
      <w:start w:val="1"/>
      <w:numFmt w:val="decimal"/>
      <w:lvlText w:val="%1."/>
      <w:lvlJc w:val="left"/>
      <w:pPr>
        <w:tabs>
          <w:tab w:val="num" w:pos="720"/>
        </w:tabs>
        <w:ind w:left="720" w:hanging="720"/>
      </w:pPr>
    </w:lvl>
    <w:lvl w:ilvl="1">
      <w:start w:val="1"/>
      <w:numFmt w:val="decimal"/>
      <w:lvlText w:val="%1.%2"/>
      <w:lvlJc w:val="left"/>
      <w:pPr>
        <w:tabs>
          <w:tab w:val="num" w:pos="1855"/>
        </w:tabs>
        <w:ind w:left="1855" w:hanging="720"/>
      </w:pPr>
      <w:rPr>
        <w:rFonts w:ascii="Times New Roman" w:eastAsia="Times New Roman" w:hAnsi="Times New Roman" w:cs="Times New Roman"/>
        <w:b/>
        <w:sz w:val="20"/>
        <w:szCs w:val="20"/>
        <w:highlight w:val="yellow"/>
      </w:rPr>
    </w:lvl>
    <w:lvl w:ilvl="2">
      <w:start w:val="1"/>
      <w:numFmt w:val="decimal"/>
      <w:lvlText w:val="%3."/>
      <w:lvlJc w:val="left"/>
      <w:pPr>
        <w:tabs>
          <w:tab w:val="num" w:pos="2160"/>
        </w:tabs>
        <w:ind w:left="2160" w:hanging="720"/>
      </w:pPr>
      <w:rPr>
        <w:b w:val="0"/>
        <w:bCs/>
        <w:color w:val="000000"/>
      </w:rPr>
    </w:lvl>
    <w:lvl w:ilvl="3">
      <w:start w:val="1"/>
      <w:numFmt w:val="decimal"/>
      <w:lvlText w:val="%2.%3.%4."/>
      <w:lvlJc w:val="left"/>
      <w:pPr>
        <w:tabs>
          <w:tab w:val="num" w:pos="2880"/>
        </w:tabs>
        <w:ind w:left="2880" w:hanging="720"/>
      </w:pPr>
    </w:lvl>
    <w:lvl w:ilvl="4">
      <w:start w:val="1"/>
      <w:numFmt w:val="decimal"/>
      <w:lvlText w:val="%2.%3.%4.%5."/>
      <w:lvlJc w:val="left"/>
      <w:pPr>
        <w:tabs>
          <w:tab w:val="num" w:pos="3600"/>
        </w:tabs>
        <w:ind w:left="3600" w:hanging="720"/>
      </w:pPr>
    </w:lvl>
    <w:lvl w:ilvl="5">
      <w:start w:val="1"/>
      <w:numFmt w:val="decimal"/>
      <w:lvlText w:val="%2.%3.%4.%5.%6."/>
      <w:lvlJc w:val="left"/>
      <w:pPr>
        <w:tabs>
          <w:tab w:val="num" w:pos="4320"/>
        </w:tabs>
        <w:ind w:left="4320" w:hanging="720"/>
      </w:pPr>
    </w:lvl>
    <w:lvl w:ilvl="6">
      <w:start w:val="1"/>
      <w:numFmt w:val="decimal"/>
      <w:lvlText w:val="%2.%3.%4.%5.%6.%7."/>
      <w:lvlJc w:val="left"/>
      <w:pPr>
        <w:tabs>
          <w:tab w:val="num" w:pos="5040"/>
        </w:tabs>
        <w:ind w:left="5040" w:hanging="720"/>
      </w:pPr>
    </w:lvl>
    <w:lvl w:ilvl="7">
      <w:start w:val="1"/>
      <w:numFmt w:val="decimal"/>
      <w:lvlText w:val="%2.%3.%4.%5.%6.%7.%8."/>
      <w:lvlJc w:val="left"/>
      <w:pPr>
        <w:tabs>
          <w:tab w:val="num" w:pos="5760"/>
        </w:tabs>
        <w:ind w:left="5760" w:hanging="720"/>
      </w:pPr>
    </w:lvl>
    <w:lvl w:ilvl="8">
      <w:start w:val="1"/>
      <w:numFmt w:val="decimal"/>
      <w:lvlText w:val="%2.%3.%4.%5.%6.%7.%8.%9."/>
      <w:lvlJc w:val="left"/>
      <w:pPr>
        <w:tabs>
          <w:tab w:val="num" w:pos="6480"/>
        </w:tabs>
        <w:ind w:left="6480" w:hanging="720"/>
      </w:pPr>
    </w:lvl>
  </w:abstractNum>
  <w:abstractNum w:abstractNumId="11" w15:restartNumberingAfterBreak="0">
    <w:nsid w:val="001963A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 w15:restartNumberingAfterBreak="0">
    <w:nsid w:val="002C3BAA"/>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 w15:restartNumberingAfterBreak="0">
    <w:nsid w:val="008A6F3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 w15:restartNumberingAfterBreak="0">
    <w:nsid w:val="00A73025"/>
    <w:multiLevelType w:val="hybridMultilevel"/>
    <w:tmpl w:val="FFFFFFFF"/>
    <w:lvl w:ilvl="0" w:tplc="0000000A">
      <w:start w:val="1"/>
      <w:numFmt w:val="bullet"/>
      <w:lvlText w:val=""/>
      <w:lvlJc w:val="left"/>
      <w:pPr>
        <w:ind w:left="720" w:hanging="360"/>
      </w:pPr>
      <w:rPr>
        <w:rFonts w:ascii="Symbol" w:hAnsi="Symbol" w:hint="default"/>
        <w:sz w:val="22"/>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1025A08"/>
    <w:multiLevelType w:val="hybridMultilevel"/>
    <w:tmpl w:val="576413EC"/>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 w15:restartNumberingAfterBreak="0">
    <w:nsid w:val="0113754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 w15:restartNumberingAfterBreak="0">
    <w:nsid w:val="017D407D"/>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 w15:restartNumberingAfterBreak="0">
    <w:nsid w:val="02023C8B"/>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 w15:restartNumberingAfterBreak="0">
    <w:nsid w:val="02E2477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 w15:restartNumberingAfterBreak="0">
    <w:nsid w:val="02FD6004"/>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 w15:restartNumberingAfterBreak="0">
    <w:nsid w:val="0356383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 w15:restartNumberingAfterBreak="0">
    <w:nsid w:val="037D0A4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 w15:restartNumberingAfterBreak="0">
    <w:nsid w:val="03C84B69"/>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 w15:restartNumberingAfterBreak="0">
    <w:nsid w:val="041C427B"/>
    <w:multiLevelType w:val="hybridMultilevel"/>
    <w:tmpl w:val="145459CE"/>
    <w:lvl w:ilvl="0" w:tplc="0415000F">
      <w:start w:val="1"/>
      <w:numFmt w:val="decimal"/>
      <w:lvlText w:val="%1."/>
      <w:lvlJc w:val="left"/>
      <w:pPr>
        <w:ind w:left="365" w:hanging="360"/>
      </w:pPr>
    </w:lvl>
    <w:lvl w:ilvl="1" w:tplc="04150019" w:tentative="1">
      <w:start w:val="1"/>
      <w:numFmt w:val="lowerLetter"/>
      <w:lvlText w:val="%2."/>
      <w:lvlJc w:val="left"/>
      <w:pPr>
        <w:ind w:left="1085" w:hanging="360"/>
      </w:pPr>
    </w:lvl>
    <w:lvl w:ilvl="2" w:tplc="0415001B" w:tentative="1">
      <w:start w:val="1"/>
      <w:numFmt w:val="lowerRoman"/>
      <w:lvlText w:val="%3."/>
      <w:lvlJc w:val="right"/>
      <w:pPr>
        <w:ind w:left="1805" w:hanging="180"/>
      </w:pPr>
    </w:lvl>
    <w:lvl w:ilvl="3" w:tplc="0415000F" w:tentative="1">
      <w:start w:val="1"/>
      <w:numFmt w:val="decimal"/>
      <w:lvlText w:val="%4."/>
      <w:lvlJc w:val="left"/>
      <w:pPr>
        <w:ind w:left="2525" w:hanging="360"/>
      </w:pPr>
    </w:lvl>
    <w:lvl w:ilvl="4" w:tplc="04150019" w:tentative="1">
      <w:start w:val="1"/>
      <w:numFmt w:val="lowerLetter"/>
      <w:lvlText w:val="%5."/>
      <w:lvlJc w:val="left"/>
      <w:pPr>
        <w:ind w:left="3245" w:hanging="360"/>
      </w:pPr>
    </w:lvl>
    <w:lvl w:ilvl="5" w:tplc="0415001B" w:tentative="1">
      <w:start w:val="1"/>
      <w:numFmt w:val="lowerRoman"/>
      <w:lvlText w:val="%6."/>
      <w:lvlJc w:val="right"/>
      <w:pPr>
        <w:ind w:left="3965" w:hanging="180"/>
      </w:pPr>
    </w:lvl>
    <w:lvl w:ilvl="6" w:tplc="0415000F" w:tentative="1">
      <w:start w:val="1"/>
      <w:numFmt w:val="decimal"/>
      <w:lvlText w:val="%7."/>
      <w:lvlJc w:val="left"/>
      <w:pPr>
        <w:ind w:left="4685" w:hanging="360"/>
      </w:pPr>
    </w:lvl>
    <w:lvl w:ilvl="7" w:tplc="04150019" w:tentative="1">
      <w:start w:val="1"/>
      <w:numFmt w:val="lowerLetter"/>
      <w:lvlText w:val="%8."/>
      <w:lvlJc w:val="left"/>
      <w:pPr>
        <w:ind w:left="5405" w:hanging="360"/>
      </w:pPr>
    </w:lvl>
    <w:lvl w:ilvl="8" w:tplc="0415001B" w:tentative="1">
      <w:start w:val="1"/>
      <w:numFmt w:val="lowerRoman"/>
      <w:lvlText w:val="%9."/>
      <w:lvlJc w:val="right"/>
      <w:pPr>
        <w:ind w:left="6125" w:hanging="180"/>
      </w:pPr>
    </w:lvl>
  </w:abstractNum>
  <w:abstractNum w:abstractNumId="25" w15:restartNumberingAfterBreak="0">
    <w:nsid w:val="043E6B56"/>
    <w:multiLevelType w:val="multilevel"/>
    <w:tmpl w:val="38DA80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0468361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 w15:restartNumberingAfterBreak="0">
    <w:nsid w:val="049E57F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 w15:restartNumberingAfterBreak="0">
    <w:nsid w:val="04CA68B7"/>
    <w:multiLevelType w:val="multilevel"/>
    <w:tmpl w:val="C67C221E"/>
    <w:styleLink w:val="Biecalista1"/>
    <w:lvl w:ilvl="0">
      <w:start w:val="1"/>
      <w:numFmt w:val="decimal"/>
      <w:lvlText w:val="%1."/>
      <w:lvlJc w:val="left"/>
      <w:pPr>
        <w:ind w:left="365" w:hanging="360"/>
      </w:pPr>
    </w:lvl>
    <w:lvl w:ilvl="1">
      <w:start w:val="1"/>
      <w:numFmt w:val="lowerLetter"/>
      <w:lvlText w:val="%2."/>
      <w:lvlJc w:val="left"/>
      <w:pPr>
        <w:ind w:left="1085" w:hanging="360"/>
      </w:pPr>
    </w:lvl>
    <w:lvl w:ilvl="2">
      <w:start w:val="1"/>
      <w:numFmt w:val="lowerRoman"/>
      <w:lvlText w:val="%3."/>
      <w:lvlJc w:val="right"/>
      <w:pPr>
        <w:ind w:left="1805" w:hanging="180"/>
      </w:pPr>
    </w:lvl>
    <w:lvl w:ilvl="3">
      <w:start w:val="1"/>
      <w:numFmt w:val="decimal"/>
      <w:lvlText w:val="%4."/>
      <w:lvlJc w:val="left"/>
      <w:pPr>
        <w:ind w:left="2525" w:hanging="360"/>
      </w:pPr>
    </w:lvl>
    <w:lvl w:ilvl="4">
      <w:start w:val="1"/>
      <w:numFmt w:val="lowerLetter"/>
      <w:lvlText w:val="%5."/>
      <w:lvlJc w:val="left"/>
      <w:pPr>
        <w:ind w:left="3245" w:hanging="360"/>
      </w:pPr>
    </w:lvl>
    <w:lvl w:ilvl="5">
      <w:start w:val="1"/>
      <w:numFmt w:val="lowerRoman"/>
      <w:lvlText w:val="%6."/>
      <w:lvlJc w:val="right"/>
      <w:pPr>
        <w:ind w:left="3965" w:hanging="180"/>
      </w:pPr>
    </w:lvl>
    <w:lvl w:ilvl="6">
      <w:start w:val="1"/>
      <w:numFmt w:val="decimal"/>
      <w:lvlText w:val="%7."/>
      <w:lvlJc w:val="left"/>
      <w:pPr>
        <w:ind w:left="4685" w:hanging="360"/>
      </w:pPr>
    </w:lvl>
    <w:lvl w:ilvl="7">
      <w:start w:val="1"/>
      <w:numFmt w:val="lowerLetter"/>
      <w:lvlText w:val="%8."/>
      <w:lvlJc w:val="left"/>
      <w:pPr>
        <w:ind w:left="5405" w:hanging="360"/>
      </w:pPr>
    </w:lvl>
    <w:lvl w:ilvl="8">
      <w:start w:val="1"/>
      <w:numFmt w:val="lowerRoman"/>
      <w:lvlText w:val="%9."/>
      <w:lvlJc w:val="right"/>
      <w:pPr>
        <w:ind w:left="6125" w:hanging="180"/>
      </w:pPr>
    </w:lvl>
  </w:abstractNum>
  <w:abstractNum w:abstractNumId="29" w15:restartNumberingAfterBreak="0">
    <w:nsid w:val="050000D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 w15:restartNumberingAfterBreak="0">
    <w:nsid w:val="0507115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1" w15:restartNumberingAfterBreak="0">
    <w:nsid w:val="05193E1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 w15:restartNumberingAfterBreak="0">
    <w:nsid w:val="05780EA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 w15:restartNumberingAfterBreak="0">
    <w:nsid w:val="05D7355E"/>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 w15:restartNumberingAfterBreak="0">
    <w:nsid w:val="05EA002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 w15:restartNumberingAfterBreak="0">
    <w:nsid w:val="061D3F6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 w15:restartNumberingAfterBreak="0">
    <w:nsid w:val="06A46117"/>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 w15:restartNumberingAfterBreak="0">
    <w:nsid w:val="06B91E0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 w15:restartNumberingAfterBreak="0">
    <w:nsid w:val="06ED6F9D"/>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 w15:restartNumberingAfterBreak="0">
    <w:nsid w:val="076C75EC"/>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 w15:restartNumberingAfterBreak="0">
    <w:nsid w:val="076D050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 w15:restartNumberingAfterBreak="0">
    <w:nsid w:val="077418E3"/>
    <w:multiLevelType w:val="multilevel"/>
    <w:tmpl w:val="CEC6F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08100366"/>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 w15:restartNumberingAfterBreak="0">
    <w:nsid w:val="08B2566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 w15:restartNumberingAfterBreak="0">
    <w:nsid w:val="08CE706A"/>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5" w15:restartNumberingAfterBreak="0">
    <w:nsid w:val="09065D3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6" w15:restartNumberingAfterBreak="0">
    <w:nsid w:val="09AA7F18"/>
    <w:multiLevelType w:val="hybridMultilevel"/>
    <w:tmpl w:val="9152714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7" w15:restartNumberingAfterBreak="0">
    <w:nsid w:val="0A08125D"/>
    <w:multiLevelType w:val="hybridMultilevel"/>
    <w:tmpl w:val="FFFFFFFF"/>
    <w:lvl w:ilvl="0" w:tplc="0000000A">
      <w:start w:val="1"/>
      <w:numFmt w:val="bullet"/>
      <w:lvlText w:val=""/>
      <w:lvlJc w:val="left"/>
      <w:pPr>
        <w:ind w:left="720" w:hanging="360"/>
      </w:pPr>
      <w:rPr>
        <w:rFonts w:ascii="Symbol" w:hAnsi="Symbol" w:hint="default"/>
        <w:sz w:val="22"/>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A6D3BC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9" w15:restartNumberingAfterBreak="0">
    <w:nsid w:val="0A7E368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50" w15:restartNumberingAfterBreak="0">
    <w:nsid w:val="0A9A5544"/>
    <w:multiLevelType w:val="multilevel"/>
    <w:tmpl w:val="ABA20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0AA17264"/>
    <w:multiLevelType w:val="hybridMultilevel"/>
    <w:tmpl w:val="87D4667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0ADB1E4A"/>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53" w15:restartNumberingAfterBreak="0">
    <w:nsid w:val="0AE23D4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54" w15:restartNumberingAfterBreak="0">
    <w:nsid w:val="0B0746A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55" w15:restartNumberingAfterBreak="0">
    <w:nsid w:val="0B51657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56" w15:restartNumberingAfterBreak="0">
    <w:nsid w:val="0BCE219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57" w15:restartNumberingAfterBreak="0">
    <w:nsid w:val="0C177F6E"/>
    <w:multiLevelType w:val="hybridMultilevel"/>
    <w:tmpl w:val="8A6A8F9C"/>
    <w:lvl w:ilvl="0" w:tplc="532C2CBC">
      <w:numFmt w:val="bullet"/>
      <w:lvlText w:val="·"/>
      <w:lvlJc w:val="left"/>
      <w:pPr>
        <w:ind w:left="0" w:hanging="360"/>
      </w:pPr>
      <w:rPr>
        <w:rFonts w:ascii="Calibri" w:eastAsia="Times New Roman" w:hAnsi="Calibri" w:cs="Calibri"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58" w15:restartNumberingAfterBreak="0">
    <w:nsid w:val="0C415BE2"/>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59" w15:restartNumberingAfterBreak="0">
    <w:nsid w:val="0CDF6A3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0" w15:restartNumberingAfterBreak="0">
    <w:nsid w:val="0CFA7896"/>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1" w15:restartNumberingAfterBreak="0">
    <w:nsid w:val="0D022D1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2" w15:restartNumberingAfterBreak="0">
    <w:nsid w:val="0D7A3DB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3" w15:restartNumberingAfterBreak="0">
    <w:nsid w:val="0D8857E2"/>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4" w15:restartNumberingAfterBreak="0">
    <w:nsid w:val="0DD1483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5" w15:restartNumberingAfterBreak="0">
    <w:nsid w:val="0DDF643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6" w15:restartNumberingAfterBreak="0">
    <w:nsid w:val="0E0D2BA1"/>
    <w:multiLevelType w:val="multilevel"/>
    <w:tmpl w:val="D25CB1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7" w15:restartNumberingAfterBreak="0">
    <w:nsid w:val="0E383A1D"/>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8" w15:restartNumberingAfterBreak="0">
    <w:nsid w:val="0E5515F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69" w15:restartNumberingAfterBreak="0">
    <w:nsid w:val="0F85201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0" w15:restartNumberingAfterBreak="0">
    <w:nsid w:val="0FCB20A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1" w15:restartNumberingAfterBreak="0">
    <w:nsid w:val="104A1B2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2" w15:restartNumberingAfterBreak="0">
    <w:nsid w:val="106A71CE"/>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3" w15:restartNumberingAfterBreak="0">
    <w:nsid w:val="11161FB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4" w15:restartNumberingAfterBreak="0">
    <w:nsid w:val="11312924"/>
    <w:multiLevelType w:val="multilevel"/>
    <w:tmpl w:val="F1528E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15:restartNumberingAfterBreak="0">
    <w:nsid w:val="11F46A7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6" w15:restartNumberingAfterBreak="0">
    <w:nsid w:val="124F167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7" w15:restartNumberingAfterBreak="0">
    <w:nsid w:val="12847BC2"/>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8" w15:restartNumberingAfterBreak="0">
    <w:nsid w:val="12A02B3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79" w15:restartNumberingAfterBreak="0">
    <w:nsid w:val="12A500A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0" w15:restartNumberingAfterBreak="0">
    <w:nsid w:val="12D1228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1" w15:restartNumberingAfterBreak="0">
    <w:nsid w:val="13026687"/>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2" w15:restartNumberingAfterBreak="0">
    <w:nsid w:val="134450B0"/>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3" w15:restartNumberingAfterBreak="0">
    <w:nsid w:val="135C5B9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4" w15:restartNumberingAfterBreak="0">
    <w:nsid w:val="13B1226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5" w15:restartNumberingAfterBreak="0">
    <w:nsid w:val="13E851BD"/>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6" w15:restartNumberingAfterBreak="0">
    <w:nsid w:val="14181E67"/>
    <w:multiLevelType w:val="hybridMultilevel"/>
    <w:tmpl w:val="C67C221E"/>
    <w:lvl w:ilvl="0" w:tplc="0415000F">
      <w:start w:val="1"/>
      <w:numFmt w:val="decimal"/>
      <w:lvlText w:val="%1."/>
      <w:lvlJc w:val="left"/>
      <w:pPr>
        <w:ind w:left="365" w:hanging="360"/>
      </w:pPr>
    </w:lvl>
    <w:lvl w:ilvl="1" w:tplc="04150019" w:tentative="1">
      <w:start w:val="1"/>
      <w:numFmt w:val="lowerLetter"/>
      <w:lvlText w:val="%2."/>
      <w:lvlJc w:val="left"/>
      <w:pPr>
        <w:ind w:left="1085" w:hanging="360"/>
      </w:pPr>
    </w:lvl>
    <w:lvl w:ilvl="2" w:tplc="0415001B" w:tentative="1">
      <w:start w:val="1"/>
      <w:numFmt w:val="lowerRoman"/>
      <w:lvlText w:val="%3."/>
      <w:lvlJc w:val="right"/>
      <w:pPr>
        <w:ind w:left="1805" w:hanging="180"/>
      </w:pPr>
    </w:lvl>
    <w:lvl w:ilvl="3" w:tplc="0415000F" w:tentative="1">
      <w:start w:val="1"/>
      <w:numFmt w:val="decimal"/>
      <w:lvlText w:val="%4."/>
      <w:lvlJc w:val="left"/>
      <w:pPr>
        <w:ind w:left="2525" w:hanging="360"/>
      </w:pPr>
    </w:lvl>
    <w:lvl w:ilvl="4" w:tplc="04150019" w:tentative="1">
      <w:start w:val="1"/>
      <w:numFmt w:val="lowerLetter"/>
      <w:lvlText w:val="%5."/>
      <w:lvlJc w:val="left"/>
      <w:pPr>
        <w:ind w:left="3245" w:hanging="360"/>
      </w:pPr>
    </w:lvl>
    <w:lvl w:ilvl="5" w:tplc="0415001B" w:tentative="1">
      <w:start w:val="1"/>
      <w:numFmt w:val="lowerRoman"/>
      <w:lvlText w:val="%6."/>
      <w:lvlJc w:val="right"/>
      <w:pPr>
        <w:ind w:left="3965" w:hanging="180"/>
      </w:pPr>
    </w:lvl>
    <w:lvl w:ilvl="6" w:tplc="0415000F" w:tentative="1">
      <w:start w:val="1"/>
      <w:numFmt w:val="decimal"/>
      <w:lvlText w:val="%7."/>
      <w:lvlJc w:val="left"/>
      <w:pPr>
        <w:ind w:left="4685" w:hanging="360"/>
      </w:pPr>
    </w:lvl>
    <w:lvl w:ilvl="7" w:tplc="04150019" w:tentative="1">
      <w:start w:val="1"/>
      <w:numFmt w:val="lowerLetter"/>
      <w:lvlText w:val="%8."/>
      <w:lvlJc w:val="left"/>
      <w:pPr>
        <w:ind w:left="5405" w:hanging="360"/>
      </w:pPr>
    </w:lvl>
    <w:lvl w:ilvl="8" w:tplc="0415001B" w:tentative="1">
      <w:start w:val="1"/>
      <w:numFmt w:val="lowerRoman"/>
      <w:lvlText w:val="%9."/>
      <w:lvlJc w:val="right"/>
      <w:pPr>
        <w:ind w:left="6125" w:hanging="180"/>
      </w:pPr>
    </w:lvl>
  </w:abstractNum>
  <w:abstractNum w:abstractNumId="87" w15:restartNumberingAfterBreak="0">
    <w:nsid w:val="141A579E"/>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8" w15:restartNumberingAfterBreak="0">
    <w:nsid w:val="141F0AA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89" w15:restartNumberingAfterBreak="0">
    <w:nsid w:val="1506419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0" w15:restartNumberingAfterBreak="0">
    <w:nsid w:val="15260663"/>
    <w:multiLevelType w:val="hybridMultilevel"/>
    <w:tmpl w:val="5F9675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15436FDA"/>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2" w15:restartNumberingAfterBreak="0">
    <w:nsid w:val="157300F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3" w15:restartNumberingAfterBreak="0">
    <w:nsid w:val="15DF3D5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4" w15:restartNumberingAfterBreak="0">
    <w:nsid w:val="1686395D"/>
    <w:multiLevelType w:val="hybridMultilevel"/>
    <w:tmpl w:val="B09252A4"/>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5" w15:restartNumberingAfterBreak="0">
    <w:nsid w:val="177B76B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6" w15:restartNumberingAfterBreak="0">
    <w:nsid w:val="17FD0627"/>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7" w15:restartNumberingAfterBreak="0">
    <w:nsid w:val="18053F4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8" w15:restartNumberingAfterBreak="0">
    <w:nsid w:val="192D0B49"/>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99" w15:restartNumberingAfterBreak="0">
    <w:nsid w:val="19AF7EAC"/>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00" w15:restartNumberingAfterBreak="0">
    <w:nsid w:val="1A38016C"/>
    <w:multiLevelType w:val="hybridMultilevel"/>
    <w:tmpl w:val="90BE53D6"/>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01" w15:restartNumberingAfterBreak="0">
    <w:nsid w:val="1A7B129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02" w15:restartNumberingAfterBreak="0">
    <w:nsid w:val="1AB42164"/>
    <w:multiLevelType w:val="hybridMultilevel"/>
    <w:tmpl w:val="77682AFA"/>
    <w:lvl w:ilvl="0" w:tplc="04150001">
      <w:start w:val="1"/>
      <w:numFmt w:val="bullet"/>
      <w:lvlText w:val=""/>
      <w:lvlJc w:val="left"/>
      <w:pPr>
        <w:ind w:left="760" w:hanging="360"/>
      </w:pPr>
      <w:rPr>
        <w:rFonts w:ascii="Symbol" w:hAnsi="Symbol" w:hint="default"/>
      </w:rPr>
    </w:lvl>
    <w:lvl w:ilvl="1" w:tplc="04150003" w:tentative="1">
      <w:start w:val="1"/>
      <w:numFmt w:val="bullet"/>
      <w:lvlText w:val="o"/>
      <w:lvlJc w:val="left"/>
      <w:pPr>
        <w:ind w:left="1480" w:hanging="360"/>
      </w:pPr>
      <w:rPr>
        <w:rFonts w:ascii="Courier New" w:hAnsi="Courier New" w:cs="Courier New" w:hint="default"/>
      </w:rPr>
    </w:lvl>
    <w:lvl w:ilvl="2" w:tplc="04150005" w:tentative="1">
      <w:start w:val="1"/>
      <w:numFmt w:val="bullet"/>
      <w:lvlText w:val=""/>
      <w:lvlJc w:val="left"/>
      <w:pPr>
        <w:ind w:left="2200" w:hanging="360"/>
      </w:pPr>
      <w:rPr>
        <w:rFonts w:ascii="Wingdings" w:hAnsi="Wingdings" w:hint="default"/>
      </w:rPr>
    </w:lvl>
    <w:lvl w:ilvl="3" w:tplc="04150001" w:tentative="1">
      <w:start w:val="1"/>
      <w:numFmt w:val="bullet"/>
      <w:lvlText w:val=""/>
      <w:lvlJc w:val="left"/>
      <w:pPr>
        <w:ind w:left="2920" w:hanging="360"/>
      </w:pPr>
      <w:rPr>
        <w:rFonts w:ascii="Symbol" w:hAnsi="Symbol" w:hint="default"/>
      </w:rPr>
    </w:lvl>
    <w:lvl w:ilvl="4" w:tplc="04150003" w:tentative="1">
      <w:start w:val="1"/>
      <w:numFmt w:val="bullet"/>
      <w:lvlText w:val="o"/>
      <w:lvlJc w:val="left"/>
      <w:pPr>
        <w:ind w:left="3640" w:hanging="360"/>
      </w:pPr>
      <w:rPr>
        <w:rFonts w:ascii="Courier New" w:hAnsi="Courier New" w:cs="Courier New" w:hint="default"/>
      </w:rPr>
    </w:lvl>
    <w:lvl w:ilvl="5" w:tplc="04150005" w:tentative="1">
      <w:start w:val="1"/>
      <w:numFmt w:val="bullet"/>
      <w:lvlText w:val=""/>
      <w:lvlJc w:val="left"/>
      <w:pPr>
        <w:ind w:left="4360" w:hanging="360"/>
      </w:pPr>
      <w:rPr>
        <w:rFonts w:ascii="Wingdings" w:hAnsi="Wingdings" w:hint="default"/>
      </w:rPr>
    </w:lvl>
    <w:lvl w:ilvl="6" w:tplc="04150001" w:tentative="1">
      <w:start w:val="1"/>
      <w:numFmt w:val="bullet"/>
      <w:lvlText w:val=""/>
      <w:lvlJc w:val="left"/>
      <w:pPr>
        <w:ind w:left="5080" w:hanging="360"/>
      </w:pPr>
      <w:rPr>
        <w:rFonts w:ascii="Symbol" w:hAnsi="Symbol" w:hint="default"/>
      </w:rPr>
    </w:lvl>
    <w:lvl w:ilvl="7" w:tplc="04150003" w:tentative="1">
      <w:start w:val="1"/>
      <w:numFmt w:val="bullet"/>
      <w:lvlText w:val="o"/>
      <w:lvlJc w:val="left"/>
      <w:pPr>
        <w:ind w:left="5800" w:hanging="360"/>
      </w:pPr>
      <w:rPr>
        <w:rFonts w:ascii="Courier New" w:hAnsi="Courier New" w:cs="Courier New" w:hint="default"/>
      </w:rPr>
    </w:lvl>
    <w:lvl w:ilvl="8" w:tplc="04150005" w:tentative="1">
      <w:start w:val="1"/>
      <w:numFmt w:val="bullet"/>
      <w:lvlText w:val=""/>
      <w:lvlJc w:val="left"/>
      <w:pPr>
        <w:ind w:left="6520" w:hanging="360"/>
      </w:pPr>
      <w:rPr>
        <w:rFonts w:ascii="Wingdings" w:hAnsi="Wingdings" w:hint="default"/>
      </w:rPr>
    </w:lvl>
  </w:abstractNum>
  <w:abstractNum w:abstractNumId="103" w15:restartNumberingAfterBreak="0">
    <w:nsid w:val="1ACD5EB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04" w15:restartNumberingAfterBreak="0">
    <w:nsid w:val="1B56570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05" w15:restartNumberingAfterBreak="0">
    <w:nsid w:val="1B7D4E19"/>
    <w:multiLevelType w:val="hybridMultilevel"/>
    <w:tmpl w:val="DCD69F0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06" w15:restartNumberingAfterBreak="0">
    <w:nsid w:val="1BF95CCD"/>
    <w:multiLevelType w:val="multilevel"/>
    <w:tmpl w:val="E960A4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1C4E1ECE"/>
    <w:multiLevelType w:val="multilevel"/>
    <w:tmpl w:val="EF506BD0"/>
    <w:name w:val="WW8Num102"/>
    <w:lvl w:ilvl="0">
      <w:start w:val="1"/>
      <w:numFmt w:val="decimal"/>
      <w:lvlText w:val="%1."/>
      <w:lvlJc w:val="left"/>
      <w:pPr>
        <w:tabs>
          <w:tab w:val="num" w:pos="0"/>
        </w:tabs>
        <w:ind w:left="927" w:hanging="360"/>
      </w:pPr>
      <w:rPr>
        <w:rFonts w:cs="Times New Roman" w:hint="default"/>
        <w:bCs/>
        <w:iCs/>
        <w:color w:val="00000A"/>
        <w:sz w:val="20"/>
        <w:szCs w:val="20"/>
      </w:rPr>
    </w:lvl>
    <w:lvl w:ilvl="1">
      <w:start w:val="1"/>
      <w:numFmt w:val="lowerLetter"/>
      <w:lvlText w:val="%2."/>
      <w:lvlJc w:val="left"/>
      <w:pPr>
        <w:tabs>
          <w:tab w:val="num" w:pos="0"/>
        </w:tabs>
        <w:ind w:left="1647" w:hanging="360"/>
      </w:pPr>
      <w:rPr>
        <w:rFonts w:hint="default"/>
      </w:rPr>
    </w:lvl>
    <w:lvl w:ilvl="2">
      <w:start w:val="1"/>
      <w:numFmt w:val="lowerRoman"/>
      <w:lvlText w:val="%2.%3."/>
      <w:lvlJc w:val="right"/>
      <w:pPr>
        <w:tabs>
          <w:tab w:val="num" w:pos="0"/>
        </w:tabs>
        <w:ind w:left="2367" w:hanging="180"/>
      </w:pPr>
      <w:rPr>
        <w:rFonts w:hint="default"/>
      </w:rPr>
    </w:lvl>
    <w:lvl w:ilvl="3">
      <w:start w:val="1"/>
      <w:numFmt w:val="decimal"/>
      <w:lvlText w:val="%2.%3.%4."/>
      <w:lvlJc w:val="left"/>
      <w:pPr>
        <w:tabs>
          <w:tab w:val="num" w:pos="0"/>
        </w:tabs>
        <w:ind w:left="3087" w:hanging="360"/>
      </w:pPr>
      <w:rPr>
        <w:rFonts w:hint="default"/>
      </w:rPr>
    </w:lvl>
    <w:lvl w:ilvl="4">
      <w:start w:val="1"/>
      <w:numFmt w:val="lowerLetter"/>
      <w:lvlText w:val="%2.%3.%4.%5."/>
      <w:lvlJc w:val="left"/>
      <w:pPr>
        <w:tabs>
          <w:tab w:val="num" w:pos="0"/>
        </w:tabs>
        <w:ind w:left="3807" w:hanging="360"/>
      </w:pPr>
      <w:rPr>
        <w:rFonts w:hint="default"/>
      </w:rPr>
    </w:lvl>
    <w:lvl w:ilvl="5">
      <w:start w:val="1"/>
      <w:numFmt w:val="lowerRoman"/>
      <w:lvlText w:val="%2.%3.%4.%5.%6."/>
      <w:lvlJc w:val="right"/>
      <w:pPr>
        <w:tabs>
          <w:tab w:val="num" w:pos="0"/>
        </w:tabs>
        <w:ind w:left="4527" w:hanging="180"/>
      </w:pPr>
      <w:rPr>
        <w:rFonts w:hint="default"/>
      </w:rPr>
    </w:lvl>
    <w:lvl w:ilvl="6">
      <w:start w:val="1"/>
      <w:numFmt w:val="decimal"/>
      <w:lvlText w:val="%2.%3.%4.%5.%6.%7."/>
      <w:lvlJc w:val="left"/>
      <w:pPr>
        <w:tabs>
          <w:tab w:val="num" w:pos="0"/>
        </w:tabs>
        <w:ind w:left="5247" w:hanging="360"/>
      </w:pPr>
      <w:rPr>
        <w:rFonts w:hint="default"/>
      </w:rPr>
    </w:lvl>
    <w:lvl w:ilvl="7">
      <w:start w:val="1"/>
      <w:numFmt w:val="lowerLetter"/>
      <w:lvlText w:val="%2.%3.%4.%5.%6.%7.%8."/>
      <w:lvlJc w:val="left"/>
      <w:pPr>
        <w:tabs>
          <w:tab w:val="num" w:pos="0"/>
        </w:tabs>
        <w:ind w:left="5967" w:hanging="360"/>
      </w:pPr>
      <w:rPr>
        <w:rFonts w:hint="default"/>
      </w:rPr>
    </w:lvl>
    <w:lvl w:ilvl="8">
      <w:start w:val="1"/>
      <w:numFmt w:val="lowerRoman"/>
      <w:lvlText w:val="%2.%3.%4.%5.%6.%7.%8.%9."/>
      <w:lvlJc w:val="right"/>
      <w:pPr>
        <w:tabs>
          <w:tab w:val="num" w:pos="0"/>
        </w:tabs>
        <w:ind w:left="6687" w:hanging="180"/>
      </w:pPr>
      <w:rPr>
        <w:rFonts w:hint="default"/>
      </w:rPr>
    </w:lvl>
  </w:abstractNum>
  <w:abstractNum w:abstractNumId="108" w15:restartNumberingAfterBreak="0">
    <w:nsid w:val="1D493E7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09" w15:restartNumberingAfterBreak="0">
    <w:nsid w:val="1DBE3C7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10" w15:restartNumberingAfterBreak="0">
    <w:nsid w:val="1DD17F63"/>
    <w:multiLevelType w:val="hybridMultilevel"/>
    <w:tmpl w:val="B38EF21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1" w15:restartNumberingAfterBreak="0">
    <w:nsid w:val="1DD8312A"/>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12" w15:restartNumberingAfterBreak="0">
    <w:nsid w:val="1DDF1FFB"/>
    <w:multiLevelType w:val="hybridMultilevel"/>
    <w:tmpl w:val="E3E2053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13" w15:restartNumberingAfterBreak="0">
    <w:nsid w:val="1ED61F47"/>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14" w15:restartNumberingAfterBreak="0">
    <w:nsid w:val="1F286B7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15" w15:restartNumberingAfterBreak="0">
    <w:nsid w:val="1F733602"/>
    <w:multiLevelType w:val="multilevel"/>
    <w:tmpl w:val="36D84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1F925B1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17" w15:restartNumberingAfterBreak="0">
    <w:nsid w:val="1FCE46D0"/>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18" w15:restartNumberingAfterBreak="0">
    <w:nsid w:val="2018662F"/>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19" w15:restartNumberingAfterBreak="0">
    <w:nsid w:val="20686D8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0" w15:restartNumberingAfterBreak="0">
    <w:nsid w:val="20CC66C1"/>
    <w:multiLevelType w:val="multilevel"/>
    <w:tmpl w:val="73306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20F216AB"/>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2" w15:restartNumberingAfterBreak="0">
    <w:nsid w:val="211548F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3" w15:restartNumberingAfterBreak="0">
    <w:nsid w:val="216B34BA"/>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4" w15:restartNumberingAfterBreak="0">
    <w:nsid w:val="2187734E"/>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5" w15:restartNumberingAfterBreak="0">
    <w:nsid w:val="21880490"/>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6" w15:restartNumberingAfterBreak="0">
    <w:nsid w:val="2191687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7" w15:restartNumberingAfterBreak="0">
    <w:nsid w:val="219878F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8" w15:restartNumberingAfterBreak="0">
    <w:nsid w:val="21BF5E1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29" w15:restartNumberingAfterBreak="0">
    <w:nsid w:val="21CD66A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0" w15:restartNumberingAfterBreak="0">
    <w:nsid w:val="21D75C7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1" w15:restartNumberingAfterBreak="0">
    <w:nsid w:val="21F14D7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2" w15:restartNumberingAfterBreak="0">
    <w:nsid w:val="2204384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3" w15:restartNumberingAfterBreak="0">
    <w:nsid w:val="222633CD"/>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4" w15:restartNumberingAfterBreak="0">
    <w:nsid w:val="223F07E8"/>
    <w:multiLevelType w:val="multilevel"/>
    <w:tmpl w:val="0CF6933A"/>
    <w:lvl w:ilvl="0">
      <w:start w:val="1"/>
      <w:numFmt w:val="bullet"/>
      <w:lvlText w:val="●"/>
      <w:lvlJc w:val="left"/>
      <w:pPr>
        <w:ind w:left="720" w:hanging="360"/>
      </w:pPr>
      <w:rPr>
        <w:rFonts w:ascii="Noto Sans Symbols" w:eastAsia="Noto Sans Symbols" w:hAnsi="Noto Sans Symbols" w:cs="Noto Sans Symbols"/>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5" w15:restartNumberingAfterBreak="0">
    <w:nsid w:val="22926FCE"/>
    <w:multiLevelType w:val="multilevel"/>
    <w:tmpl w:val="02247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22E326FB"/>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7" w15:restartNumberingAfterBreak="0">
    <w:nsid w:val="232D341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8" w15:restartNumberingAfterBreak="0">
    <w:nsid w:val="238266B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39" w15:restartNumberingAfterBreak="0">
    <w:nsid w:val="23AA7C04"/>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0" w15:restartNumberingAfterBreak="0">
    <w:nsid w:val="24087EBD"/>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1" w15:restartNumberingAfterBreak="0">
    <w:nsid w:val="2431289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2" w15:restartNumberingAfterBreak="0">
    <w:nsid w:val="2465688D"/>
    <w:multiLevelType w:val="hybridMultilevel"/>
    <w:tmpl w:val="0E7E7ECC"/>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3" w15:restartNumberingAfterBreak="0">
    <w:nsid w:val="249B0738"/>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4" w15:restartNumberingAfterBreak="0">
    <w:nsid w:val="24E468BE"/>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5" w15:restartNumberingAfterBreak="0">
    <w:nsid w:val="257B273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6" w15:restartNumberingAfterBreak="0">
    <w:nsid w:val="25F14E9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7" w15:restartNumberingAfterBreak="0">
    <w:nsid w:val="25FF5EB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8" w15:restartNumberingAfterBreak="0">
    <w:nsid w:val="260E1E2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49" w15:restartNumberingAfterBreak="0">
    <w:nsid w:val="266659A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0" w15:restartNumberingAfterBreak="0">
    <w:nsid w:val="26D7369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1" w15:restartNumberingAfterBreak="0">
    <w:nsid w:val="270E7AB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2" w15:restartNumberingAfterBreak="0">
    <w:nsid w:val="2748362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3" w15:restartNumberingAfterBreak="0">
    <w:nsid w:val="275E763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4" w15:restartNumberingAfterBreak="0">
    <w:nsid w:val="277E39D0"/>
    <w:multiLevelType w:val="multilevel"/>
    <w:tmpl w:val="5E4059E8"/>
    <w:lvl w:ilvl="0">
      <w:start w:val="1"/>
      <w:numFmt w:val="bullet"/>
      <w:lvlText w:val="-"/>
      <w:lvlJc w:val="left"/>
      <w:pPr>
        <w:tabs>
          <w:tab w:val="num" w:pos="720"/>
        </w:tabs>
        <w:ind w:left="700" w:hanging="340"/>
      </w:pPr>
      <w:rPr>
        <w:rFonts w:ascii="Times New Roman" w:eastAsia="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5" w15:restartNumberingAfterBreak="0">
    <w:nsid w:val="27C744D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6" w15:restartNumberingAfterBreak="0">
    <w:nsid w:val="286B5809"/>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7" w15:restartNumberingAfterBreak="0">
    <w:nsid w:val="28EA625B"/>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8" w15:restartNumberingAfterBreak="0">
    <w:nsid w:val="28FA46C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59" w15:restartNumberingAfterBreak="0">
    <w:nsid w:val="29044B8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0" w15:restartNumberingAfterBreak="0">
    <w:nsid w:val="297E791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1" w15:restartNumberingAfterBreak="0">
    <w:nsid w:val="29EF65A7"/>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2" w15:restartNumberingAfterBreak="0">
    <w:nsid w:val="2A8B4859"/>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3" w15:restartNumberingAfterBreak="0">
    <w:nsid w:val="2A914480"/>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4" w15:restartNumberingAfterBreak="0">
    <w:nsid w:val="2AEE38E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5" w15:restartNumberingAfterBreak="0">
    <w:nsid w:val="2AF41CA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6" w15:restartNumberingAfterBreak="0">
    <w:nsid w:val="2B4E181A"/>
    <w:multiLevelType w:val="hybridMultilevel"/>
    <w:tmpl w:val="DCD69F0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7" w15:restartNumberingAfterBreak="0">
    <w:nsid w:val="2B5A493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68" w15:restartNumberingAfterBreak="0">
    <w:nsid w:val="2B645C38"/>
    <w:multiLevelType w:val="multilevel"/>
    <w:tmpl w:val="3F4CD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15:restartNumberingAfterBreak="0">
    <w:nsid w:val="2B685F2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0" w15:restartNumberingAfterBreak="0">
    <w:nsid w:val="2C353691"/>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1" w15:restartNumberingAfterBreak="0">
    <w:nsid w:val="2C533A4A"/>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2" w15:restartNumberingAfterBreak="0">
    <w:nsid w:val="2CC3700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3" w15:restartNumberingAfterBreak="0">
    <w:nsid w:val="2CEC23E0"/>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4" w15:restartNumberingAfterBreak="0">
    <w:nsid w:val="2D095BB2"/>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5" w15:restartNumberingAfterBreak="0">
    <w:nsid w:val="2D7528C7"/>
    <w:multiLevelType w:val="hybridMultilevel"/>
    <w:tmpl w:val="1E62EE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D7C35B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7" w15:restartNumberingAfterBreak="0">
    <w:nsid w:val="2DB831A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8" w15:restartNumberingAfterBreak="0">
    <w:nsid w:val="2DF7098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79" w15:restartNumberingAfterBreak="0">
    <w:nsid w:val="2E662E6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0" w15:restartNumberingAfterBreak="0">
    <w:nsid w:val="2EC4487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1" w15:restartNumberingAfterBreak="0">
    <w:nsid w:val="2F00615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2" w15:restartNumberingAfterBreak="0">
    <w:nsid w:val="2F157FE1"/>
    <w:multiLevelType w:val="hybridMultilevel"/>
    <w:tmpl w:val="FFFFFFFF"/>
    <w:lvl w:ilvl="0" w:tplc="0000000A">
      <w:start w:val="1"/>
      <w:numFmt w:val="bullet"/>
      <w:lvlText w:val=""/>
      <w:lvlJc w:val="left"/>
      <w:pPr>
        <w:ind w:left="720" w:hanging="360"/>
      </w:pPr>
      <w:rPr>
        <w:rFonts w:ascii="Symbol" w:hAnsi="Symbol" w:hint="default"/>
        <w:sz w:val="22"/>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2F672CB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4" w15:restartNumberingAfterBreak="0">
    <w:nsid w:val="2FC601D6"/>
    <w:multiLevelType w:val="hybridMultilevel"/>
    <w:tmpl w:val="FFFFFFFF"/>
    <w:lvl w:ilvl="0" w:tplc="0000000A">
      <w:start w:val="1"/>
      <w:numFmt w:val="bullet"/>
      <w:lvlText w:val=""/>
      <w:lvlJc w:val="left"/>
      <w:pPr>
        <w:tabs>
          <w:tab w:val="num" w:pos="-360"/>
        </w:tabs>
        <w:ind w:left="360" w:hanging="360"/>
      </w:pPr>
      <w:rPr>
        <w:rFonts w:ascii="Symbol" w:hAnsi="Symbol" w:hint="default"/>
        <w:sz w:val="22"/>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5" w15:restartNumberingAfterBreak="0">
    <w:nsid w:val="307B2D4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6" w15:restartNumberingAfterBreak="0">
    <w:nsid w:val="31B077BA"/>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7" w15:restartNumberingAfterBreak="0">
    <w:nsid w:val="31B8301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8" w15:restartNumberingAfterBreak="0">
    <w:nsid w:val="32CE394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89" w15:restartNumberingAfterBreak="0">
    <w:nsid w:val="334D5D61"/>
    <w:multiLevelType w:val="hybridMultilevel"/>
    <w:tmpl w:val="386E212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368627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1" w15:restartNumberingAfterBreak="0">
    <w:nsid w:val="339066E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2" w15:restartNumberingAfterBreak="0">
    <w:nsid w:val="344D350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3" w15:restartNumberingAfterBreak="0">
    <w:nsid w:val="34513AA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4" w15:restartNumberingAfterBreak="0">
    <w:nsid w:val="348051E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5" w15:restartNumberingAfterBreak="0">
    <w:nsid w:val="34BA064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6" w15:restartNumberingAfterBreak="0">
    <w:nsid w:val="35733356"/>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7" w15:restartNumberingAfterBreak="0">
    <w:nsid w:val="35FD6B31"/>
    <w:multiLevelType w:val="multilevel"/>
    <w:tmpl w:val="1924F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8" w15:restartNumberingAfterBreak="0">
    <w:nsid w:val="36047B12"/>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199" w15:restartNumberingAfterBreak="0">
    <w:nsid w:val="366913DD"/>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0" w15:restartNumberingAfterBreak="0">
    <w:nsid w:val="367B388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1" w15:restartNumberingAfterBreak="0">
    <w:nsid w:val="36870703"/>
    <w:multiLevelType w:val="hybridMultilevel"/>
    <w:tmpl w:val="46E8BD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2" w15:restartNumberingAfterBreak="0">
    <w:nsid w:val="36A87D81"/>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3" w15:restartNumberingAfterBreak="0">
    <w:nsid w:val="370D2721"/>
    <w:multiLevelType w:val="hybridMultilevel"/>
    <w:tmpl w:val="46E8BD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4" w15:restartNumberingAfterBreak="0">
    <w:nsid w:val="372A763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5" w15:restartNumberingAfterBreak="0">
    <w:nsid w:val="37310040"/>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6" w15:restartNumberingAfterBreak="0">
    <w:nsid w:val="37BC548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7" w15:restartNumberingAfterBreak="0">
    <w:nsid w:val="37C416D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8" w15:restartNumberingAfterBreak="0">
    <w:nsid w:val="37DC344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09" w15:restartNumberingAfterBreak="0">
    <w:nsid w:val="380D1AE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0" w15:restartNumberingAfterBreak="0">
    <w:nsid w:val="38846D0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1" w15:restartNumberingAfterBreak="0">
    <w:nsid w:val="38A010B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2" w15:restartNumberingAfterBreak="0">
    <w:nsid w:val="38D50D5D"/>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3" w15:restartNumberingAfterBreak="0">
    <w:nsid w:val="3A127B9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4" w15:restartNumberingAfterBreak="0">
    <w:nsid w:val="3ACD1CC0"/>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5" w15:restartNumberingAfterBreak="0">
    <w:nsid w:val="3AF62C4E"/>
    <w:multiLevelType w:val="multilevel"/>
    <w:tmpl w:val="F2B0F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15:restartNumberingAfterBreak="0">
    <w:nsid w:val="3B4F133D"/>
    <w:multiLevelType w:val="multilevel"/>
    <w:tmpl w:val="644417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7" w15:restartNumberingAfterBreak="0">
    <w:nsid w:val="3B75320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8" w15:restartNumberingAfterBreak="0">
    <w:nsid w:val="3C082E8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19" w15:restartNumberingAfterBreak="0">
    <w:nsid w:val="3D454DBA"/>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0" w15:restartNumberingAfterBreak="0">
    <w:nsid w:val="3D5766AE"/>
    <w:multiLevelType w:val="hybridMultilevel"/>
    <w:tmpl w:val="B09252A4"/>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1" w15:restartNumberingAfterBreak="0">
    <w:nsid w:val="3D5A743B"/>
    <w:multiLevelType w:val="multilevel"/>
    <w:tmpl w:val="A8D0B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2" w15:restartNumberingAfterBreak="0">
    <w:nsid w:val="3DB466A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3" w15:restartNumberingAfterBreak="0">
    <w:nsid w:val="3DE24FA8"/>
    <w:multiLevelType w:val="hybridMultilevel"/>
    <w:tmpl w:val="0E7E7ECC"/>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4" w15:restartNumberingAfterBreak="0">
    <w:nsid w:val="3DFD538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5" w15:restartNumberingAfterBreak="0">
    <w:nsid w:val="3E592A4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6" w15:restartNumberingAfterBreak="0">
    <w:nsid w:val="3E5B7B5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7" w15:restartNumberingAfterBreak="0">
    <w:nsid w:val="3E806A3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8" w15:restartNumberingAfterBreak="0">
    <w:nsid w:val="3E895F3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29" w15:restartNumberingAfterBreak="0">
    <w:nsid w:val="3F543ADB"/>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0" w15:restartNumberingAfterBreak="0">
    <w:nsid w:val="3FFF6C2B"/>
    <w:multiLevelType w:val="multilevel"/>
    <w:tmpl w:val="1D28DC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1" w15:restartNumberingAfterBreak="0">
    <w:nsid w:val="400E234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2" w15:restartNumberingAfterBreak="0">
    <w:nsid w:val="402E54B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3" w15:restartNumberingAfterBreak="0">
    <w:nsid w:val="40390DE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4" w15:restartNumberingAfterBreak="0">
    <w:nsid w:val="4041484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5" w15:restartNumberingAfterBreak="0">
    <w:nsid w:val="40816431"/>
    <w:multiLevelType w:val="hybridMultilevel"/>
    <w:tmpl w:val="F7FC3382"/>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6" w15:restartNumberingAfterBreak="0">
    <w:nsid w:val="40F40CD0"/>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7" w15:restartNumberingAfterBreak="0">
    <w:nsid w:val="418957C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8" w15:restartNumberingAfterBreak="0">
    <w:nsid w:val="425E51BE"/>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39" w15:restartNumberingAfterBreak="0">
    <w:nsid w:val="42F7382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0" w15:restartNumberingAfterBreak="0">
    <w:nsid w:val="435975E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1" w15:restartNumberingAfterBreak="0">
    <w:nsid w:val="43990C2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2" w15:restartNumberingAfterBreak="0">
    <w:nsid w:val="439C771B"/>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3" w15:restartNumberingAfterBreak="0">
    <w:nsid w:val="43EA22C1"/>
    <w:multiLevelType w:val="multilevel"/>
    <w:tmpl w:val="13FC2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4" w15:restartNumberingAfterBreak="0">
    <w:nsid w:val="4405432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5" w15:restartNumberingAfterBreak="0">
    <w:nsid w:val="444C4FB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6" w15:restartNumberingAfterBreak="0">
    <w:nsid w:val="44C44B8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7" w15:restartNumberingAfterBreak="0">
    <w:nsid w:val="44CA369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8" w15:restartNumberingAfterBreak="0">
    <w:nsid w:val="455F0FE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49" w15:restartNumberingAfterBreak="0">
    <w:nsid w:val="4560355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50" w15:restartNumberingAfterBreak="0">
    <w:nsid w:val="45953A6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51" w15:restartNumberingAfterBreak="0">
    <w:nsid w:val="45F45E5A"/>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52" w15:restartNumberingAfterBreak="0">
    <w:nsid w:val="46281DC9"/>
    <w:multiLevelType w:val="hybridMultilevel"/>
    <w:tmpl w:val="A0C06ED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3" w15:restartNumberingAfterBreak="0">
    <w:nsid w:val="464801D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54" w15:restartNumberingAfterBreak="0">
    <w:nsid w:val="4648718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55" w15:restartNumberingAfterBreak="0">
    <w:nsid w:val="466D7892"/>
    <w:multiLevelType w:val="multilevel"/>
    <w:tmpl w:val="99A4B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6" w15:restartNumberingAfterBreak="0">
    <w:nsid w:val="467F348A"/>
    <w:multiLevelType w:val="multilevel"/>
    <w:tmpl w:val="92788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7" w15:restartNumberingAfterBreak="0">
    <w:nsid w:val="46F03125"/>
    <w:multiLevelType w:val="multilevel"/>
    <w:tmpl w:val="404C14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8" w15:restartNumberingAfterBreak="0">
    <w:nsid w:val="46F314D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59" w15:restartNumberingAfterBreak="0">
    <w:nsid w:val="470A026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0" w15:restartNumberingAfterBreak="0">
    <w:nsid w:val="470C4EC0"/>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1" w15:restartNumberingAfterBreak="0">
    <w:nsid w:val="47567CC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2" w15:restartNumberingAfterBreak="0">
    <w:nsid w:val="47A2450A"/>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3" w15:restartNumberingAfterBreak="0">
    <w:nsid w:val="48676C3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4" w15:restartNumberingAfterBreak="0">
    <w:nsid w:val="49CC69B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5" w15:restartNumberingAfterBreak="0">
    <w:nsid w:val="4A4E59B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6" w15:restartNumberingAfterBreak="0">
    <w:nsid w:val="4A6B3B3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7" w15:restartNumberingAfterBreak="0">
    <w:nsid w:val="4A8A56BE"/>
    <w:multiLevelType w:val="hybridMultilevel"/>
    <w:tmpl w:val="16506E48"/>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8" w15:restartNumberingAfterBreak="0">
    <w:nsid w:val="4A8A60AB"/>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69" w15:restartNumberingAfterBreak="0">
    <w:nsid w:val="4A9C154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0" w15:restartNumberingAfterBreak="0">
    <w:nsid w:val="4AE31D7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1" w15:restartNumberingAfterBreak="0">
    <w:nsid w:val="4AFD1A20"/>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2" w15:restartNumberingAfterBreak="0">
    <w:nsid w:val="4B7F15A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3" w15:restartNumberingAfterBreak="0">
    <w:nsid w:val="4C8C6DCA"/>
    <w:multiLevelType w:val="hybridMultilevel"/>
    <w:tmpl w:val="B09252A4"/>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4" w15:restartNumberingAfterBreak="0">
    <w:nsid w:val="4D05076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5" w15:restartNumberingAfterBreak="0">
    <w:nsid w:val="4D1C029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6" w15:restartNumberingAfterBreak="0">
    <w:nsid w:val="4D2D7163"/>
    <w:multiLevelType w:val="multilevel"/>
    <w:tmpl w:val="59EC1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7" w15:restartNumberingAfterBreak="0">
    <w:nsid w:val="4D322A9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8" w15:restartNumberingAfterBreak="0">
    <w:nsid w:val="4D6D2362"/>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79" w15:restartNumberingAfterBreak="0">
    <w:nsid w:val="4D9D45C0"/>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0" w15:restartNumberingAfterBreak="0">
    <w:nsid w:val="4DA5676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1" w15:restartNumberingAfterBreak="0">
    <w:nsid w:val="4DBB33AA"/>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2" w15:restartNumberingAfterBreak="0">
    <w:nsid w:val="4DC26248"/>
    <w:multiLevelType w:val="hybridMultilevel"/>
    <w:tmpl w:val="DCD69F0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3" w15:restartNumberingAfterBreak="0">
    <w:nsid w:val="4E8B609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4" w15:restartNumberingAfterBreak="0">
    <w:nsid w:val="4EA01B0B"/>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5" w15:restartNumberingAfterBreak="0">
    <w:nsid w:val="4EFE2B6A"/>
    <w:multiLevelType w:val="multilevel"/>
    <w:tmpl w:val="84066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6" w15:restartNumberingAfterBreak="0">
    <w:nsid w:val="4F3A25BB"/>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7" w15:restartNumberingAfterBreak="0">
    <w:nsid w:val="4F646C6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88" w15:restartNumberingAfterBreak="0">
    <w:nsid w:val="4FD96D39"/>
    <w:multiLevelType w:val="multilevel"/>
    <w:tmpl w:val="F71A2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9" w15:restartNumberingAfterBreak="0">
    <w:nsid w:val="50563FA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0" w15:restartNumberingAfterBreak="0">
    <w:nsid w:val="50AB048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1" w15:restartNumberingAfterBreak="0">
    <w:nsid w:val="50C84C2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2" w15:restartNumberingAfterBreak="0">
    <w:nsid w:val="50C84F8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3" w15:restartNumberingAfterBreak="0">
    <w:nsid w:val="50C97DB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4" w15:restartNumberingAfterBreak="0">
    <w:nsid w:val="50F753D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5" w15:restartNumberingAfterBreak="0">
    <w:nsid w:val="519879E9"/>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6" w15:restartNumberingAfterBreak="0">
    <w:nsid w:val="525E1EE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7" w15:restartNumberingAfterBreak="0">
    <w:nsid w:val="52A1376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8" w15:restartNumberingAfterBreak="0">
    <w:nsid w:val="52F07E7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299" w15:restartNumberingAfterBreak="0">
    <w:nsid w:val="534849A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0" w15:restartNumberingAfterBreak="0">
    <w:nsid w:val="53EA07B4"/>
    <w:multiLevelType w:val="hybridMultilevel"/>
    <w:tmpl w:val="6974DD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540C0C5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2" w15:restartNumberingAfterBreak="0">
    <w:nsid w:val="54296DD2"/>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3" w15:restartNumberingAfterBreak="0">
    <w:nsid w:val="54423152"/>
    <w:multiLevelType w:val="hybridMultilevel"/>
    <w:tmpl w:val="FFFFFFFF"/>
    <w:lvl w:ilvl="0" w:tplc="0000000A">
      <w:start w:val="1"/>
      <w:numFmt w:val="bullet"/>
      <w:lvlText w:val=""/>
      <w:lvlJc w:val="left"/>
      <w:pPr>
        <w:ind w:left="720" w:hanging="360"/>
      </w:pPr>
      <w:rPr>
        <w:rFonts w:ascii="Symbol" w:hAnsi="Symbol" w:hint="default"/>
        <w:sz w:val="22"/>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545B7F4F"/>
    <w:multiLevelType w:val="hybridMultilevel"/>
    <w:tmpl w:val="81CAC18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5" w15:restartNumberingAfterBreak="0">
    <w:nsid w:val="54D41BC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6" w15:restartNumberingAfterBreak="0">
    <w:nsid w:val="54ED603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7" w15:restartNumberingAfterBreak="0">
    <w:nsid w:val="550E537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8" w15:restartNumberingAfterBreak="0">
    <w:nsid w:val="556F550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09" w15:restartNumberingAfterBreak="0">
    <w:nsid w:val="55921C46"/>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10" w15:restartNumberingAfterBreak="0">
    <w:nsid w:val="55AB380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11" w15:restartNumberingAfterBreak="0">
    <w:nsid w:val="56AD64D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12" w15:restartNumberingAfterBreak="0">
    <w:nsid w:val="570A6230"/>
    <w:multiLevelType w:val="multilevel"/>
    <w:tmpl w:val="FA448722"/>
    <w:lvl w:ilvl="0">
      <w:start w:val="1"/>
      <w:numFmt w:val="lowerLetter"/>
      <w:pStyle w:val="TableParagraph"/>
      <w:lvlText w:val="%1)"/>
      <w:lvlJc w:val="left"/>
      <w:pPr>
        <w:ind w:left="360" w:hanging="360"/>
      </w:pPr>
      <w:rPr>
        <w:rFonts w:asciiTheme="minorHAnsi" w:eastAsia="Avenir-Light" w:hAnsiTheme="minorHAnsi" w:cstheme="minorHAnsi"/>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3" w15:restartNumberingAfterBreak="0">
    <w:nsid w:val="57E11EF7"/>
    <w:multiLevelType w:val="hybridMultilevel"/>
    <w:tmpl w:val="FFFFFFFF"/>
    <w:lvl w:ilvl="0" w:tplc="0000000A">
      <w:start w:val="1"/>
      <w:numFmt w:val="bullet"/>
      <w:lvlText w:val=""/>
      <w:lvlJc w:val="left"/>
      <w:pPr>
        <w:ind w:left="720" w:hanging="360"/>
      </w:pPr>
      <w:rPr>
        <w:rFonts w:ascii="Symbol" w:hAnsi="Symbol" w:hint="default"/>
        <w:sz w:val="22"/>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8156D86"/>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15" w15:restartNumberingAfterBreak="0">
    <w:nsid w:val="584A6895"/>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16" w15:restartNumberingAfterBreak="0">
    <w:nsid w:val="597234D9"/>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17" w15:restartNumberingAfterBreak="0">
    <w:nsid w:val="59D753B4"/>
    <w:multiLevelType w:val="multilevel"/>
    <w:tmpl w:val="DA3474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8" w15:restartNumberingAfterBreak="0">
    <w:nsid w:val="5A621EE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19" w15:restartNumberingAfterBreak="0">
    <w:nsid w:val="5B120E9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0" w15:restartNumberingAfterBreak="0">
    <w:nsid w:val="5B230A42"/>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1" w15:restartNumberingAfterBreak="0">
    <w:nsid w:val="5BCA1347"/>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2" w15:restartNumberingAfterBreak="0">
    <w:nsid w:val="5BF8109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3" w15:restartNumberingAfterBreak="0">
    <w:nsid w:val="5C365A9D"/>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4" w15:restartNumberingAfterBreak="0">
    <w:nsid w:val="5C62750E"/>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5" w15:restartNumberingAfterBreak="0">
    <w:nsid w:val="5C90570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6" w15:restartNumberingAfterBreak="0">
    <w:nsid w:val="5CE45CA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7" w15:restartNumberingAfterBreak="0">
    <w:nsid w:val="5D344FD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8" w15:restartNumberingAfterBreak="0">
    <w:nsid w:val="5D3E665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29" w15:restartNumberingAfterBreak="0">
    <w:nsid w:val="5D9274CD"/>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0" w15:restartNumberingAfterBreak="0">
    <w:nsid w:val="5DA140D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1" w15:restartNumberingAfterBreak="0">
    <w:nsid w:val="5DFF55A6"/>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2" w15:restartNumberingAfterBreak="0">
    <w:nsid w:val="5E1464C4"/>
    <w:multiLevelType w:val="hybridMultilevel"/>
    <w:tmpl w:val="C208592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3" w15:restartNumberingAfterBreak="0">
    <w:nsid w:val="5E1E022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4" w15:restartNumberingAfterBreak="0">
    <w:nsid w:val="5E437FB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5" w15:restartNumberingAfterBreak="0">
    <w:nsid w:val="5E604D9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6" w15:restartNumberingAfterBreak="0">
    <w:nsid w:val="5E775699"/>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7" w15:restartNumberingAfterBreak="0">
    <w:nsid w:val="5EA2338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8" w15:restartNumberingAfterBreak="0">
    <w:nsid w:val="5EC3357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39" w15:restartNumberingAfterBreak="0">
    <w:nsid w:val="5EC57BD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0" w15:restartNumberingAfterBreak="0">
    <w:nsid w:val="5EFB1426"/>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1" w15:restartNumberingAfterBreak="0">
    <w:nsid w:val="60710F4B"/>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2" w15:restartNumberingAfterBreak="0">
    <w:nsid w:val="607D6349"/>
    <w:multiLevelType w:val="hybridMultilevel"/>
    <w:tmpl w:val="F7FC3382"/>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3" w15:restartNumberingAfterBreak="0">
    <w:nsid w:val="60876A85"/>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4" w15:restartNumberingAfterBreak="0">
    <w:nsid w:val="60AB523F"/>
    <w:multiLevelType w:val="multilevel"/>
    <w:tmpl w:val="1EA87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5" w15:restartNumberingAfterBreak="0">
    <w:nsid w:val="60D5148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6" w15:restartNumberingAfterBreak="0">
    <w:nsid w:val="60E8612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7" w15:restartNumberingAfterBreak="0">
    <w:nsid w:val="619A2546"/>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8" w15:restartNumberingAfterBreak="0">
    <w:nsid w:val="62EB2C3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49" w15:restartNumberingAfterBreak="0">
    <w:nsid w:val="634E7EF9"/>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0" w15:restartNumberingAfterBreak="0">
    <w:nsid w:val="63893FE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1" w15:restartNumberingAfterBreak="0">
    <w:nsid w:val="64044C2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2" w15:restartNumberingAfterBreak="0">
    <w:nsid w:val="642A5CB5"/>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3" w15:restartNumberingAfterBreak="0">
    <w:nsid w:val="6446165B"/>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4" w15:restartNumberingAfterBreak="0">
    <w:nsid w:val="64B4277C"/>
    <w:multiLevelType w:val="hybridMultilevel"/>
    <w:tmpl w:val="B9BAA6CA"/>
    <w:lvl w:ilvl="0" w:tplc="0415000F">
      <w:start w:val="1"/>
      <w:numFmt w:val="decimal"/>
      <w:lvlText w:val="%1."/>
      <w:lvlJc w:val="left"/>
      <w:pPr>
        <w:tabs>
          <w:tab w:val="num" w:pos="720"/>
        </w:tabs>
        <w:ind w:left="720" w:hanging="360"/>
      </w:pPr>
    </w:lvl>
    <w:lvl w:ilvl="1" w:tplc="04150001">
      <w:start w:val="1"/>
      <w:numFmt w:val="bullet"/>
      <w:lvlText w:val=""/>
      <w:lvlJc w:val="left"/>
      <w:pPr>
        <w:tabs>
          <w:tab w:val="num" w:pos="785"/>
        </w:tabs>
        <w:ind w:left="785"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5" w15:restartNumberingAfterBreak="0">
    <w:nsid w:val="64D50A90"/>
    <w:multiLevelType w:val="hybridMultilevel"/>
    <w:tmpl w:val="F712F4A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6" w15:restartNumberingAfterBreak="0">
    <w:nsid w:val="64EB641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7" w15:restartNumberingAfterBreak="0">
    <w:nsid w:val="65222760"/>
    <w:multiLevelType w:val="hybridMultilevel"/>
    <w:tmpl w:val="01043C82"/>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8" w15:restartNumberingAfterBreak="0">
    <w:nsid w:val="654B3A0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59" w15:restartNumberingAfterBreak="0">
    <w:nsid w:val="660A59C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0" w15:restartNumberingAfterBreak="0">
    <w:nsid w:val="66645C1B"/>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1" w15:restartNumberingAfterBreak="0">
    <w:nsid w:val="667A170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2" w15:restartNumberingAfterBreak="0">
    <w:nsid w:val="66E9532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3" w15:restartNumberingAfterBreak="0">
    <w:nsid w:val="66F34CE8"/>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4" w15:restartNumberingAfterBreak="0">
    <w:nsid w:val="66F51910"/>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5" w15:restartNumberingAfterBreak="0">
    <w:nsid w:val="670456C3"/>
    <w:multiLevelType w:val="hybridMultilevel"/>
    <w:tmpl w:val="DCD69F0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6" w15:restartNumberingAfterBreak="0">
    <w:nsid w:val="67403E90"/>
    <w:multiLevelType w:val="multilevel"/>
    <w:tmpl w:val="C54EB8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7" w15:restartNumberingAfterBreak="0">
    <w:nsid w:val="67765B71"/>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8" w15:restartNumberingAfterBreak="0">
    <w:nsid w:val="67CA000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69" w15:restartNumberingAfterBreak="0">
    <w:nsid w:val="67DC3959"/>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0" w15:restartNumberingAfterBreak="0">
    <w:nsid w:val="67FB65B4"/>
    <w:multiLevelType w:val="multilevel"/>
    <w:tmpl w:val="094600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1" w15:restartNumberingAfterBreak="0">
    <w:nsid w:val="680439C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2" w15:restartNumberingAfterBreak="0">
    <w:nsid w:val="68362B3B"/>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3" w15:restartNumberingAfterBreak="0">
    <w:nsid w:val="68955720"/>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4" w15:restartNumberingAfterBreak="0">
    <w:nsid w:val="6976117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5" w15:restartNumberingAfterBreak="0">
    <w:nsid w:val="69BF1E2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6" w15:restartNumberingAfterBreak="0">
    <w:nsid w:val="6A2F655E"/>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7" w15:restartNumberingAfterBreak="0">
    <w:nsid w:val="6AB2766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8" w15:restartNumberingAfterBreak="0">
    <w:nsid w:val="6ACD0836"/>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79" w15:restartNumberingAfterBreak="0">
    <w:nsid w:val="6AE10DE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0" w15:restartNumberingAfterBreak="0">
    <w:nsid w:val="6B3B7FEF"/>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1" w15:restartNumberingAfterBreak="0">
    <w:nsid w:val="6B7416F0"/>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2" w15:restartNumberingAfterBreak="0">
    <w:nsid w:val="6BAA35D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3" w15:restartNumberingAfterBreak="0">
    <w:nsid w:val="6C05597A"/>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4" w15:restartNumberingAfterBreak="0">
    <w:nsid w:val="6C7B6BE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5" w15:restartNumberingAfterBreak="0">
    <w:nsid w:val="6CB22CEA"/>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6" w15:restartNumberingAfterBreak="0">
    <w:nsid w:val="6CB479C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7" w15:restartNumberingAfterBreak="0">
    <w:nsid w:val="6CB7748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8" w15:restartNumberingAfterBreak="0">
    <w:nsid w:val="6CC50CC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89" w15:restartNumberingAfterBreak="0">
    <w:nsid w:val="6D1B06C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0" w15:restartNumberingAfterBreak="0">
    <w:nsid w:val="6D50739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1" w15:restartNumberingAfterBreak="0">
    <w:nsid w:val="6DC86D16"/>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2" w15:restartNumberingAfterBreak="0">
    <w:nsid w:val="6E352B7F"/>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3" w15:restartNumberingAfterBreak="0">
    <w:nsid w:val="6F6F4C22"/>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4" w15:restartNumberingAfterBreak="0">
    <w:nsid w:val="6F9F71B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5" w15:restartNumberingAfterBreak="0">
    <w:nsid w:val="701B0EE8"/>
    <w:multiLevelType w:val="multilevel"/>
    <w:tmpl w:val="1DC4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6" w15:restartNumberingAfterBreak="0">
    <w:nsid w:val="70792EC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7" w15:restartNumberingAfterBreak="0">
    <w:nsid w:val="70F53862"/>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8" w15:restartNumberingAfterBreak="0">
    <w:nsid w:val="710F19C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399" w15:restartNumberingAfterBreak="0">
    <w:nsid w:val="71FA662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0" w15:restartNumberingAfterBreak="0">
    <w:nsid w:val="72196679"/>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1" w15:restartNumberingAfterBreak="0">
    <w:nsid w:val="735D0A1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2" w15:restartNumberingAfterBreak="0">
    <w:nsid w:val="73D32C89"/>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3" w15:restartNumberingAfterBreak="0">
    <w:nsid w:val="73E56633"/>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4" w15:restartNumberingAfterBreak="0">
    <w:nsid w:val="74436F8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5" w15:restartNumberingAfterBreak="0">
    <w:nsid w:val="74483ABF"/>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6" w15:restartNumberingAfterBreak="0">
    <w:nsid w:val="747327B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7" w15:restartNumberingAfterBreak="0">
    <w:nsid w:val="74A47F37"/>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8" w15:restartNumberingAfterBreak="0">
    <w:nsid w:val="754C2D1E"/>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09" w15:restartNumberingAfterBreak="0">
    <w:nsid w:val="7553501E"/>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0" w15:restartNumberingAfterBreak="0">
    <w:nsid w:val="75627D0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1" w15:restartNumberingAfterBreak="0">
    <w:nsid w:val="756750B0"/>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2" w15:restartNumberingAfterBreak="0">
    <w:nsid w:val="75C316A6"/>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3" w15:restartNumberingAfterBreak="0">
    <w:nsid w:val="75CA077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4" w15:restartNumberingAfterBreak="0">
    <w:nsid w:val="76347C2B"/>
    <w:multiLevelType w:val="hybridMultilevel"/>
    <w:tmpl w:val="FFFFFFFF"/>
    <w:lvl w:ilvl="0" w:tplc="0000000A">
      <w:start w:val="1"/>
      <w:numFmt w:val="bullet"/>
      <w:lvlText w:val=""/>
      <w:lvlJc w:val="left"/>
      <w:pPr>
        <w:ind w:left="720" w:hanging="360"/>
      </w:pPr>
      <w:rPr>
        <w:rFonts w:ascii="Symbol" w:hAnsi="Symbol" w:hint="default"/>
        <w:sz w:val="22"/>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768D580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6" w15:restartNumberingAfterBreak="0">
    <w:nsid w:val="76974B4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7" w15:restartNumberingAfterBreak="0">
    <w:nsid w:val="769E4B74"/>
    <w:multiLevelType w:val="hybridMultilevel"/>
    <w:tmpl w:val="CC823F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76B549FB"/>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19" w15:restartNumberingAfterBreak="0">
    <w:nsid w:val="76E324C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0" w15:restartNumberingAfterBreak="0">
    <w:nsid w:val="76F3107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1" w15:restartNumberingAfterBreak="0">
    <w:nsid w:val="778206B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2" w15:restartNumberingAfterBreak="0">
    <w:nsid w:val="779F4F9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3" w15:restartNumberingAfterBreak="0">
    <w:nsid w:val="77FA7E08"/>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4" w15:restartNumberingAfterBreak="0">
    <w:nsid w:val="7800590E"/>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5" w15:restartNumberingAfterBreak="0">
    <w:nsid w:val="783320AE"/>
    <w:multiLevelType w:val="hybridMultilevel"/>
    <w:tmpl w:val="F6B881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78423E23"/>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7" w15:restartNumberingAfterBreak="0">
    <w:nsid w:val="78A369F6"/>
    <w:multiLevelType w:val="hybridMultilevel"/>
    <w:tmpl w:val="28D0001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8" w15:restartNumberingAfterBreak="0">
    <w:nsid w:val="792B3587"/>
    <w:multiLevelType w:val="hybridMultilevel"/>
    <w:tmpl w:val="1F84757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29" w15:restartNumberingAfterBreak="0">
    <w:nsid w:val="79504F91"/>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0" w15:restartNumberingAfterBreak="0">
    <w:nsid w:val="798E15D7"/>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1" w15:restartNumberingAfterBreak="0">
    <w:nsid w:val="79D825DD"/>
    <w:multiLevelType w:val="multilevel"/>
    <w:tmpl w:val="8B769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2" w15:restartNumberingAfterBreak="0">
    <w:nsid w:val="7A21253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3" w15:restartNumberingAfterBreak="0">
    <w:nsid w:val="7A880FD9"/>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4" w15:restartNumberingAfterBreak="0">
    <w:nsid w:val="7AB71768"/>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5" w15:restartNumberingAfterBreak="0">
    <w:nsid w:val="7ADF1447"/>
    <w:multiLevelType w:val="multilevel"/>
    <w:tmpl w:val="2E409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6" w15:restartNumberingAfterBreak="0">
    <w:nsid w:val="7B4E2C53"/>
    <w:multiLevelType w:val="hybridMultilevel"/>
    <w:tmpl w:val="0E7E7ECC"/>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7" w15:restartNumberingAfterBreak="0">
    <w:nsid w:val="7B5B3400"/>
    <w:multiLevelType w:val="hybridMultilevel"/>
    <w:tmpl w:val="0E7E7ECC"/>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8" w15:restartNumberingAfterBreak="0">
    <w:nsid w:val="7B732FEC"/>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39" w15:restartNumberingAfterBreak="0">
    <w:nsid w:val="7BCA527D"/>
    <w:multiLevelType w:val="multilevel"/>
    <w:tmpl w:val="81701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0" w15:restartNumberingAfterBreak="0">
    <w:nsid w:val="7C094435"/>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1" w15:restartNumberingAfterBreak="0">
    <w:nsid w:val="7C1D3EF9"/>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2" w15:restartNumberingAfterBreak="0">
    <w:nsid w:val="7C342264"/>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3" w15:restartNumberingAfterBreak="0">
    <w:nsid w:val="7D2E0F89"/>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4" w15:restartNumberingAfterBreak="0">
    <w:nsid w:val="7DC823F0"/>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5" w15:restartNumberingAfterBreak="0">
    <w:nsid w:val="7E19651A"/>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6" w15:restartNumberingAfterBreak="0">
    <w:nsid w:val="7E1A082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7" w15:restartNumberingAfterBreak="0">
    <w:nsid w:val="7E322A38"/>
    <w:multiLevelType w:val="multilevel"/>
    <w:tmpl w:val="C2AE1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8" w15:restartNumberingAfterBreak="0">
    <w:nsid w:val="7ED22295"/>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49" w15:restartNumberingAfterBreak="0">
    <w:nsid w:val="7F0C4EBD"/>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50" w15:restartNumberingAfterBreak="0">
    <w:nsid w:val="7F9D00D5"/>
    <w:multiLevelType w:val="hybridMultilevel"/>
    <w:tmpl w:val="F712F4A0"/>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51" w15:restartNumberingAfterBreak="0">
    <w:nsid w:val="7FB76B84"/>
    <w:multiLevelType w:val="hybridMultilevel"/>
    <w:tmpl w:val="C67C221E"/>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52" w15:restartNumberingAfterBreak="0">
    <w:nsid w:val="7FC339EA"/>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abstractNum w:abstractNumId="453" w15:restartNumberingAfterBreak="0">
    <w:nsid w:val="7FFC41EC"/>
    <w:multiLevelType w:val="hybridMultilevel"/>
    <w:tmpl w:val="14CC188A"/>
    <w:lvl w:ilvl="0" w:tplc="FFFFFFFF">
      <w:start w:val="1"/>
      <w:numFmt w:val="decimal"/>
      <w:lvlText w:val="%1."/>
      <w:lvlJc w:val="left"/>
      <w:pPr>
        <w:ind w:left="365" w:hanging="360"/>
      </w:pPr>
    </w:lvl>
    <w:lvl w:ilvl="1" w:tplc="FFFFFFFF" w:tentative="1">
      <w:start w:val="1"/>
      <w:numFmt w:val="lowerLetter"/>
      <w:lvlText w:val="%2."/>
      <w:lvlJc w:val="left"/>
      <w:pPr>
        <w:ind w:left="1085" w:hanging="360"/>
      </w:pPr>
    </w:lvl>
    <w:lvl w:ilvl="2" w:tplc="FFFFFFFF" w:tentative="1">
      <w:start w:val="1"/>
      <w:numFmt w:val="lowerRoman"/>
      <w:lvlText w:val="%3."/>
      <w:lvlJc w:val="right"/>
      <w:pPr>
        <w:ind w:left="1805" w:hanging="180"/>
      </w:pPr>
    </w:lvl>
    <w:lvl w:ilvl="3" w:tplc="FFFFFFFF" w:tentative="1">
      <w:start w:val="1"/>
      <w:numFmt w:val="decimal"/>
      <w:lvlText w:val="%4."/>
      <w:lvlJc w:val="left"/>
      <w:pPr>
        <w:ind w:left="2525" w:hanging="360"/>
      </w:pPr>
    </w:lvl>
    <w:lvl w:ilvl="4" w:tplc="FFFFFFFF" w:tentative="1">
      <w:start w:val="1"/>
      <w:numFmt w:val="lowerLetter"/>
      <w:lvlText w:val="%5."/>
      <w:lvlJc w:val="left"/>
      <w:pPr>
        <w:ind w:left="3245" w:hanging="360"/>
      </w:pPr>
    </w:lvl>
    <w:lvl w:ilvl="5" w:tplc="FFFFFFFF" w:tentative="1">
      <w:start w:val="1"/>
      <w:numFmt w:val="lowerRoman"/>
      <w:lvlText w:val="%6."/>
      <w:lvlJc w:val="right"/>
      <w:pPr>
        <w:ind w:left="3965" w:hanging="180"/>
      </w:pPr>
    </w:lvl>
    <w:lvl w:ilvl="6" w:tplc="FFFFFFFF" w:tentative="1">
      <w:start w:val="1"/>
      <w:numFmt w:val="decimal"/>
      <w:lvlText w:val="%7."/>
      <w:lvlJc w:val="left"/>
      <w:pPr>
        <w:ind w:left="4685" w:hanging="360"/>
      </w:pPr>
    </w:lvl>
    <w:lvl w:ilvl="7" w:tplc="FFFFFFFF" w:tentative="1">
      <w:start w:val="1"/>
      <w:numFmt w:val="lowerLetter"/>
      <w:lvlText w:val="%8."/>
      <w:lvlJc w:val="left"/>
      <w:pPr>
        <w:ind w:left="5405" w:hanging="360"/>
      </w:pPr>
    </w:lvl>
    <w:lvl w:ilvl="8" w:tplc="FFFFFFFF" w:tentative="1">
      <w:start w:val="1"/>
      <w:numFmt w:val="lowerRoman"/>
      <w:lvlText w:val="%9."/>
      <w:lvlJc w:val="right"/>
      <w:pPr>
        <w:ind w:left="6125" w:hanging="180"/>
      </w:pPr>
    </w:lvl>
  </w:abstractNum>
  <w:num w:numId="1" w16cid:durableId="792165387">
    <w:abstractNumId w:val="0"/>
  </w:num>
  <w:num w:numId="2" w16cid:durableId="299652494">
    <w:abstractNumId w:val="312"/>
  </w:num>
  <w:num w:numId="3" w16cid:durableId="1868522895">
    <w:abstractNumId w:val="10"/>
  </w:num>
  <w:num w:numId="4" w16cid:durableId="2090345852">
    <w:abstractNumId w:val="86"/>
  </w:num>
  <w:num w:numId="5" w16cid:durableId="118765498">
    <w:abstractNumId w:val="24"/>
  </w:num>
  <w:num w:numId="6" w16cid:durableId="646469237">
    <w:abstractNumId w:val="270"/>
  </w:num>
  <w:num w:numId="7" w16cid:durableId="435365532">
    <w:abstractNumId w:val="112"/>
  </w:num>
  <w:num w:numId="8" w16cid:durableId="539589182">
    <w:abstractNumId w:val="46"/>
  </w:num>
  <w:num w:numId="9" w16cid:durableId="1190921614">
    <w:abstractNumId w:val="69"/>
  </w:num>
  <w:num w:numId="10" w16cid:durableId="527714967">
    <w:abstractNumId w:val="22"/>
  </w:num>
  <w:num w:numId="11" w16cid:durableId="1603293730">
    <w:abstractNumId w:val="304"/>
  </w:num>
  <w:num w:numId="12" w16cid:durableId="1077093510">
    <w:abstractNumId w:val="413"/>
  </w:num>
  <w:num w:numId="13" w16cid:durableId="1393311598">
    <w:abstractNumId w:val="357"/>
  </w:num>
  <w:num w:numId="14" w16cid:durableId="930820677">
    <w:abstractNumId w:val="34"/>
  </w:num>
  <w:num w:numId="15" w16cid:durableId="544947861">
    <w:abstractNumId w:val="207"/>
  </w:num>
  <w:num w:numId="16" w16cid:durableId="1911380166">
    <w:abstractNumId w:val="417"/>
  </w:num>
  <w:num w:numId="17" w16cid:durableId="965433920">
    <w:abstractNumId w:val="288"/>
  </w:num>
  <w:num w:numId="18" w16cid:durableId="529150841">
    <w:abstractNumId w:val="354"/>
  </w:num>
  <w:num w:numId="19" w16cid:durableId="633943902">
    <w:abstractNumId w:val="90"/>
  </w:num>
  <w:num w:numId="20" w16cid:durableId="1176965077">
    <w:abstractNumId w:val="100"/>
  </w:num>
  <w:num w:numId="21" w16cid:durableId="735249358">
    <w:abstractNumId w:val="15"/>
  </w:num>
  <w:num w:numId="22" w16cid:durableId="179046556">
    <w:abstractNumId w:val="332"/>
  </w:num>
  <w:num w:numId="23" w16cid:durableId="2029676976">
    <w:abstractNumId w:val="267"/>
  </w:num>
  <w:num w:numId="24" w16cid:durableId="1742094697">
    <w:abstractNumId w:val="60"/>
  </w:num>
  <w:num w:numId="25" w16cid:durableId="1040327247">
    <w:abstractNumId w:val="295"/>
  </w:num>
  <w:num w:numId="26" w16cid:durableId="1192959687">
    <w:abstractNumId w:val="162"/>
  </w:num>
  <w:num w:numId="27" w16cid:durableId="1907449672">
    <w:abstractNumId w:val="271"/>
  </w:num>
  <w:num w:numId="28" w16cid:durableId="1176118742">
    <w:abstractNumId w:val="380"/>
  </w:num>
  <w:num w:numId="29" w16cid:durableId="1071151166">
    <w:abstractNumId w:val="411"/>
  </w:num>
  <w:num w:numId="30" w16cid:durableId="229847686">
    <w:abstractNumId w:val="113"/>
  </w:num>
  <w:num w:numId="31" w16cid:durableId="620916811">
    <w:abstractNumId w:val="279"/>
  </w:num>
  <w:num w:numId="32" w16cid:durableId="1098449039">
    <w:abstractNumId w:val="372"/>
  </w:num>
  <w:num w:numId="33" w16cid:durableId="117532692">
    <w:abstractNumId w:val="202"/>
  </w:num>
  <w:num w:numId="34" w16cid:durableId="484204281">
    <w:abstractNumId w:val="51"/>
  </w:num>
  <w:num w:numId="35" w16cid:durableId="501438247">
    <w:abstractNumId w:val="219"/>
  </w:num>
  <w:num w:numId="36" w16cid:durableId="907377579">
    <w:abstractNumId w:val="428"/>
  </w:num>
  <w:num w:numId="37" w16cid:durableId="722797607">
    <w:abstractNumId w:val="154"/>
  </w:num>
  <w:num w:numId="38" w16cid:durableId="1462307013">
    <w:abstractNumId w:val="118"/>
  </w:num>
  <w:num w:numId="39" w16cid:durableId="1311137622">
    <w:abstractNumId w:val="385"/>
  </w:num>
  <w:num w:numId="40" w16cid:durableId="403840910">
    <w:abstractNumId w:val="66"/>
  </w:num>
  <w:num w:numId="41" w16cid:durableId="385448375">
    <w:abstractNumId w:val="74"/>
  </w:num>
  <w:num w:numId="42" w16cid:durableId="1236161332">
    <w:abstractNumId w:val="216"/>
  </w:num>
  <w:num w:numId="43" w16cid:durableId="885988061">
    <w:abstractNumId w:val="134"/>
  </w:num>
  <w:num w:numId="44" w16cid:durableId="977958320">
    <w:abstractNumId w:val="3"/>
  </w:num>
  <w:num w:numId="45" w16cid:durableId="2009625392">
    <w:abstractNumId w:val="2"/>
  </w:num>
  <w:num w:numId="46" w16cid:durableId="180823039">
    <w:abstractNumId w:val="5"/>
  </w:num>
  <w:num w:numId="47" w16cid:durableId="1244218333">
    <w:abstractNumId w:val="184"/>
  </w:num>
  <w:num w:numId="48" w16cid:durableId="696850358">
    <w:abstractNumId w:val="7"/>
  </w:num>
  <w:num w:numId="49" w16cid:durableId="654839371">
    <w:abstractNumId w:val="425"/>
  </w:num>
  <w:num w:numId="50" w16cid:durableId="418908725">
    <w:abstractNumId w:val="47"/>
  </w:num>
  <w:num w:numId="51" w16cid:durableId="1204949036">
    <w:abstractNumId w:val="313"/>
  </w:num>
  <w:num w:numId="52" w16cid:durableId="1924993021">
    <w:abstractNumId w:val="110"/>
  </w:num>
  <w:num w:numId="53" w16cid:durableId="1950433764">
    <w:abstractNumId w:val="182"/>
  </w:num>
  <w:num w:numId="54" w16cid:durableId="2128618359">
    <w:abstractNumId w:val="252"/>
  </w:num>
  <w:num w:numId="55" w16cid:durableId="1677340869">
    <w:abstractNumId w:val="303"/>
  </w:num>
  <w:num w:numId="56" w16cid:durableId="353464104">
    <w:abstractNumId w:val="189"/>
  </w:num>
  <w:num w:numId="57" w16cid:durableId="584385627">
    <w:abstractNumId w:val="14"/>
  </w:num>
  <w:num w:numId="58" w16cid:durableId="1380014543">
    <w:abstractNumId w:val="414"/>
  </w:num>
  <w:num w:numId="59" w16cid:durableId="571618863">
    <w:abstractNumId w:val="6"/>
  </w:num>
  <w:num w:numId="60" w16cid:durableId="1504782559">
    <w:abstractNumId w:val="175"/>
  </w:num>
  <w:num w:numId="61" w16cid:durableId="1472863983">
    <w:abstractNumId w:val="206"/>
  </w:num>
  <w:num w:numId="62" w16cid:durableId="2115324811">
    <w:abstractNumId w:val="62"/>
  </w:num>
  <w:num w:numId="63" w16cid:durableId="1530874118">
    <w:abstractNumId w:val="218"/>
  </w:num>
  <w:num w:numId="64" w16cid:durableId="1553735762">
    <w:abstractNumId w:val="241"/>
  </w:num>
  <w:num w:numId="65" w16cid:durableId="679242294">
    <w:abstractNumId w:val="131"/>
  </w:num>
  <w:num w:numId="66" w16cid:durableId="2052993990">
    <w:abstractNumId w:val="323"/>
  </w:num>
  <w:num w:numId="67" w16cid:durableId="1014696204">
    <w:abstractNumId w:val="340"/>
  </w:num>
  <w:num w:numId="68" w16cid:durableId="373163030">
    <w:abstractNumId w:val="384"/>
  </w:num>
  <w:num w:numId="69" w16cid:durableId="264308702">
    <w:abstractNumId w:val="194"/>
  </w:num>
  <w:num w:numId="70" w16cid:durableId="942349270">
    <w:abstractNumId w:val="116"/>
  </w:num>
  <w:num w:numId="71" w16cid:durableId="281619947">
    <w:abstractNumId w:val="123"/>
  </w:num>
  <w:num w:numId="72" w16cid:durableId="594291712">
    <w:abstractNumId w:val="299"/>
  </w:num>
  <w:num w:numId="73" w16cid:durableId="331105766">
    <w:abstractNumId w:val="130"/>
  </w:num>
  <w:num w:numId="74" w16cid:durableId="1826044957">
    <w:abstractNumId w:val="306"/>
  </w:num>
  <w:num w:numId="75" w16cid:durableId="535120941">
    <w:abstractNumId w:val="337"/>
  </w:num>
  <w:num w:numId="76" w16cid:durableId="763574099">
    <w:abstractNumId w:val="433"/>
  </w:num>
  <w:num w:numId="77" w16cid:durableId="1785615817">
    <w:abstractNumId w:val="287"/>
  </w:num>
  <w:num w:numId="78" w16cid:durableId="56168705">
    <w:abstractNumId w:val="222"/>
  </w:num>
  <w:num w:numId="79" w16cid:durableId="1933397449">
    <w:abstractNumId w:val="259"/>
  </w:num>
  <w:num w:numId="80" w16cid:durableId="1594708166">
    <w:abstractNumId w:val="185"/>
  </w:num>
  <w:num w:numId="81" w16cid:durableId="100416236">
    <w:abstractNumId w:val="28"/>
  </w:num>
  <w:num w:numId="82" w16cid:durableId="102582409">
    <w:abstractNumId w:val="73"/>
  </w:num>
  <w:num w:numId="83" w16cid:durableId="1874803390">
    <w:abstractNumId w:val="103"/>
  </w:num>
  <w:num w:numId="84" w16cid:durableId="733967693">
    <w:abstractNumId w:val="419"/>
  </w:num>
  <w:num w:numId="85" w16cid:durableId="1245726337">
    <w:abstractNumId w:val="311"/>
  </w:num>
  <w:num w:numId="86" w16cid:durableId="137574772">
    <w:abstractNumId w:val="153"/>
  </w:num>
  <w:num w:numId="87" w16cid:durableId="288636167">
    <w:abstractNumId w:val="129"/>
  </w:num>
  <w:num w:numId="88" w16cid:durableId="1511600838">
    <w:abstractNumId w:val="44"/>
  </w:num>
  <w:num w:numId="89" w16cid:durableId="851649067">
    <w:abstractNumId w:val="183"/>
  </w:num>
  <w:num w:numId="90" w16cid:durableId="2096779627">
    <w:abstractNumId w:val="234"/>
  </w:num>
  <w:num w:numId="91" w16cid:durableId="531193189">
    <w:abstractNumId w:val="191"/>
  </w:num>
  <w:num w:numId="92" w16cid:durableId="2041582814">
    <w:abstractNumId w:val="261"/>
  </w:num>
  <w:num w:numId="93" w16cid:durableId="1030566154">
    <w:abstractNumId w:val="429"/>
  </w:num>
  <w:num w:numId="94" w16cid:durableId="1871650127">
    <w:abstractNumId w:val="31"/>
  </w:num>
  <w:num w:numId="95" w16cid:durableId="1677229467">
    <w:abstractNumId w:val="211"/>
  </w:num>
  <w:num w:numId="96" w16cid:durableId="1667323125">
    <w:abstractNumId w:val="258"/>
  </w:num>
  <w:num w:numId="97" w16cid:durableId="909652037">
    <w:abstractNumId w:val="292"/>
  </w:num>
  <w:num w:numId="98" w16cid:durableId="924385750">
    <w:abstractNumId w:val="163"/>
  </w:num>
  <w:num w:numId="99" w16cid:durableId="1303458797">
    <w:abstractNumId w:val="72"/>
  </w:num>
  <w:num w:numId="100" w16cid:durableId="2092894443">
    <w:abstractNumId w:val="246"/>
  </w:num>
  <w:num w:numId="101" w16cid:durableId="106127562">
    <w:abstractNumId w:val="277"/>
  </w:num>
  <w:num w:numId="102" w16cid:durableId="1485662633">
    <w:abstractNumId w:val="361"/>
  </w:num>
  <w:num w:numId="103" w16cid:durableId="641351497">
    <w:abstractNumId w:val="386"/>
  </w:num>
  <w:num w:numId="104" w16cid:durableId="1089697039">
    <w:abstractNumId w:val="447"/>
  </w:num>
  <w:num w:numId="105" w16cid:durableId="561063217">
    <w:abstractNumId w:val="285"/>
  </w:num>
  <w:num w:numId="106" w16cid:durableId="1014066919">
    <w:abstractNumId w:val="439"/>
  </w:num>
  <w:num w:numId="107" w16cid:durableId="1704279961">
    <w:abstractNumId w:val="257"/>
  </w:num>
  <w:num w:numId="108" w16cid:durableId="1593051141">
    <w:abstractNumId w:val="276"/>
  </w:num>
  <w:num w:numId="109" w16cid:durableId="548539247">
    <w:abstractNumId w:val="255"/>
  </w:num>
  <w:num w:numId="110" w16cid:durableId="1852986665">
    <w:abstractNumId w:val="256"/>
  </w:num>
  <w:num w:numId="111" w16cid:durableId="1752771138">
    <w:abstractNumId w:val="230"/>
  </w:num>
  <w:num w:numId="112" w16cid:durableId="628628408">
    <w:abstractNumId w:val="366"/>
  </w:num>
  <w:num w:numId="113" w16cid:durableId="353657947">
    <w:abstractNumId w:val="431"/>
  </w:num>
  <w:num w:numId="114" w16cid:durableId="1632395541">
    <w:abstractNumId w:val="435"/>
  </w:num>
  <w:num w:numId="115" w16cid:durableId="1063721712">
    <w:abstractNumId w:val="50"/>
  </w:num>
  <w:num w:numId="116" w16cid:durableId="1422336887">
    <w:abstractNumId w:val="370"/>
  </w:num>
  <w:num w:numId="117" w16cid:durableId="190606342">
    <w:abstractNumId w:val="317"/>
  </w:num>
  <w:num w:numId="118" w16cid:durableId="773134048">
    <w:abstractNumId w:val="120"/>
  </w:num>
  <w:num w:numId="119" w16cid:durableId="344282867">
    <w:abstractNumId w:val="106"/>
  </w:num>
  <w:num w:numId="120" w16cid:durableId="475728409">
    <w:abstractNumId w:val="41"/>
  </w:num>
  <w:num w:numId="121" w16cid:durableId="578059629">
    <w:abstractNumId w:val="135"/>
  </w:num>
  <w:num w:numId="122" w16cid:durableId="1113204694">
    <w:abstractNumId w:val="111"/>
  </w:num>
  <w:num w:numId="123" w16cid:durableId="843133562">
    <w:abstractNumId w:val="37"/>
  </w:num>
  <w:num w:numId="124" w16cid:durableId="928198464">
    <w:abstractNumId w:val="286"/>
  </w:num>
  <w:num w:numId="125" w16cid:durableId="1642270606">
    <w:abstractNumId w:val="291"/>
  </w:num>
  <w:num w:numId="126" w16cid:durableId="1682976618">
    <w:abstractNumId w:val="232"/>
  </w:num>
  <w:num w:numId="127" w16cid:durableId="1751543408">
    <w:abstractNumId w:val="152"/>
  </w:num>
  <w:num w:numId="128" w16cid:durableId="616453275">
    <w:abstractNumId w:val="158"/>
  </w:num>
  <w:num w:numId="129" w16cid:durableId="361176553">
    <w:abstractNumId w:val="132"/>
  </w:num>
  <w:num w:numId="130" w16cid:durableId="2130664848">
    <w:abstractNumId w:val="215"/>
  </w:num>
  <w:num w:numId="131" w16cid:durableId="2136484414">
    <w:abstractNumId w:val="449"/>
  </w:num>
  <w:num w:numId="132" w16cid:durableId="1968194121">
    <w:abstractNumId w:val="174"/>
  </w:num>
  <w:num w:numId="133" w16cid:durableId="1569803179">
    <w:abstractNumId w:val="243"/>
  </w:num>
  <w:num w:numId="134" w16cid:durableId="340276788">
    <w:abstractNumId w:val="221"/>
  </w:num>
  <w:num w:numId="135" w16cid:durableId="2126151408">
    <w:abstractNumId w:val="224"/>
  </w:num>
  <w:num w:numId="136" w16cid:durableId="2013793077">
    <w:abstractNumId w:val="390"/>
  </w:num>
  <w:num w:numId="137" w16cid:durableId="757218440">
    <w:abstractNumId w:val="204"/>
  </w:num>
  <w:num w:numId="138" w16cid:durableId="258300163">
    <w:abstractNumId w:val="376"/>
  </w:num>
  <w:num w:numId="139" w16cid:durableId="2098360796">
    <w:abstractNumId w:val="395"/>
  </w:num>
  <w:num w:numId="140" w16cid:durableId="255947333">
    <w:abstractNumId w:val="25"/>
  </w:num>
  <w:num w:numId="141" w16cid:durableId="1838644986">
    <w:abstractNumId w:val="382"/>
  </w:num>
  <w:num w:numId="142" w16cid:durableId="279918527">
    <w:abstractNumId w:val="61"/>
  </w:num>
  <w:num w:numId="143" w16cid:durableId="588076845">
    <w:abstractNumId w:val="115"/>
  </w:num>
  <w:num w:numId="144" w16cid:durableId="792942721">
    <w:abstractNumId w:val="344"/>
  </w:num>
  <w:num w:numId="145" w16cid:durableId="1306398872">
    <w:abstractNumId w:val="79"/>
  </w:num>
  <w:num w:numId="146" w16cid:durableId="475223126">
    <w:abstractNumId w:val="151"/>
  </w:num>
  <w:num w:numId="147" w16cid:durableId="1584098700">
    <w:abstractNumId w:val="404"/>
  </w:num>
  <w:num w:numId="148" w16cid:durableId="379868000">
    <w:abstractNumId w:val="85"/>
  </w:num>
  <w:num w:numId="149" w16cid:durableId="255289434">
    <w:abstractNumId w:val="210"/>
  </w:num>
  <w:num w:numId="150" w16cid:durableId="1321040560">
    <w:abstractNumId w:val="117"/>
  </w:num>
  <w:num w:numId="151" w16cid:durableId="1869634016">
    <w:abstractNumId w:val="89"/>
  </w:num>
  <w:num w:numId="152" w16cid:durableId="1663700443">
    <w:abstractNumId w:val="383"/>
  </w:num>
  <w:num w:numId="153" w16cid:durableId="8069255">
    <w:abstractNumId w:val="29"/>
  </w:num>
  <w:num w:numId="154" w16cid:durableId="1597788908">
    <w:abstractNumId w:val="409"/>
  </w:num>
  <w:num w:numId="155" w16cid:durableId="18972474">
    <w:abstractNumId w:val="231"/>
  </w:num>
  <w:num w:numId="156" w16cid:durableId="1527592980">
    <w:abstractNumId w:val="440"/>
  </w:num>
  <w:num w:numId="157" w16cid:durableId="1754398872">
    <w:abstractNumId w:val="290"/>
  </w:num>
  <w:num w:numId="158" w16cid:durableId="1349528543">
    <w:abstractNumId w:val="321"/>
  </w:num>
  <w:num w:numId="159" w16cid:durableId="470680471">
    <w:abstractNumId w:val="233"/>
  </w:num>
  <w:num w:numId="160" w16cid:durableId="927620852">
    <w:abstractNumId w:val="225"/>
  </w:num>
  <w:num w:numId="161" w16cid:durableId="588343681">
    <w:abstractNumId w:val="1"/>
  </w:num>
  <w:num w:numId="162" w16cid:durableId="944075157">
    <w:abstractNumId w:val="12"/>
  </w:num>
  <w:num w:numId="163" w16cid:durableId="1805855164">
    <w:abstractNumId w:val="368"/>
  </w:num>
  <w:num w:numId="164" w16cid:durableId="82654909">
    <w:abstractNumId w:val="57"/>
  </w:num>
  <w:num w:numId="165" w16cid:durableId="742532848">
    <w:abstractNumId w:val="410"/>
  </w:num>
  <w:num w:numId="166" w16cid:durableId="246499160">
    <w:abstractNumId w:val="169"/>
  </w:num>
  <w:num w:numId="167" w16cid:durableId="20130811">
    <w:abstractNumId w:val="430"/>
  </w:num>
  <w:num w:numId="168" w16cid:durableId="58602222">
    <w:abstractNumId w:val="452"/>
  </w:num>
  <w:num w:numId="169" w16cid:durableId="303193957">
    <w:abstractNumId w:val="200"/>
  </w:num>
  <w:num w:numId="170" w16cid:durableId="289484088">
    <w:abstractNumId w:val="77"/>
  </w:num>
  <w:num w:numId="171" w16cid:durableId="178861221">
    <w:abstractNumId w:val="345"/>
  </w:num>
  <w:num w:numId="172" w16cid:durableId="1800873595">
    <w:abstractNumId w:val="444"/>
  </w:num>
  <w:num w:numId="173" w16cid:durableId="1133254798">
    <w:abstractNumId w:val="56"/>
  </w:num>
  <w:num w:numId="174" w16cid:durableId="1831941220">
    <w:abstractNumId w:val="309"/>
  </w:num>
  <w:num w:numId="175" w16cid:durableId="398484954">
    <w:abstractNumId w:val="305"/>
  </w:num>
  <w:num w:numId="176" w16cid:durableId="2013727046">
    <w:abstractNumId w:val="13"/>
  </w:num>
  <w:num w:numId="177" w16cid:durableId="124852406">
    <w:abstractNumId w:val="195"/>
  </w:num>
  <w:num w:numId="178" w16cid:durableId="1107893076">
    <w:abstractNumId w:val="137"/>
  </w:num>
  <w:num w:numId="179" w16cid:durableId="367265043">
    <w:abstractNumId w:val="375"/>
  </w:num>
  <w:num w:numId="180" w16cid:durableId="801191712">
    <w:abstractNumId w:val="239"/>
  </w:num>
  <w:num w:numId="181" w16cid:durableId="1979912867">
    <w:abstractNumId w:val="418"/>
  </w:num>
  <w:num w:numId="182" w16cid:durableId="1581451007">
    <w:abstractNumId w:val="416"/>
  </w:num>
  <w:num w:numId="183" w16cid:durableId="405223402">
    <w:abstractNumId w:val="334"/>
  </w:num>
  <w:num w:numId="184" w16cid:durableId="1792556289">
    <w:abstractNumId w:val="389"/>
  </w:num>
  <w:num w:numId="185" w16cid:durableId="555318954">
    <w:abstractNumId w:val="264"/>
  </w:num>
  <w:num w:numId="186" w16cid:durableId="1022433677">
    <w:abstractNumId w:val="20"/>
  </w:num>
  <w:num w:numId="187" w16cid:durableId="2022849132">
    <w:abstractNumId w:val="394"/>
  </w:num>
  <w:num w:numId="188" w16cid:durableId="878858976">
    <w:abstractNumId w:val="96"/>
  </w:num>
  <w:num w:numId="189" w16cid:durableId="1743141474">
    <w:abstractNumId w:val="298"/>
  </w:num>
  <w:num w:numId="190" w16cid:durableId="650982243">
    <w:abstractNumId w:val="242"/>
  </w:num>
  <w:num w:numId="191" w16cid:durableId="1429078065">
    <w:abstractNumId w:val="350"/>
  </w:num>
  <w:num w:numId="192" w16cid:durableId="709233609">
    <w:abstractNumId w:val="156"/>
  </w:num>
  <w:num w:numId="193" w16cid:durableId="1368212129">
    <w:abstractNumId w:val="399"/>
  </w:num>
  <w:num w:numId="194" w16cid:durableId="1468740115">
    <w:abstractNumId w:val="70"/>
  </w:num>
  <w:num w:numId="195" w16cid:durableId="138349363">
    <w:abstractNumId w:val="180"/>
  </w:num>
  <w:num w:numId="196" w16cid:durableId="102237308">
    <w:abstractNumId w:val="432"/>
  </w:num>
  <w:num w:numId="197" w16cid:durableId="709494452">
    <w:abstractNumId w:val="196"/>
  </w:num>
  <w:num w:numId="198" w16cid:durableId="372853063">
    <w:abstractNumId w:val="98"/>
  </w:num>
  <w:num w:numId="199" w16cid:durableId="1751082223">
    <w:abstractNumId w:val="78"/>
  </w:num>
  <w:num w:numId="200" w16cid:durableId="533923555">
    <w:abstractNumId w:val="143"/>
  </w:num>
  <w:num w:numId="201" w16cid:durableId="580915062">
    <w:abstractNumId w:val="35"/>
  </w:num>
  <w:num w:numId="202" w16cid:durableId="897976833">
    <w:abstractNumId w:val="214"/>
  </w:num>
  <w:num w:numId="203" w16cid:durableId="517890269">
    <w:abstractNumId w:val="322"/>
  </w:num>
  <w:num w:numId="204" w16cid:durableId="1496650401">
    <w:abstractNumId w:val="203"/>
  </w:num>
  <w:num w:numId="205" w16cid:durableId="593368216">
    <w:abstractNumId w:val="201"/>
  </w:num>
  <w:num w:numId="206" w16cid:durableId="107160830">
    <w:abstractNumId w:val="128"/>
  </w:num>
  <w:num w:numId="207" w16cid:durableId="1940019122">
    <w:abstractNumId w:val="359"/>
  </w:num>
  <w:num w:numId="208" w16cid:durableId="832335765">
    <w:abstractNumId w:val="48"/>
  </w:num>
  <w:num w:numId="209" w16cid:durableId="817838981">
    <w:abstractNumId w:val="244"/>
  </w:num>
  <w:num w:numId="210" w16cid:durableId="235944033">
    <w:abstractNumId w:val="161"/>
  </w:num>
  <w:num w:numId="211" w16cid:durableId="212275276">
    <w:abstractNumId w:val="97"/>
  </w:num>
  <w:num w:numId="212" w16cid:durableId="966812686">
    <w:abstractNumId w:val="39"/>
  </w:num>
  <w:num w:numId="213" w16cid:durableId="502430770">
    <w:abstractNumId w:val="192"/>
  </w:num>
  <w:num w:numId="214" w16cid:durableId="1481383177">
    <w:abstractNumId w:val="32"/>
  </w:num>
  <w:num w:numId="215" w16cid:durableId="1702976081">
    <w:abstractNumId w:val="21"/>
  </w:num>
  <w:num w:numId="216" w16cid:durableId="475150378">
    <w:abstractNumId w:val="95"/>
  </w:num>
  <w:num w:numId="217" w16cid:durableId="1244293091">
    <w:abstractNumId w:val="83"/>
  </w:num>
  <w:num w:numId="218" w16cid:durableId="246961880">
    <w:abstractNumId w:val="319"/>
  </w:num>
  <w:num w:numId="219" w16cid:durableId="267390433">
    <w:abstractNumId w:val="250"/>
  </w:num>
  <w:num w:numId="220" w16cid:durableId="2078940772">
    <w:abstractNumId w:val="157"/>
  </w:num>
  <w:num w:numId="221" w16cid:durableId="1524054584">
    <w:abstractNumId w:val="392"/>
  </w:num>
  <w:num w:numId="222" w16cid:durableId="1475489276">
    <w:abstractNumId w:val="302"/>
  </w:num>
  <w:num w:numId="223" w16cid:durableId="32311989">
    <w:abstractNumId w:val="235"/>
  </w:num>
  <w:num w:numId="224" w16cid:durableId="647394472">
    <w:abstractNumId w:val="342"/>
  </w:num>
  <w:num w:numId="225" w16cid:durableId="1666859041">
    <w:abstractNumId w:val="138"/>
  </w:num>
  <w:num w:numId="226" w16cid:durableId="556403143">
    <w:abstractNumId w:val="114"/>
  </w:num>
  <w:num w:numId="227" w16cid:durableId="1336960231">
    <w:abstractNumId w:val="360"/>
  </w:num>
  <w:num w:numId="228" w16cid:durableId="260262069">
    <w:abstractNumId w:val="278"/>
  </w:num>
  <w:num w:numId="229" w16cid:durableId="1074814371">
    <w:abstractNumId w:val="268"/>
  </w:num>
  <w:num w:numId="230" w16cid:durableId="1554196866">
    <w:abstractNumId w:val="140"/>
  </w:num>
  <w:num w:numId="231" w16cid:durableId="912472716">
    <w:abstractNumId w:val="266"/>
  </w:num>
  <w:num w:numId="232" w16cid:durableId="832259114">
    <w:abstractNumId w:val="284"/>
  </w:num>
  <w:num w:numId="233" w16cid:durableId="1296179574">
    <w:abstractNumId w:val="59"/>
  </w:num>
  <w:num w:numId="234" w16cid:durableId="1467814884">
    <w:abstractNumId w:val="352"/>
  </w:num>
  <w:num w:numId="235" w16cid:durableId="288584631">
    <w:abstractNumId w:val="374"/>
  </w:num>
  <w:num w:numId="236" w16cid:durableId="559440262">
    <w:abstractNumId w:val="38"/>
  </w:num>
  <w:num w:numId="237" w16cid:durableId="572935920">
    <w:abstractNumId w:val="42"/>
  </w:num>
  <w:num w:numId="238" w16cid:durableId="1767462968">
    <w:abstractNumId w:val="65"/>
  </w:num>
  <w:num w:numId="239" w16cid:durableId="1588535506">
    <w:abstractNumId w:val="289"/>
  </w:num>
  <w:num w:numId="240" w16cid:durableId="1963344930">
    <w:abstractNumId w:val="11"/>
  </w:num>
  <w:num w:numId="241" w16cid:durableId="1377654499">
    <w:abstractNumId w:val="84"/>
  </w:num>
  <w:num w:numId="242" w16cid:durableId="892890061">
    <w:abstractNumId w:val="402"/>
  </w:num>
  <w:num w:numId="243" w16cid:durableId="1573814142">
    <w:abstractNumId w:val="338"/>
  </w:num>
  <w:num w:numId="244" w16cid:durableId="1012073934">
    <w:abstractNumId w:val="17"/>
  </w:num>
  <w:num w:numId="245" w16cid:durableId="887372793">
    <w:abstractNumId w:val="367"/>
  </w:num>
  <w:num w:numId="246" w16cid:durableId="2093236620">
    <w:abstractNumId w:val="393"/>
  </w:num>
  <w:num w:numId="247" w16cid:durableId="587544969">
    <w:abstractNumId w:val="441"/>
  </w:num>
  <w:num w:numId="248" w16cid:durableId="362369931">
    <w:abstractNumId w:val="227"/>
  </w:num>
  <w:num w:numId="249" w16cid:durableId="2092003672">
    <w:abstractNumId w:val="164"/>
  </w:num>
  <w:num w:numId="250" w16cid:durableId="1698389124">
    <w:abstractNumId w:val="445"/>
  </w:num>
  <w:num w:numId="251" w16cid:durableId="448479282">
    <w:abstractNumId w:val="68"/>
  </w:num>
  <w:num w:numId="252" w16cid:durableId="807551213">
    <w:abstractNumId w:val="434"/>
  </w:num>
  <w:num w:numId="253" w16cid:durableId="1609892680">
    <w:abstractNumId w:val="193"/>
  </w:num>
  <w:num w:numId="254" w16cid:durableId="1757821607">
    <w:abstractNumId w:val="171"/>
  </w:num>
  <w:num w:numId="255" w16cid:durableId="961425519">
    <w:abstractNumId w:val="236"/>
  </w:num>
  <w:num w:numId="256" w16cid:durableId="1945265139">
    <w:abstractNumId w:val="315"/>
  </w:num>
  <w:num w:numId="257" w16cid:durableId="1493526360">
    <w:abstractNumId w:val="54"/>
  </w:num>
  <w:num w:numId="258" w16cid:durableId="67772315">
    <w:abstractNumId w:val="139"/>
  </w:num>
  <w:num w:numId="259" w16cid:durableId="1417047971">
    <w:abstractNumId w:val="263"/>
  </w:num>
  <w:num w:numId="260" w16cid:durableId="1860120797">
    <w:abstractNumId w:val="209"/>
  </w:num>
  <w:num w:numId="261" w16cid:durableId="736441444">
    <w:abstractNumId w:val="378"/>
  </w:num>
  <w:num w:numId="262" w16cid:durableId="441805697">
    <w:abstractNumId w:val="442"/>
  </w:num>
  <w:num w:numId="263" w16cid:durableId="989166994">
    <w:abstractNumId w:val="438"/>
  </w:num>
  <w:num w:numId="264" w16cid:durableId="1822191768">
    <w:abstractNumId w:val="403"/>
  </w:num>
  <w:num w:numId="265" w16cid:durableId="820194210">
    <w:abstractNumId w:val="176"/>
  </w:num>
  <w:num w:numId="266" w16cid:durableId="1059016685">
    <w:abstractNumId w:val="453"/>
  </w:num>
  <w:num w:numId="267" w16cid:durableId="1851799825">
    <w:abstractNumId w:val="108"/>
  </w:num>
  <w:num w:numId="268" w16cid:durableId="1636988565">
    <w:abstractNumId w:val="351"/>
  </w:num>
  <w:num w:numId="269" w16cid:durableId="1503593025">
    <w:abstractNumId w:val="330"/>
  </w:num>
  <w:num w:numId="270" w16cid:durableId="1864588950">
    <w:abstractNumId w:val="172"/>
  </w:num>
  <w:num w:numId="271" w16cid:durableId="1006783281">
    <w:abstractNumId w:val="64"/>
  </w:num>
  <w:num w:numId="272" w16cid:durableId="1789466853">
    <w:abstractNumId w:val="324"/>
  </w:num>
  <w:num w:numId="273" w16cid:durableId="1376660643">
    <w:abstractNumId w:val="397"/>
  </w:num>
  <w:num w:numId="274" w16cid:durableId="431516135">
    <w:abstractNumId w:val="144"/>
  </w:num>
  <w:num w:numId="275" w16cid:durableId="492258958">
    <w:abstractNumId w:val="229"/>
  </w:num>
  <w:num w:numId="276" w16cid:durableId="995189153">
    <w:abstractNumId w:val="199"/>
  </w:num>
  <w:num w:numId="277" w16cid:durableId="2004895339">
    <w:abstractNumId w:val="149"/>
  </w:num>
  <w:num w:numId="278" w16cid:durableId="1227567008">
    <w:abstractNumId w:val="63"/>
  </w:num>
  <w:num w:numId="279" w16cid:durableId="1865170695">
    <w:abstractNumId w:val="49"/>
  </w:num>
  <w:num w:numId="280" w16cid:durableId="1643146960">
    <w:abstractNumId w:val="405"/>
  </w:num>
  <w:num w:numId="281" w16cid:durableId="1140345654">
    <w:abstractNumId w:val="4"/>
  </w:num>
  <w:num w:numId="282" w16cid:durableId="1671833009">
    <w:abstractNumId w:val="307"/>
  </w:num>
  <w:num w:numId="283" w16cid:durableId="207767614">
    <w:abstractNumId w:val="101"/>
  </w:num>
  <w:num w:numId="284" w16cid:durableId="318653182">
    <w:abstractNumId w:val="331"/>
  </w:num>
  <w:num w:numId="285" w16cid:durableId="75061109">
    <w:abstractNumId w:val="173"/>
  </w:num>
  <w:num w:numId="286" w16cid:durableId="1669747498">
    <w:abstractNumId w:val="197"/>
  </w:num>
  <w:num w:numId="287" w16cid:durableId="1580678162">
    <w:abstractNumId w:val="190"/>
  </w:num>
  <w:num w:numId="288" w16cid:durableId="1053583058">
    <w:abstractNumId w:val="265"/>
  </w:num>
  <w:num w:numId="289" w16cid:durableId="312566205">
    <w:abstractNumId w:val="356"/>
  </w:num>
  <w:num w:numId="290" w16cid:durableId="701130219">
    <w:abstractNumId w:val="280"/>
  </w:num>
  <w:num w:numId="291" w16cid:durableId="337776156">
    <w:abstractNumId w:val="426"/>
  </w:num>
  <w:num w:numId="292" w16cid:durableId="1164055965">
    <w:abstractNumId w:val="124"/>
  </w:num>
  <w:num w:numId="293" w16cid:durableId="320040071">
    <w:abstractNumId w:val="398"/>
  </w:num>
  <w:num w:numId="294" w16cid:durableId="806897934">
    <w:abstractNumId w:val="275"/>
  </w:num>
  <w:num w:numId="295" w16cid:durableId="121071273">
    <w:abstractNumId w:val="335"/>
  </w:num>
  <w:num w:numId="296" w16cid:durableId="2028094742">
    <w:abstractNumId w:val="27"/>
  </w:num>
  <w:num w:numId="297" w16cid:durableId="2056614135">
    <w:abstractNumId w:val="422"/>
  </w:num>
  <w:num w:numId="298" w16cid:durableId="341201889">
    <w:abstractNumId w:val="249"/>
  </w:num>
  <w:num w:numId="299" w16cid:durableId="566766094">
    <w:abstractNumId w:val="217"/>
  </w:num>
  <w:num w:numId="300" w16cid:durableId="752819934">
    <w:abstractNumId w:val="358"/>
  </w:num>
  <w:num w:numId="301" w16cid:durableId="1211766814">
    <w:abstractNumId w:val="205"/>
  </w:num>
  <w:num w:numId="302" w16cid:durableId="440340991">
    <w:abstractNumId w:val="127"/>
  </w:num>
  <w:num w:numId="303" w16cid:durableId="995458394">
    <w:abstractNumId w:val="53"/>
  </w:num>
  <w:num w:numId="304" w16cid:durableId="703138161">
    <w:abstractNumId w:val="16"/>
  </w:num>
  <w:num w:numId="305" w16cid:durableId="1960797215">
    <w:abstractNumId w:val="122"/>
  </w:num>
  <w:num w:numId="306" w16cid:durableId="1220166031">
    <w:abstractNumId w:val="23"/>
  </w:num>
  <w:num w:numId="307" w16cid:durableId="1370957457">
    <w:abstractNumId w:val="362"/>
  </w:num>
  <w:num w:numId="308" w16cid:durableId="826440530">
    <w:abstractNumId w:val="125"/>
  </w:num>
  <w:num w:numId="309" w16cid:durableId="1717657148">
    <w:abstractNumId w:val="301"/>
  </w:num>
  <w:num w:numId="310" w16cid:durableId="1696344769">
    <w:abstractNumId w:val="146"/>
  </w:num>
  <w:num w:numId="311" w16cid:durableId="1584532329">
    <w:abstractNumId w:val="327"/>
  </w:num>
  <w:num w:numId="312" w16cid:durableId="1566718103">
    <w:abstractNumId w:val="421"/>
  </w:num>
  <w:num w:numId="313" w16cid:durableId="572354160">
    <w:abstractNumId w:val="296"/>
  </w:num>
  <w:num w:numId="314" w16cid:durableId="1886870717">
    <w:abstractNumId w:val="147"/>
  </w:num>
  <w:num w:numId="315" w16cid:durableId="833453348">
    <w:abstractNumId w:val="245"/>
  </w:num>
  <w:num w:numId="316" w16cid:durableId="166288685">
    <w:abstractNumId w:val="283"/>
  </w:num>
  <w:num w:numId="317" w16cid:durableId="1562984647">
    <w:abstractNumId w:val="18"/>
  </w:num>
  <w:num w:numId="318" w16cid:durableId="846408485">
    <w:abstractNumId w:val="198"/>
  </w:num>
  <w:num w:numId="319" w16cid:durableId="1093819416">
    <w:abstractNumId w:val="281"/>
  </w:num>
  <w:num w:numId="320" w16cid:durableId="1160190414">
    <w:abstractNumId w:val="407"/>
  </w:num>
  <w:num w:numId="321" w16cid:durableId="1520043810">
    <w:abstractNumId w:val="371"/>
  </w:num>
  <w:num w:numId="322" w16cid:durableId="1599371135">
    <w:abstractNumId w:val="377"/>
  </w:num>
  <w:num w:numId="323" w16cid:durableId="304049216">
    <w:abstractNumId w:val="109"/>
  </w:num>
  <w:num w:numId="324" w16cid:durableId="500388429">
    <w:abstractNumId w:val="373"/>
  </w:num>
  <w:num w:numId="325" w16cid:durableId="1202404302">
    <w:abstractNumId w:val="325"/>
  </w:num>
  <w:num w:numId="326" w16cid:durableId="176358375">
    <w:abstractNumId w:val="415"/>
  </w:num>
  <w:num w:numId="327" w16cid:durableId="944264323">
    <w:abstractNumId w:val="155"/>
  </w:num>
  <w:num w:numId="328" w16cid:durableId="464586175">
    <w:abstractNumId w:val="104"/>
  </w:num>
  <w:num w:numId="329" w16cid:durableId="1788893698">
    <w:abstractNumId w:val="310"/>
  </w:num>
  <w:num w:numId="330" w16cid:durableId="1968119935">
    <w:abstractNumId w:val="19"/>
  </w:num>
  <w:num w:numId="331" w16cid:durableId="1575822930">
    <w:abstractNumId w:val="379"/>
  </w:num>
  <w:num w:numId="332" w16cid:durableId="893199969">
    <w:abstractNumId w:val="238"/>
  </w:num>
  <w:num w:numId="333" w16cid:durableId="294021526">
    <w:abstractNumId w:val="346"/>
  </w:num>
  <w:num w:numId="334" w16cid:durableId="476261753">
    <w:abstractNumId w:val="87"/>
  </w:num>
  <w:num w:numId="335" w16cid:durableId="1859931108">
    <w:abstractNumId w:val="260"/>
  </w:num>
  <w:num w:numId="336" w16cid:durableId="1707872487">
    <w:abstractNumId w:val="349"/>
  </w:num>
  <w:num w:numId="337" w16cid:durableId="1750731483">
    <w:abstractNumId w:val="165"/>
  </w:num>
  <w:num w:numId="338" w16cid:durableId="1381595061">
    <w:abstractNumId w:val="178"/>
  </w:num>
  <w:num w:numId="339" w16cid:durableId="1039355393">
    <w:abstractNumId w:val="318"/>
  </w:num>
  <w:num w:numId="340" w16cid:durableId="832834411">
    <w:abstractNumId w:val="347"/>
  </w:num>
  <w:num w:numId="341" w16cid:durableId="859203219">
    <w:abstractNumId w:val="381"/>
  </w:num>
  <w:num w:numId="342" w16cid:durableId="1081953257">
    <w:abstractNumId w:val="446"/>
  </w:num>
  <w:num w:numId="343" w16cid:durableId="890774547">
    <w:abstractNumId w:val="213"/>
  </w:num>
  <w:num w:numId="344" w16cid:durableId="1436704478">
    <w:abstractNumId w:val="177"/>
  </w:num>
  <w:num w:numId="345" w16cid:durableId="1993100045">
    <w:abstractNumId w:val="145"/>
  </w:num>
  <w:num w:numId="346" w16cid:durableId="2127964584">
    <w:abstractNumId w:val="88"/>
  </w:num>
  <w:num w:numId="347" w16cid:durableId="1603492262">
    <w:abstractNumId w:val="168"/>
  </w:num>
  <w:num w:numId="348" w16cid:durableId="55445796">
    <w:abstractNumId w:val="412"/>
  </w:num>
  <w:num w:numId="349" w16cid:durableId="1275092492">
    <w:abstractNumId w:val="167"/>
  </w:num>
  <w:num w:numId="350" w16cid:durableId="1429306032">
    <w:abstractNumId w:val="121"/>
  </w:num>
  <w:num w:numId="351" w16cid:durableId="2097239577">
    <w:abstractNumId w:val="400"/>
  </w:num>
  <w:num w:numId="352" w16cid:durableId="1336767406">
    <w:abstractNumId w:val="328"/>
  </w:num>
  <w:num w:numId="353" w16cid:durableId="1379471306">
    <w:abstractNumId w:val="91"/>
  </w:num>
  <w:num w:numId="354" w16cid:durableId="584920171">
    <w:abstractNumId w:val="30"/>
  </w:num>
  <w:num w:numId="355" w16cid:durableId="1866361209">
    <w:abstractNumId w:val="80"/>
  </w:num>
  <w:num w:numId="356" w16cid:durableId="969095492">
    <w:abstractNumId w:val="423"/>
  </w:num>
  <w:num w:numId="357" w16cid:durableId="1781870402">
    <w:abstractNumId w:val="45"/>
  </w:num>
  <w:num w:numId="358" w16cid:durableId="340398179">
    <w:abstractNumId w:val="396"/>
  </w:num>
  <w:num w:numId="359" w16cid:durableId="620380903">
    <w:abstractNumId w:val="387"/>
  </w:num>
  <w:num w:numId="360" w16cid:durableId="1293440549">
    <w:abstractNumId w:val="148"/>
  </w:num>
  <w:num w:numId="361" w16cid:durableId="1533376181">
    <w:abstractNumId w:val="212"/>
  </w:num>
  <w:num w:numId="362" w16cid:durableId="2099473930">
    <w:abstractNumId w:val="43"/>
  </w:num>
  <w:num w:numId="363" w16cid:durableId="822891659">
    <w:abstractNumId w:val="52"/>
  </w:num>
  <w:num w:numId="364" w16cid:durableId="1103495350">
    <w:abstractNumId w:val="119"/>
  </w:num>
  <w:num w:numId="365" w16cid:durableId="1257249131">
    <w:abstractNumId w:val="159"/>
  </w:num>
  <w:num w:numId="366" w16cid:durableId="2001351144">
    <w:abstractNumId w:val="274"/>
  </w:num>
  <w:num w:numId="367" w16cid:durableId="992180543">
    <w:abstractNumId w:val="329"/>
  </w:num>
  <w:num w:numId="368" w16cid:durableId="1743716852">
    <w:abstractNumId w:val="341"/>
  </w:num>
  <w:num w:numId="369" w16cid:durableId="947350621">
    <w:abstractNumId w:val="253"/>
  </w:num>
  <w:num w:numId="370" w16cid:durableId="876702943">
    <w:abstractNumId w:val="308"/>
  </w:num>
  <w:num w:numId="371" w16cid:durableId="1355306206">
    <w:abstractNumId w:val="343"/>
  </w:num>
  <w:num w:numId="372" w16cid:durableId="1911890309">
    <w:abstractNumId w:val="248"/>
  </w:num>
  <w:num w:numId="373" w16cid:durableId="1888684530">
    <w:abstractNumId w:val="186"/>
  </w:num>
  <w:num w:numId="374" w16cid:durableId="2136947829">
    <w:abstractNumId w:val="294"/>
  </w:num>
  <w:num w:numId="375" w16cid:durableId="1117143227">
    <w:abstractNumId w:val="262"/>
  </w:num>
  <w:num w:numId="376" w16cid:durableId="1771005937">
    <w:abstractNumId w:val="228"/>
  </w:num>
  <w:num w:numId="377" w16cid:durableId="474298794">
    <w:abstractNumId w:val="443"/>
  </w:num>
  <w:num w:numId="378" w16cid:durableId="1361321549">
    <w:abstractNumId w:val="40"/>
  </w:num>
  <w:num w:numId="379" w16cid:durableId="688290487">
    <w:abstractNumId w:val="320"/>
  </w:num>
  <w:num w:numId="380" w16cid:durableId="689651229">
    <w:abstractNumId w:val="187"/>
  </w:num>
  <w:num w:numId="381" w16cid:durableId="267855418">
    <w:abstractNumId w:val="76"/>
  </w:num>
  <w:num w:numId="382" w16cid:durableId="1307661315">
    <w:abstractNumId w:val="226"/>
  </w:num>
  <w:num w:numId="383" w16cid:durableId="1048339246">
    <w:abstractNumId w:val="58"/>
  </w:num>
  <w:num w:numId="384" w16cid:durableId="1565487415">
    <w:abstractNumId w:val="448"/>
  </w:num>
  <w:num w:numId="385" w16cid:durableId="432635128">
    <w:abstractNumId w:val="363"/>
  </w:num>
  <w:num w:numId="386" w16cid:durableId="1883664120">
    <w:abstractNumId w:val="240"/>
  </w:num>
  <w:num w:numId="387" w16cid:durableId="110394002">
    <w:abstractNumId w:val="336"/>
  </w:num>
  <w:num w:numId="388" w16cid:durableId="713849448">
    <w:abstractNumId w:val="326"/>
  </w:num>
  <w:num w:numId="389" w16cid:durableId="78332766">
    <w:abstractNumId w:val="314"/>
  </w:num>
  <w:num w:numId="390" w16cid:durableId="426657107">
    <w:abstractNumId w:val="450"/>
  </w:num>
  <w:num w:numId="391" w16cid:durableId="1535852388">
    <w:abstractNumId w:val="355"/>
  </w:num>
  <w:num w:numId="392" w16cid:durableId="226495676">
    <w:abstractNumId w:val="188"/>
  </w:num>
  <w:num w:numId="393" w16cid:durableId="1687097517">
    <w:abstractNumId w:val="141"/>
  </w:num>
  <w:num w:numId="394" w16cid:durableId="1191383290">
    <w:abstractNumId w:val="269"/>
  </w:num>
  <w:num w:numId="395" w16cid:durableId="1037586609">
    <w:abstractNumId w:val="391"/>
  </w:num>
  <w:num w:numId="396" w16cid:durableId="1442067908">
    <w:abstractNumId w:val="181"/>
  </w:num>
  <w:num w:numId="397" w16cid:durableId="546719582">
    <w:abstractNumId w:val="81"/>
  </w:num>
  <w:num w:numId="398" w16cid:durableId="464742437">
    <w:abstractNumId w:val="254"/>
  </w:num>
  <w:num w:numId="399" w16cid:durableId="661351654">
    <w:abstractNumId w:val="82"/>
  </w:num>
  <w:num w:numId="400" w16cid:durableId="1059094470">
    <w:abstractNumId w:val="179"/>
  </w:num>
  <w:num w:numId="401" w16cid:durableId="996759970">
    <w:abstractNumId w:val="247"/>
  </w:num>
  <w:num w:numId="402" w16cid:durableId="1462381722">
    <w:abstractNumId w:val="160"/>
  </w:num>
  <w:num w:numId="403" w16cid:durableId="282613316">
    <w:abstractNumId w:val="388"/>
  </w:num>
  <w:num w:numId="404" w16cid:durableId="397675526">
    <w:abstractNumId w:val="208"/>
  </w:num>
  <w:num w:numId="405" w16cid:durableId="1720588962">
    <w:abstractNumId w:val="237"/>
  </w:num>
  <w:num w:numId="406" w16cid:durableId="652098012">
    <w:abstractNumId w:val="424"/>
  </w:num>
  <w:num w:numId="407" w16cid:durableId="562372168">
    <w:abstractNumId w:val="33"/>
  </w:num>
  <w:num w:numId="408" w16cid:durableId="1277327668">
    <w:abstractNumId w:val="293"/>
  </w:num>
  <w:num w:numId="409" w16cid:durableId="1887717800">
    <w:abstractNumId w:val="133"/>
  </w:num>
  <w:num w:numId="410" w16cid:durableId="6837850">
    <w:abstractNumId w:val="150"/>
  </w:num>
  <w:num w:numId="411" w16cid:durableId="1022437830">
    <w:abstractNumId w:val="369"/>
  </w:num>
  <w:num w:numId="412" w16cid:durableId="2103331108">
    <w:abstractNumId w:val="251"/>
  </w:num>
  <w:num w:numId="413" w16cid:durableId="487014491">
    <w:abstractNumId w:val="75"/>
  </w:num>
  <w:num w:numId="414" w16cid:durableId="1740207562">
    <w:abstractNumId w:val="126"/>
  </w:num>
  <w:num w:numId="415" w16cid:durableId="1080980640">
    <w:abstractNumId w:val="364"/>
  </w:num>
  <w:num w:numId="416" w16cid:durableId="708073097">
    <w:abstractNumId w:val="339"/>
  </w:num>
  <w:num w:numId="417" w16cid:durableId="264657449">
    <w:abstractNumId w:val="71"/>
  </w:num>
  <w:num w:numId="418" w16cid:durableId="1880967883">
    <w:abstractNumId w:val="348"/>
  </w:num>
  <w:num w:numId="419" w16cid:durableId="659964366">
    <w:abstractNumId w:val="136"/>
  </w:num>
  <w:num w:numId="420" w16cid:durableId="1713075908">
    <w:abstractNumId w:val="401"/>
  </w:num>
  <w:num w:numId="421" w16cid:durableId="411320620">
    <w:abstractNumId w:val="170"/>
  </w:num>
  <w:num w:numId="422" w16cid:durableId="1616978307">
    <w:abstractNumId w:val="220"/>
  </w:num>
  <w:num w:numId="423" w16cid:durableId="1590886846">
    <w:abstractNumId w:val="297"/>
  </w:num>
  <w:num w:numId="424" w16cid:durableId="1722316405">
    <w:abstractNumId w:val="300"/>
  </w:num>
  <w:num w:numId="425" w16cid:durableId="1428698147">
    <w:abstractNumId w:val="102"/>
  </w:num>
  <w:num w:numId="426" w16cid:durableId="716009904">
    <w:abstractNumId w:val="437"/>
  </w:num>
  <w:num w:numId="427" w16cid:durableId="626010889">
    <w:abstractNumId w:val="436"/>
  </w:num>
  <w:num w:numId="428" w16cid:durableId="2142720750">
    <w:abstractNumId w:val="451"/>
  </w:num>
  <w:num w:numId="429" w16cid:durableId="723795363">
    <w:abstractNumId w:val="420"/>
  </w:num>
  <w:num w:numId="430" w16cid:durableId="664286067">
    <w:abstractNumId w:val="282"/>
  </w:num>
  <w:num w:numId="431" w16cid:durableId="1462577781">
    <w:abstractNumId w:val="166"/>
  </w:num>
  <w:num w:numId="432" w16cid:durableId="1918897335">
    <w:abstractNumId w:val="55"/>
  </w:num>
  <w:num w:numId="433" w16cid:durableId="1704210393">
    <w:abstractNumId w:val="99"/>
  </w:num>
  <w:num w:numId="434" w16cid:durableId="1807432107">
    <w:abstractNumId w:val="26"/>
  </w:num>
  <w:num w:numId="435" w16cid:durableId="1617131089">
    <w:abstractNumId w:val="427"/>
  </w:num>
  <w:num w:numId="436" w16cid:durableId="1163280382">
    <w:abstractNumId w:val="93"/>
  </w:num>
  <w:num w:numId="437" w16cid:durableId="903873064">
    <w:abstractNumId w:val="316"/>
  </w:num>
  <w:num w:numId="438" w16cid:durableId="34693649">
    <w:abstractNumId w:val="36"/>
  </w:num>
  <w:num w:numId="439" w16cid:durableId="637800723">
    <w:abstractNumId w:val="406"/>
  </w:num>
  <w:num w:numId="440" w16cid:durableId="1772236065">
    <w:abstractNumId w:val="105"/>
  </w:num>
  <w:num w:numId="441" w16cid:durableId="914054627">
    <w:abstractNumId w:val="365"/>
  </w:num>
  <w:num w:numId="442" w16cid:durableId="847674040">
    <w:abstractNumId w:val="67"/>
  </w:num>
  <w:num w:numId="443" w16cid:durableId="1332636499">
    <w:abstractNumId w:val="353"/>
  </w:num>
  <w:num w:numId="444" w16cid:durableId="909267032">
    <w:abstractNumId w:val="142"/>
  </w:num>
  <w:num w:numId="445" w16cid:durableId="425544503">
    <w:abstractNumId w:val="223"/>
  </w:num>
  <w:num w:numId="446" w16cid:durableId="1000501655">
    <w:abstractNumId w:val="273"/>
  </w:num>
  <w:num w:numId="447" w16cid:durableId="1744528178">
    <w:abstractNumId w:val="94"/>
  </w:num>
  <w:num w:numId="448" w16cid:durableId="2055887740">
    <w:abstractNumId w:val="92"/>
  </w:num>
  <w:num w:numId="449" w16cid:durableId="1351762145">
    <w:abstractNumId w:val="272"/>
  </w:num>
  <w:num w:numId="450" w16cid:durableId="1568419509">
    <w:abstractNumId w:val="333"/>
  </w:num>
  <w:num w:numId="451" w16cid:durableId="434597304">
    <w:abstractNumId w:val="40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7790"/>
    <w:rsid w:val="000002A2"/>
    <w:rsid w:val="00000D2C"/>
    <w:rsid w:val="00002FF8"/>
    <w:rsid w:val="00003D37"/>
    <w:rsid w:val="000063CF"/>
    <w:rsid w:val="00006887"/>
    <w:rsid w:val="000073CE"/>
    <w:rsid w:val="000100A4"/>
    <w:rsid w:val="00012E64"/>
    <w:rsid w:val="00013DCB"/>
    <w:rsid w:val="00015A40"/>
    <w:rsid w:val="00015F13"/>
    <w:rsid w:val="00020B45"/>
    <w:rsid w:val="00023848"/>
    <w:rsid w:val="000242CD"/>
    <w:rsid w:val="0002497F"/>
    <w:rsid w:val="00025D94"/>
    <w:rsid w:val="000268AE"/>
    <w:rsid w:val="00027175"/>
    <w:rsid w:val="0002749B"/>
    <w:rsid w:val="00027574"/>
    <w:rsid w:val="00030457"/>
    <w:rsid w:val="00030BFA"/>
    <w:rsid w:val="00032459"/>
    <w:rsid w:val="00035231"/>
    <w:rsid w:val="0003584F"/>
    <w:rsid w:val="00036ABD"/>
    <w:rsid w:val="00036B54"/>
    <w:rsid w:val="00037561"/>
    <w:rsid w:val="00040DDA"/>
    <w:rsid w:val="00040E09"/>
    <w:rsid w:val="00041722"/>
    <w:rsid w:val="000419C5"/>
    <w:rsid w:val="00041EE4"/>
    <w:rsid w:val="000420CA"/>
    <w:rsid w:val="000427F8"/>
    <w:rsid w:val="00042A9C"/>
    <w:rsid w:val="000454C1"/>
    <w:rsid w:val="00046062"/>
    <w:rsid w:val="0004722F"/>
    <w:rsid w:val="00050B32"/>
    <w:rsid w:val="0005150F"/>
    <w:rsid w:val="00051E94"/>
    <w:rsid w:val="00054879"/>
    <w:rsid w:val="000554DC"/>
    <w:rsid w:val="00057B5B"/>
    <w:rsid w:val="000613C0"/>
    <w:rsid w:val="000626AB"/>
    <w:rsid w:val="000634B4"/>
    <w:rsid w:val="00064AAD"/>
    <w:rsid w:val="0006571C"/>
    <w:rsid w:val="0006629E"/>
    <w:rsid w:val="00070705"/>
    <w:rsid w:val="000714B5"/>
    <w:rsid w:val="00072162"/>
    <w:rsid w:val="0007251C"/>
    <w:rsid w:val="0007568C"/>
    <w:rsid w:val="00083F02"/>
    <w:rsid w:val="0008484D"/>
    <w:rsid w:val="000849C6"/>
    <w:rsid w:val="00084F53"/>
    <w:rsid w:val="0008632D"/>
    <w:rsid w:val="0009006C"/>
    <w:rsid w:val="00091DF5"/>
    <w:rsid w:val="00096464"/>
    <w:rsid w:val="00096646"/>
    <w:rsid w:val="00096B58"/>
    <w:rsid w:val="000A06E9"/>
    <w:rsid w:val="000A3F46"/>
    <w:rsid w:val="000A5B64"/>
    <w:rsid w:val="000A66CA"/>
    <w:rsid w:val="000A7971"/>
    <w:rsid w:val="000B0696"/>
    <w:rsid w:val="000B0737"/>
    <w:rsid w:val="000B2589"/>
    <w:rsid w:val="000B4F21"/>
    <w:rsid w:val="000B4FB3"/>
    <w:rsid w:val="000B6B88"/>
    <w:rsid w:val="000B7446"/>
    <w:rsid w:val="000B7C08"/>
    <w:rsid w:val="000C03E5"/>
    <w:rsid w:val="000C0F04"/>
    <w:rsid w:val="000C1E5B"/>
    <w:rsid w:val="000C58AF"/>
    <w:rsid w:val="000D05AF"/>
    <w:rsid w:val="000D1A6B"/>
    <w:rsid w:val="000D4D76"/>
    <w:rsid w:val="000D5821"/>
    <w:rsid w:val="000D74A6"/>
    <w:rsid w:val="000E033D"/>
    <w:rsid w:val="000E2DC7"/>
    <w:rsid w:val="000E3BA6"/>
    <w:rsid w:val="000E4583"/>
    <w:rsid w:val="000E4791"/>
    <w:rsid w:val="000E6DC4"/>
    <w:rsid w:val="000E7D3D"/>
    <w:rsid w:val="000F068A"/>
    <w:rsid w:val="000F0C86"/>
    <w:rsid w:val="000F11E3"/>
    <w:rsid w:val="000F418F"/>
    <w:rsid w:val="000F5BFE"/>
    <w:rsid w:val="000F7C0D"/>
    <w:rsid w:val="000F7EF8"/>
    <w:rsid w:val="00100D41"/>
    <w:rsid w:val="00100DC4"/>
    <w:rsid w:val="00104A2A"/>
    <w:rsid w:val="0010506F"/>
    <w:rsid w:val="001059F5"/>
    <w:rsid w:val="001065D1"/>
    <w:rsid w:val="00107F83"/>
    <w:rsid w:val="001121CC"/>
    <w:rsid w:val="0011287C"/>
    <w:rsid w:val="0011416F"/>
    <w:rsid w:val="001145C2"/>
    <w:rsid w:val="00115A75"/>
    <w:rsid w:val="0011615C"/>
    <w:rsid w:val="00116A5A"/>
    <w:rsid w:val="00116DD7"/>
    <w:rsid w:val="00116E2E"/>
    <w:rsid w:val="00117B5B"/>
    <w:rsid w:val="001224A2"/>
    <w:rsid w:val="00122A90"/>
    <w:rsid w:val="00123BBB"/>
    <w:rsid w:val="00124F48"/>
    <w:rsid w:val="0012542A"/>
    <w:rsid w:val="0012663B"/>
    <w:rsid w:val="00126F0E"/>
    <w:rsid w:val="001274EE"/>
    <w:rsid w:val="0012782C"/>
    <w:rsid w:val="0013265D"/>
    <w:rsid w:val="00134CD7"/>
    <w:rsid w:val="0013520D"/>
    <w:rsid w:val="00136F99"/>
    <w:rsid w:val="00140BFC"/>
    <w:rsid w:val="00141F9E"/>
    <w:rsid w:val="00142FCE"/>
    <w:rsid w:val="0014346E"/>
    <w:rsid w:val="00143B42"/>
    <w:rsid w:val="00145263"/>
    <w:rsid w:val="001455F2"/>
    <w:rsid w:val="0014636E"/>
    <w:rsid w:val="00151858"/>
    <w:rsid w:val="00152816"/>
    <w:rsid w:val="00153DD2"/>
    <w:rsid w:val="00154853"/>
    <w:rsid w:val="001552A0"/>
    <w:rsid w:val="001568AF"/>
    <w:rsid w:val="00160BB8"/>
    <w:rsid w:val="001619DD"/>
    <w:rsid w:val="001621DA"/>
    <w:rsid w:val="00162D9E"/>
    <w:rsid w:val="00165D41"/>
    <w:rsid w:val="00165F87"/>
    <w:rsid w:val="001708B0"/>
    <w:rsid w:val="00172092"/>
    <w:rsid w:val="00175546"/>
    <w:rsid w:val="00176251"/>
    <w:rsid w:val="00176D82"/>
    <w:rsid w:val="0017771D"/>
    <w:rsid w:val="00177790"/>
    <w:rsid w:val="00177AA4"/>
    <w:rsid w:val="0018054D"/>
    <w:rsid w:val="001811E8"/>
    <w:rsid w:val="00182AD6"/>
    <w:rsid w:val="00183462"/>
    <w:rsid w:val="00183912"/>
    <w:rsid w:val="001845D4"/>
    <w:rsid w:val="00184B68"/>
    <w:rsid w:val="00185D4B"/>
    <w:rsid w:val="001903B3"/>
    <w:rsid w:val="0019107A"/>
    <w:rsid w:val="00191CF1"/>
    <w:rsid w:val="00191CFD"/>
    <w:rsid w:val="00195B73"/>
    <w:rsid w:val="00197199"/>
    <w:rsid w:val="001A2735"/>
    <w:rsid w:val="001A27F6"/>
    <w:rsid w:val="001A3648"/>
    <w:rsid w:val="001A5663"/>
    <w:rsid w:val="001A7023"/>
    <w:rsid w:val="001A7DA8"/>
    <w:rsid w:val="001B17F8"/>
    <w:rsid w:val="001B1913"/>
    <w:rsid w:val="001B36CD"/>
    <w:rsid w:val="001B3CC4"/>
    <w:rsid w:val="001C0369"/>
    <w:rsid w:val="001C1C27"/>
    <w:rsid w:val="001C2679"/>
    <w:rsid w:val="001C3B9A"/>
    <w:rsid w:val="001C534A"/>
    <w:rsid w:val="001C6822"/>
    <w:rsid w:val="001C71CA"/>
    <w:rsid w:val="001C7767"/>
    <w:rsid w:val="001C7EFF"/>
    <w:rsid w:val="001D303A"/>
    <w:rsid w:val="001D485F"/>
    <w:rsid w:val="001D5A22"/>
    <w:rsid w:val="001D609C"/>
    <w:rsid w:val="001E00D9"/>
    <w:rsid w:val="001E136C"/>
    <w:rsid w:val="001E1597"/>
    <w:rsid w:val="001E2116"/>
    <w:rsid w:val="001E2DDF"/>
    <w:rsid w:val="001E367A"/>
    <w:rsid w:val="001E5E28"/>
    <w:rsid w:val="001E6537"/>
    <w:rsid w:val="001E6B56"/>
    <w:rsid w:val="001E6E66"/>
    <w:rsid w:val="001E6F57"/>
    <w:rsid w:val="001E72F0"/>
    <w:rsid w:val="001E734A"/>
    <w:rsid w:val="001E7C14"/>
    <w:rsid w:val="001F01F9"/>
    <w:rsid w:val="001F0A4C"/>
    <w:rsid w:val="001F156D"/>
    <w:rsid w:val="001F16CC"/>
    <w:rsid w:val="001F202C"/>
    <w:rsid w:val="001F67F9"/>
    <w:rsid w:val="001F681D"/>
    <w:rsid w:val="001F7A3C"/>
    <w:rsid w:val="002003F5"/>
    <w:rsid w:val="00202033"/>
    <w:rsid w:val="00202C0E"/>
    <w:rsid w:val="00203DE5"/>
    <w:rsid w:val="00204897"/>
    <w:rsid w:val="00210D2A"/>
    <w:rsid w:val="00211AAD"/>
    <w:rsid w:val="002133D0"/>
    <w:rsid w:val="002149FF"/>
    <w:rsid w:val="00216E06"/>
    <w:rsid w:val="00217747"/>
    <w:rsid w:val="0021784E"/>
    <w:rsid w:val="00221800"/>
    <w:rsid w:val="0022184D"/>
    <w:rsid w:val="002222C3"/>
    <w:rsid w:val="002235AD"/>
    <w:rsid w:val="00224E55"/>
    <w:rsid w:val="0022694D"/>
    <w:rsid w:val="00226ADE"/>
    <w:rsid w:val="002339E2"/>
    <w:rsid w:val="0023414A"/>
    <w:rsid w:val="002345E8"/>
    <w:rsid w:val="00235105"/>
    <w:rsid w:val="00240628"/>
    <w:rsid w:val="00240CC0"/>
    <w:rsid w:val="00241CD8"/>
    <w:rsid w:val="00241EF6"/>
    <w:rsid w:val="002429AD"/>
    <w:rsid w:val="00244AA3"/>
    <w:rsid w:val="00244F1F"/>
    <w:rsid w:val="0024521E"/>
    <w:rsid w:val="002453E8"/>
    <w:rsid w:val="00246E75"/>
    <w:rsid w:val="00247ABB"/>
    <w:rsid w:val="00251539"/>
    <w:rsid w:val="00253849"/>
    <w:rsid w:val="00254F13"/>
    <w:rsid w:val="00256C38"/>
    <w:rsid w:val="00257A02"/>
    <w:rsid w:val="00257C35"/>
    <w:rsid w:val="00262D7E"/>
    <w:rsid w:val="0026497A"/>
    <w:rsid w:val="00265849"/>
    <w:rsid w:val="0026592A"/>
    <w:rsid w:val="002662C9"/>
    <w:rsid w:val="002665E3"/>
    <w:rsid w:val="00272537"/>
    <w:rsid w:val="00272848"/>
    <w:rsid w:val="00272E10"/>
    <w:rsid w:val="00275702"/>
    <w:rsid w:val="00276092"/>
    <w:rsid w:val="00276BF9"/>
    <w:rsid w:val="00280BF9"/>
    <w:rsid w:val="00281BFB"/>
    <w:rsid w:val="00282831"/>
    <w:rsid w:val="002859C8"/>
    <w:rsid w:val="00285E9D"/>
    <w:rsid w:val="002879CA"/>
    <w:rsid w:val="0029065C"/>
    <w:rsid w:val="00294C01"/>
    <w:rsid w:val="00294FAC"/>
    <w:rsid w:val="002959CC"/>
    <w:rsid w:val="00295F35"/>
    <w:rsid w:val="00296D8C"/>
    <w:rsid w:val="00297E64"/>
    <w:rsid w:val="002A00F9"/>
    <w:rsid w:val="002A1270"/>
    <w:rsid w:val="002A28F1"/>
    <w:rsid w:val="002A295F"/>
    <w:rsid w:val="002A348C"/>
    <w:rsid w:val="002A41AB"/>
    <w:rsid w:val="002A4EEC"/>
    <w:rsid w:val="002A508B"/>
    <w:rsid w:val="002A5ECA"/>
    <w:rsid w:val="002A70AE"/>
    <w:rsid w:val="002B080D"/>
    <w:rsid w:val="002B1725"/>
    <w:rsid w:val="002B2761"/>
    <w:rsid w:val="002B49BF"/>
    <w:rsid w:val="002B56B9"/>
    <w:rsid w:val="002C0001"/>
    <w:rsid w:val="002C10B7"/>
    <w:rsid w:val="002C39D6"/>
    <w:rsid w:val="002D170A"/>
    <w:rsid w:val="002D1FE8"/>
    <w:rsid w:val="002D257E"/>
    <w:rsid w:val="002D2B5B"/>
    <w:rsid w:val="002D5007"/>
    <w:rsid w:val="002D56DD"/>
    <w:rsid w:val="002D60A5"/>
    <w:rsid w:val="002D6F66"/>
    <w:rsid w:val="002E0E70"/>
    <w:rsid w:val="002E19AB"/>
    <w:rsid w:val="002E308C"/>
    <w:rsid w:val="002E353F"/>
    <w:rsid w:val="002E444B"/>
    <w:rsid w:val="002E53FC"/>
    <w:rsid w:val="002E7535"/>
    <w:rsid w:val="002E79BC"/>
    <w:rsid w:val="002E7C2C"/>
    <w:rsid w:val="002F0973"/>
    <w:rsid w:val="002F245B"/>
    <w:rsid w:val="002F2AC1"/>
    <w:rsid w:val="002F344B"/>
    <w:rsid w:val="002F5C5A"/>
    <w:rsid w:val="002F673D"/>
    <w:rsid w:val="00300A76"/>
    <w:rsid w:val="003027D8"/>
    <w:rsid w:val="00302ED1"/>
    <w:rsid w:val="0030572E"/>
    <w:rsid w:val="00313770"/>
    <w:rsid w:val="00313961"/>
    <w:rsid w:val="00314A18"/>
    <w:rsid w:val="003152F5"/>
    <w:rsid w:val="00315572"/>
    <w:rsid w:val="00316014"/>
    <w:rsid w:val="00316541"/>
    <w:rsid w:val="00320537"/>
    <w:rsid w:val="003226D5"/>
    <w:rsid w:val="003228B7"/>
    <w:rsid w:val="00324160"/>
    <w:rsid w:val="0032484C"/>
    <w:rsid w:val="003248C6"/>
    <w:rsid w:val="00324F07"/>
    <w:rsid w:val="00330583"/>
    <w:rsid w:val="00330E6F"/>
    <w:rsid w:val="003361E9"/>
    <w:rsid w:val="0033684F"/>
    <w:rsid w:val="00337861"/>
    <w:rsid w:val="00340129"/>
    <w:rsid w:val="00340765"/>
    <w:rsid w:val="00341022"/>
    <w:rsid w:val="00341FDB"/>
    <w:rsid w:val="003421FF"/>
    <w:rsid w:val="003430A0"/>
    <w:rsid w:val="00343D9D"/>
    <w:rsid w:val="0034421F"/>
    <w:rsid w:val="00345579"/>
    <w:rsid w:val="0034581D"/>
    <w:rsid w:val="00345C97"/>
    <w:rsid w:val="00345D5B"/>
    <w:rsid w:val="003462EF"/>
    <w:rsid w:val="00346CA7"/>
    <w:rsid w:val="00346FE3"/>
    <w:rsid w:val="00347C5E"/>
    <w:rsid w:val="00352486"/>
    <w:rsid w:val="00354159"/>
    <w:rsid w:val="00354B32"/>
    <w:rsid w:val="00354CC7"/>
    <w:rsid w:val="0035714F"/>
    <w:rsid w:val="00357AB2"/>
    <w:rsid w:val="00361154"/>
    <w:rsid w:val="0036218A"/>
    <w:rsid w:val="003638E9"/>
    <w:rsid w:val="00363F33"/>
    <w:rsid w:val="0036459F"/>
    <w:rsid w:val="0036586E"/>
    <w:rsid w:val="00366F03"/>
    <w:rsid w:val="0037004F"/>
    <w:rsid w:val="0037233D"/>
    <w:rsid w:val="00372590"/>
    <w:rsid w:val="00373244"/>
    <w:rsid w:val="00373A1A"/>
    <w:rsid w:val="00373B00"/>
    <w:rsid w:val="00374DA8"/>
    <w:rsid w:val="00383913"/>
    <w:rsid w:val="003853C8"/>
    <w:rsid w:val="003855BF"/>
    <w:rsid w:val="00385E6A"/>
    <w:rsid w:val="003860DF"/>
    <w:rsid w:val="00390AE5"/>
    <w:rsid w:val="0039344B"/>
    <w:rsid w:val="00396462"/>
    <w:rsid w:val="003A08FC"/>
    <w:rsid w:val="003A3BC2"/>
    <w:rsid w:val="003A45DA"/>
    <w:rsid w:val="003A6485"/>
    <w:rsid w:val="003B1780"/>
    <w:rsid w:val="003B3802"/>
    <w:rsid w:val="003B457D"/>
    <w:rsid w:val="003B46EE"/>
    <w:rsid w:val="003B48D1"/>
    <w:rsid w:val="003B48D8"/>
    <w:rsid w:val="003B60F0"/>
    <w:rsid w:val="003C0B16"/>
    <w:rsid w:val="003C1B3C"/>
    <w:rsid w:val="003C3A13"/>
    <w:rsid w:val="003C3D62"/>
    <w:rsid w:val="003C4D2B"/>
    <w:rsid w:val="003C67BE"/>
    <w:rsid w:val="003D1B23"/>
    <w:rsid w:val="003D1E99"/>
    <w:rsid w:val="003D6154"/>
    <w:rsid w:val="003D7891"/>
    <w:rsid w:val="003E1B17"/>
    <w:rsid w:val="003E2BC4"/>
    <w:rsid w:val="003E515D"/>
    <w:rsid w:val="003E5184"/>
    <w:rsid w:val="003E7002"/>
    <w:rsid w:val="003E748C"/>
    <w:rsid w:val="003E7539"/>
    <w:rsid w:val="003E7FDC"/>
    <w:rsid w:val="003F098F"/>
    <w:rsid w:val="003F0D19"/>
    <w:rsid w:val="003F1092"/>
    <w:rsid w:val="003F1E54"/>
    <w:rsid w:val="003F31AE"/>
    <w:rsid w:val="003F3AE6"/>
    <w:rsid w:val="003F4F9C"/>
    <w:rsid w:val="0040180F"/>
    <w:rsid w:val="00402DBD"/>
    <w:rsid w:val="0040711D"/>
    <w:rsid w:val="00410371"/>
    <w:rsid w:val="00411AFB"/>
    <w:rsid w:val="00411E58"/>
    <w:rsid w:val="00413C4C"/>
    <w:rsid w:val="00413F8A"/>
    <w:rsid w:val="00414730"/>
    <w:rsid w:val="00414F3E"/>
    <w:rsid w:val="0041556B"/>
    <w:rsid w:val="0042297E"/>
    <w:rsid w:val="00422B2B"/>
    <w:rsid w:val="004242C7"/>
    <w:rsid w:val="0042473E"/>
    <w:rsid w:val="004248E1"/>
    <w:rsid w:val="00424A28"/>
    <w:rsid w:val="00424CBD"/>
    <w:rsid w:val="00424E5F"/>
    <w:rsid w:val="004257C5"/>
    <w:rsid w:val="00426767"/>
    <w:rsid w:val="00426BD2"/>
    <w:rsid w:val="00430358"/>
    <w:rsid w:val="00431647"/>
    <w:rsid w:val="00431C6F"/>
    <w:rsid w:val="004325B3"/>
    <w:rsid w:val="004326E5"/>
    <w:rsid w:val="00434052"/>
    <w:rsid w:val="00434A93"/>
    <w:rsid w:val="0043686A"/>
    <w:rsid w:val="00440518"/>
    <w:rsid w:val="004433D2"/>
    <w:rsid w:val="0044357F"/>
    <w:rsid w:val="00445A6F"/>
    <w:rsid w:val="0044674A"/>
    <w:rsid w:val="004612AA"/>
    <w:rsid w:val="00462307"/>
    <w:rsid w:val="00463308"/>
    <w:rsid w:val="00463CB8"/>
    <w:rsid w:val="00463EC1"/>
    <w:rsid w:val="00465256"/>
    <w:rsid w:val="0046603B"/>
    <w:rsid w:val="0046606C"/>
    <w:rsid w:val="00466187"/>
    <w:rsid w:val="00467C7E"/>
    <w:rsid w:val="004735AD"/>
    <w:rsid w:val="00474D3B"/>
    <w:rsid w:val="00476F09"/>
    <w:rsid w:val="004807D2"/>
    <w:rsid w:val="004830A5"/>
    <w:rsid w:val="00483E4A"/>
    <w:rsid w:val="00484A3D"/>
    <w:rsid w:val="00484DD1"/>
    <w:rsid w:val="00485CC5"/>
    <w:rsid w:val="00487348"/>
    <w:rsid w:val="00490E33"/>
    <w:rsid w:val="00491774"/>
    <w:rsid w:val="00491E43"/>
    <w:rsid w:val="004923B6"/>
    <w:rsid w:val="00493807"/>
    <w:rsid w:val="00494CCE"/>
    <w:rsid w:val="004A05CC"/>
    <w:rsid w:val="004A1727"/>
    <w:rsid w:val="004A26DD"/>
    <w:rsid w:val="004A2859"/>
    <w:rsid w:val="004A3920"/>
    <w:rsid w:val="004A4E83"/>
    <w:rsid w:val="004A604E"/>
    <w:rsid w:val="004B11DE"/>
    <w:rsid w:val="004B2A08"/>
    <w:rsid w:val="004B345F"/>
    <w:rsid w:val="004B37BB"/>
    <w:rsid w:val="004B5FF8"/>
    <w:rsid w:val="004B72B4"/>
    <w:rsid w:val="004C0939"/>
    <w:rsid w:val="004C1597"/>
    <w:rsid w:val="004C2114"/>
    <w:rsid w:val="004C2528"/>
    <w:rsid w:val="004C6ADD"/>
    <w:rsid w:val="004C7A5E"/>
    <w:rsid w:val="004D0A04"/>
    <w:rsid w:val="004D1A30"/>
    <w:rsid w:val="004D2930"/>
    <w:rsid w:val="004D31CF"/>
    <w:rsid w:val="004D4842"/>
    <w:rsid w:val="004D512C"/>
    <w:rsid w:val="004D60DD"/>
    <w:rsid w:val="004D78DC"/>
    <w:rsid w:val="004E223C"/>
    <w:rsid w:val="004E32DA"/>
    <w:rsid w:val="004E355C"/>
    <w:rsid w:val="004E56A3"/>
    <w:rsid w:val="004E5FE2"/>
    <w:rsid w:val="004F15E1"/>
    <w:rsid w:val="004F1A5C"/>
    <w:rsid w:val="004F279C"/>
    <w:rsid w:val="004F467A"/>
    <w:rsid w:val="004F4A41"/>
    <w:rsid w:val="004F4A57"/>
    <w:rsid w:val="004F5589"/>
    <w:rsid w:val="004F5721"/>
    <w:rsid w:val="004F5ED1"/>
    <w:rsid w:val="004F64EB"/>
    <w:rsid w:val="004F6900"/>
    <w:rsid w:val="004F7996"/>
    <w:rsid w:val="004F7C2C"/>
    <w:rsid w:val="005005E4"/>
    <w:rsid w:val="005009A7"/>
    <w:rsid w:val="0050142D"/>
    <w:rsid w:val="00504AF4"/>
    <w:rsid w:val="00506173"/>
    <w:rsid w:val="00512701"/>
    <w:rsid w:val="00513E9C"/>
    <w:rsid w:val="00515EFE"/>
    <w:rsid w:val="00516974"/>
    <w:rsid w:val="00517D53"/>
    <w:rsid w:val="005200CB"/>
    <w:rsid w:val="005209D8"/>
    <w:rsid w:val="00521C31"/>
    <w:rsid w:val="00522FC1"/>
    <w:rsid w:val="005231DF"/>
    <w:rsid w:val="00523F1C"/>
    <w:rsid w:val="00524C87"/>
    <w:rsid w:val="0052663D"/>
    <w:rsid w:val="00527C0B"/>
    <w:rsid w:val="00531B03"/>
    <w:rsid w:val="0053535E"/>
    <w:rsid w:val="00535564"/>
    <w:rsid w:val="005357A7"/>
    <w:rsid w:val="0054275C"/>
    <w:rsid w:val="00542AB4"/>
    <w:rsid w:val="00542D7A"/>
    <w:rsid w:val="005431AB"/>
    <w:rsid w:val="005445DB"/>
    <w:rsid w:val="005450D5"/>
    <w:rsid w:val="00545CF1"/>
    <w:rsid w:val="0054606E"/>
    <w:rsid w:val="00546198"/>
    <w:rsid w:val="005461A4"/>
    <w:rsid w:val="00547EB7"/>
    <w:rsid w:val="00552329"/>
    <w:rsid w:val="00552695"/>
    <w:rsid w:val="00552C84"/>
    <w:rsid w:val="00552FAC"/>
    <w:rsid w:val="00553105"/>
    <w:rsid w:val="00557404"/>
    <w:rsid w:val="00560309"/>
    <w:rsid w:val="00560B73"/>
    <w:rsid w:val="00560FFC"/>
    <w:rsid w:val="0056213B"/>
    <w:rsid w:val="005622EB"/>
    <w:rsid w:val="00564AC8"/>
    <w:rsid w:val="00567BA8"/>
    <w:rsid w:val="005710AB"/>
    <w:rsid w:val="00572B60"/>
    <w:rsid w:val="00573235"/>
    <w:rsid w:val="005750EC"/>
    <w:rsid w:val="005752B3"/>
    <w:rsid w:val="00575D90"/>
    <w:rsid w:val="005763C7"/>
    <w:rsid w:val="005768B6"/>
    <w:rsid w:val="00577EC9"/>
    <w:rsid w:val="00580164"/>
    <w:rsid w:val="0058164C"/>
    <w:rsid w:val="005818EC"/>
    <w:rsid w:val="00582171"/>
    <w:rsid w:val="00583A2D"/>
    <w:rsid w:val="00584E1B"/>
    <w:rsid w:val="005854DF"/>
    <w:rsid w:val="00585AC8"/>
    <w:rsid w:val="00586CDC"/>
    <w:rsid w:val="005871A9"/>
    <w:rsid w:val="005904F8"/>
    <w:rsid w:val="0059232F"/>
    <w:rsid w:val="00592AF5"/>
    <w:rsid w:val="00592FDC"/>
    <w:rsid w:val="0059448F"/>
    <w:rsid w:val="00595915"/>
    <w:rsid w:val="00597252"/>
    <w:rsid w:val="00597F89"/>
    <w:rsid w:val="005A1A73"/>
    <w:rsid w:val="005A2B3E"/>
    <w:rsid w:val="005A2F99"/>
    <w:rsid w:val="005A3875"/>
    <w:rsid w:val="005A4099"/>
    <w:rsid w:val="005A550F"/>
    <w:rsid w:val="005A6676"/>
    <w:rsid w:val="005A7E22"/>
    <w:rsid w:val="005B0041"/>
    <w:rsid w:val="005B3205"/>
    <w:rsid w:val="005B3D17"/>
    <w:rsid w:val="005B5BC9"/>
    <w:rsid w:val="005B6150"/>
    <w:rsid w:val="005C0343"/>
    <w:rsid w:val="005C15CF"/>
    <w:rsid w:val="005C404B"/>
    <w:rsid w:val="005C5010"/>
    <w:rsid w:val="005C74A9"/>
    <w:rsid w:val="005D0C49"/>
    <w:rsid w:val="005D7DDD"/>
    <w:rsid w:val="005E075B"/>
    <w:rsid w:val="005E08C8"/>
    <w:rsid w:val="005E1091"/>
    <w:rsid w:val="005E2979"/>
    <w:rsid w:val="005E3D37"/>
    <w:rsid w:val="005E53A1"/>
    <w:rsid w:val="005E579A"/>
    <w:rsid w:val="005F08BC"/>
    <w:rsid w:val="005F1A74"/>
    <w:rsid w:val="005F463F"/>
    <w:rsid w:val="005F4B42"/>
    <w:rsid w:val="005F5AC5"/>
    <w:rsid w:val="005F7A0C"/>
    <w:rsid w:val="005F7AD2"/>
    <w:rsid w:val="005F7CDE"/>
    <w:rsid w:val="006004AC"/>
    <w:rsid w:val="00600B9E"/>
    <w:rsid w:val="00603F42"/>
    <w:rsid w:val="00604317"/>
    <w:rsid w:val="00604607"/>
    <w:rsid w:val="00605F90"/>
    <w:rsid w:val="0060648D"/>
    <w:rsid w:val="00607B72"/>
    <w:rsid w:val="00611F44"/>
    <w:rsid w:val="00611F7D"/>
    <w:rsid w:val="00612A53"/>
    <w:rsid w:val="00612B29"/>
    <w:rsid w:val="00614BDE"/>
    <w:rsid w:val="006152C5"/>
    <w:rsid w:val="00615902"/>
    <w:rsid w:val="0061631D"/>
    <w:rsid w:val="00617168"/>
    <w:rsid w:val="006174CC"/>
    <w:rsid w:val="00622206"/>
    <w:rsid w:val="00622D0A"/>
    <w:rsid w:val="00626330"/>
    <w:rsid w:val="0063059A"/>
    <w:rsid w:val="006305EE"/>
    <w:rsid w:val="00633029"/>
    <w:rsid w:val="00633A77"/>
    <w:rsid w:val="0063593A"/>
    <w:rsid w:val="00635B92"/>
    <w:rsid w:val="00636C47"/>
    <w:rsid w:val="00640258"/>
    <w:rsid w:val="006409EB"/>
    <w:rsid w:val="00644AD2"/>
    <w:rsid w:val="0064513B"/>
    <w:rsid w:val="006455A5"/>
    <w:rsid w:val="0064612D"/>
    <w:rsid w:val="00647229"/>
    <w:rsid w:val="00650CB9"/>
    <w:rsid w:val="006521C9"/>
    <w:rsid w:val="0066120F"/>
    <w:rsid w:val="00664428"/>
    <w:rsid w:val="00664EFF"/>
    <w:rsid w:val="00667927"/>
    <w:rsid w:val="00670FCE"/>
    <w:rsid w:val="00672CFB"/>
    <w:rsid w:val="00674762"/>
    <w:rsid w:val="00674C89"/>
    <w:rsid w:val="00675810"/>
    <w:rsid w:val="0067637C"/>
    <w:rsid w:val="00677ABF"/>
    <w:rsid w:val="00680012"/>
    <w:rsid w:val="00683345"/>
    <w:rsid w:val="00683DC9"/>
    <w:rsid w:val="006853F7"/>
    <w:rsid w:val="006865E3"/>
    <w:rsid w:val="006867A3"/>
    <w:rsid w:val="00687BE3"/>
    <w:rsid w:val="00690840"/>
    <w:rsid w:val="0069088D"/>
    <w:rsid w:val="00691DDB"/>
    <w:rsid w:val="00692C34"/>
    <w:rsid w:val="006933C6"/>
    <w:rsid w:val="00694A76"/>
    <w:rsid w:val="00696AE0"/>
    <w:rsid w:val="006970C9"/>
    <w:rsid w:val="006A03CD"/>
    <w:rsid w:val="006A1E9A"/>
    <w:rsid w:val="006A3714"/>
    <w:rsid w:val="006A66E2"/>
    <w:rsid w:val="006A6C43"/>
    <w:rsid w:val="006A7CF0"/>
    <w:rsid w:val="006B0A79"/>
    <w:rsid w:val="006B19DE"/>
    <w:rsid w:val="006B2BD6"/>
    <w:rsid w:val="006B3D59"/>
    <w:rsid w:val="006B69B0"/>
    <w:rsid w:val="006B7CC6"/>
    <w:rsid w:val="006B7DEE"/>
    <w:rsid w:val="006C235F"/>
    <w:rsid w:val="006C2CD3"/>
    <w:rsid w:val="006C3B61"/>
    <w:rsid w:val="006C66B0"/>
    <w:rsid w:val="006C6857"/>
    <w:rsid w:val="006D1669"/>
    <w:rsid w:val="006D23A2"/>
    <w:rsid w:val="006D341A"/>
    <w:rsid w:val="006D3506"/>
    <w:rsid w:val="006D4041"/>
    <w:rsid w:val="006D4BF1"/>
    <w:rsid w:val="006D5046"/>
    <w:rsid w:val="006D6CFF"/>
    <w:rsid w:val="006D73FB"/>
    <w:rsid w:val="006D7613"/>
    <w:rsid w:val="006D79C2"/>
    <w:rsid w:val="006D7DBC"/>
    <w:rsid w:val="006D7E5B"/>
    <w:rsid w:val="006E219B"/>
    <w:rsid w:val="006E2D3C"/>
    <w:rsid w:val="006E49B2"/>
    <w:rsid w:val="006E509F"/>
    <w:rsid w:val="006E5A22"/>
    <w:rsid w:val="006E6775"/>
    <w:rsid w:val="006F2A33"/>
    <w:rsid w:val="006F2A8F"/>
    <w:rsid w:val="006F3B30"/>
    <w:rsid w:val="006F3CD3"/>
    <w:rsid w:val="006F4377"/>
    <w:rsid w:val="006F5937"/>
    <w:rsid w:val="006F6F41"/>
    <w:rsid w:val="006F75DC"/>
    <w:rsid w:val="007008E1"/>
    <w:rsid w:val="00701ACF"/>
    <w:rsid w:val="00702551"/>
    <w:rsid w:val="00702872"/>
    <w:rsid w:val="00703603"/>
    <w:rsid w:val="0070360A"/>
    <w:rsid w:val="00703842"/>
    <w:rsid w:val="00704345"/>
    <w:rsid w:val="00705668"/>
    <w:rsid w:val="00705916"/>
    <w:rsid w:val="00707C90"/>
    <w:rsid w:val="007101A0"/>
    <w:rsid w:val="007110C8"/>
    <w:rsid w:val="007117FE"/>
    <w:rsid w:val="00713B2D"/>
    <w:rsid w:val="00715895"/>
    <w:rsid w:val="00716635"/>
    <w:rsid w:val="007176F1"/>
    <w:rsid w:val="007209FF"/>
    <w:rsid w:val="00721117"/>
    <w:rsid w:val="007223B7"/>
    <w:rsid w:val="00722CD1"/>
    <w:rsid w:val="00723DE8"/>
    <w:rsid w:val="00723EB4"/>
    <w:rsid w:val="00724290"/>
    <w:rsid w:val="00724A3A"/>
    <w:rsid w:val="00724AFD"/>
    <w:rsid w:val="007254C0"/>
    <w:rsid w:val="00726141"/>
    <w:rsid w:val="0073221C"/>
    <w:rsid w:val="00734A29"/>
    <w:rsid w:val="00740870"/>
    <w:rsid w:val="0074087B"/>
    <w:rsid w:val="00740C31"/>
    <w:rsid w:val="00741DF1"/>
    <w:rsid w:val="0074311E"/>
    <w:rsid w:val="007431CF"/>
    <w:rsid w:val="007436AE"/>
    <w:rsid w:val="00743E57"/>
    <w:rsid w:val="007443D7"/>
    <w:rsid w:val="007464C1"/>
    <w:rsid w:val="00746F68"/>
    <w:rsid w:val="00747331"/>
    <w:rsid w:val="0075052C"/>
    <w:rsid w:val="00751697"/>
    <w:rsid w:val="00752F1C"/>
    <w:rsid w:val="007538E0"/>
    <w:rsid w:val="00755561"/>
    <w:rsid w:val="00755A79"/>
    <w:rsid w:val="007568A5"/>
    <w:rsid w:val="0075751E"/>
    <w:rsid w:val="00760658"/>
    <w:rsid w:val="0076107F"/>
    <w:rsid w:val="00763C2D"/>
    <w:rsid w:val="00763CA1"/>
    <w:rsid w:val="00765E99"/>
    <w:rsid w:val="00765F09"/>
    <w:rsid w:val="00765F3E"/>
    <w:rsid w:val="007676C9"/>
    <w:rsid w:val="0077143C"/>
    <w:rsid w:val="0077190E"/>
    <w:rsid w:val="00771A25"/>
    <w:rsid w:val="00772234"/>
    <w:rsid w:val="00772C83"/>
    <w:rsid w:val="0077461D"/>
    <w:rsid w:val="007750C8"/>
    <w:rsid w:val="007774C5"/>
    <w:rsid w:val="007779F4"/>
    <w:rsid w:val="00780283"/>
    <w:rsid w:val="00781626"/>
    <w:rsid w:val="00783355"/>
    <w:rsid w:val="007836A1"/>
    <w:rsid w:val="007866E4"/>
    <w:rsid w:val="0078707E"/>
    <w:rsid w:val="00790AB6"/>
    <w:rsid w:val="00793B73"/>
    <w:rsid w:val="0079457A"/>
    <w:rsid w:val="00794931"/>
    <w:rsid w:val="007949D8"/>
    <w:rsid w:val="00794A7B"/>
    <w:rsid w:val="0079599E"/>
    <w:rsid w:val="007960B6"/>
    <w:rsid w:val="00796952"/>
    <w:rsid w:val="007971CD"/>
    <w:rsid w:val="007A0355"/>
    <w:rsid w:val="007A1CC8"/>
    <w:rsid w:val="007A2C5A"/>
    <w:rsid w:val="007A406F"/>
    <w:rsid w:val="007A48B3"/>
    <w:rsid w:val="007A50A4"/>
    <w:rsid w:val="007A616E"/>
    <w:rsid w:val="007A7927"/>
    <w:rsid w:val="007A7B16"/>
    <w:rsid w:val="007B003C"/>
    <w:rsid w:val="007B452D"/>
    <w:rsid w:val="007B4C57"/>
    <w:rsid w:val="007C0400"/>
    <w:rsid w:val="007C0460"/>
    <w:rsid w:val="007C0C14"/>
    <w:rsid w:val="007C2994"/>
    <w:rsid w:val="007C353E"/>
    <w:rsid w:val="007C3B2B"/>
    <w:rsid w:val="007C3E62"/>
    <w:rsid w:val="007C4A4C"/>
    <w:rsid w:val="007C59FB"/>
    <w:rsid w:val="007C7915"/>
    <w:rsid w:val="007D5A67"/>
    <w:rsid w:val="007D6A69"/>
    <w:rsid w:val="007E01A5"/>
    <w:rsid w:val="007E274B"/>
    <w:rsid w:val="007E2A2E"/>
    <w:rsid w:val="007E45D4"/>
    <w:rsid w:val="007E60E3"/>
    <w:rsid w:val="007E6AD1"/>
    <w:rsid w:val="007F1A16"/>
    <w:rsid w:val="007F3475"/>
    <w:rsid w:val="007F3675"/>
    <w:rsid w:val="007F67D6"/>
    <w:rsid w:val="007F7570"/>
    <w:rsid w:val="0080051B"/>
    <w:rsid w:val="008021D9"/>
    <w:rsid w:val="00802BEE"/>
    <w:rsid w:val="00803538"/>
    <w:rsid w:val="00803CB0"/>
    <w:rsid w:val="00804FBB"/>
    <w:rsid w:val="00805C71"/>
    <w:rsid w:val="00806BA4"/>
    <w:rsid w:val="00807CCF"/>
    <w:rsid w:val="00807FB7"/>
    <w:rsid w:val="00811291"/>
    <w:rsid w:val="00811B6E"/>
    <w:rsid w:val="00812C9D"/>
    <w:rsid w:val="008132C4"/>
    <w:rsid w:val="00813ED4"/>
    <w:rsid w:val="0081555F"/>
    <w:rsid w:val="00815894"/>
    <w:rsid w:val="00821A6B"/>
    <w:rsid w:val="008220EC"/>
    <w:rsid w:val="008257DC"/>
    <w:rsid w:val="008268B4"/>
    <w:rsid w:val="00827CBC"/>
    <w:rsid w:val="00830639"/>
    <w:rsid w:val="00831AC6"/>
    <w:rsid w:val="008326EF"/>
    <w:rsid w:val="00832E7D"/>
    <w:rsid w:val="0083328B"/>
    <w:rsid w:val="00833298"/>
    <w:rsid w:val="00833B99"/>
    <w:rsid w:val="008342DE"/>
    <w:rsid w:val="008366FD"/>
    <w:rsid w:val="0083789C"/>
    <w:rsid w:val="00840222"/>
    <w:rsid w:val="00840DC9"/>
    <w:rsid w:val="00842333"/>
    <w:rsid w:val="00843C93"/>
    <w:rsid w:val="008444CA"/>
    <w:rsid w:val="0084595F"/>
    <w:rsid w:val="00847C41"/>
    <w:rsid w:val="00847FE8"/>
    <w:rsid w:val="00850E1C"/>
    <w:rsid w:val="008522DF"/>
    <w:rsid w:val="00853E74"/>
    <w:rsid w:val="00854E25"/>
    <w:rsid w:val="00856068"/>
    <w:rsid w:val="008575CC"/>
    <w:rsid w:val="00860B53"/>
    <w:rsid w:val="008614E9"/>
    <w:rsid w:val="0086247E"/>
    <w:rsid w:val="00862939"/>
    <w:rsid w:val="00866BA9"/>
    <w:rsid w:val="00866CBD"/>
    <w:rsid w:val="0087054C"/>
    <w:rsid w:val="00870FBD"/>
    <w:rsid w:val="008734A9"/>
    <w:rsid w:val="00873E37"/>
    <w:rsid w:val="00873F22"/>
    <w:rsid w:val="00874A90"/>
    <w:rsid w:val="00874B01"/>
    <w:rsid w:val="00874CD9"/>
    <w:rsid w:val="00875243"/>
    <w:rsid w:val="00876F6D"/>
    <w:rsid w:val="0088109D"/>
    <w:rsid w:val="00882B94"/>
    <w:rsid w:val="00882CF8"/>
    <w:rsid w:val="008856F0"/>
    <w:rsid w:val="00886758"/>
    <w:rsid w:val="0088705B"/>
    <w:rsid w:val="00887A3D"/>
    <w:rsid w:val="00887B4A"/>
    <w:rsid w:val="00890260"/>
    <w:rsid w:val="008917D9"/>
    <w:rsid w:val="00891BFC"/>
    <w:rsid w:val="00894799"/>
    <w:rsid w:val="00895233"/>
    <w:rsid w:val="008964B8"/>
    <w:rsid w:val="00897084"/>
    <w:rsid w:val="00897B77"/>
    <w:rsid w:val="00897CFF"/>
    <w:rsid w:val="00897D44"/>
    <w:rsid w:val="008A0BDD"/>
    <w:rsid w:val="008A2395"/>
    <w:rsid w:val="008A3D9B"/>
    <w:rsid w:val="008A4C7D"/>
    <w:rsid w:val="008A53D6"/>
    <w:rsid w:val="008A7B1F"/>
    <w:rsid w:val="008B1727"/>
    <w:rsid w:val="008B1777"/>
    <w:rsid w:val="008B3357"/>
    <w:rsid w:val="008B3628"/>
    <w:rsid w:val="008B411D"/>
    <w:rsid w:val="008B4375"/>
    <w:rsid w:val="008B4EEE"/>
    <w:rsid w:val="008B7576"/>
    <w:rsid w:val="008B75D0"/>
    <w:rsid w:val="008B7703"/>
    <w:rsid w:val="008B7950"/>
    <w:rsid w:val="008C0245"/>
    <w:rsid w:val="008C1974"/>
    <w:rsid w:val="008C1F23"/>
    <w:rsid w:val="008C3B1E"/>
    <w:rsid w:val="008C5BE4"/>
    <w:rsid w:val="008C6898"/>
    <w:rsid w:val="008D059F"/>
    <w:rsid w:val="008D1278"/>
    <w:rsid w:val="008D1E47"/>
    <w:rsid w:val="008D2197"/>
    <w:rsid w:val="008D2C66"/>
    <w:rsid w:val="008D42A1"/>
    <w:rsid w:val="008D5DBD"/>
    <w:rsid w:val="008D5E3E"/>
    <w:rsid w:val="008D684E"/>
    <w:rsid w:val="008D7B64"/>
    <w:rsid w:val="008E0D17"/>
    <w:rsid w:val="008E1547"/>
    <w:rsid w:val="008E2D32"/>
    <w:rsid w:val="008E4234"/>
    <w:rsid w:val="008E42A2"/>
    <w:rsid w:val="008E45C3"/>
    <w:rsid w:val="008E55A3"/>
    <w:rsid w:val="008E6DE6"/>
    <w:rsid w:val="008E72C2"/>
    <w:rsid w:val="008E7381"/>
    <w:rsid w:val="008F0970"/>
    <w:rsid w:val="008F0A78"/>
    <w:rsid w:val="008F3085"/>
    <w:rsid w:val="008F3112"/>
    <w:rsid w:val="008F4D99"/>
    <w:rsid w:val="00900AFC"/>
    <w:rsid w:val="00900FE0"/>
    <w:rsid w:val="0090111E"/>
    <w:rsid w:val="00901229"/>
    <w:rsid w:val="009041A6"/>
    <w:rsid w:val="0090434C"/>
    <w:rsid w:val="00904891"/>
    <w:rsid w:val="00911DB3"/>
    <w:rsid w:val="00912B8E"/>
    <w:rsid w:val="009132E9"/>
    <w:rsid w:val="00914885"/>
    <w:rsid w:val="00914BD5"/>
    <w:rsid w:val="0091520F"/>
    <w:rsid w:val="00915354"/>
    <w:rsid w:val="009159D2"/>
    <w:rsid w:val="00917814"/>
    <w:rsid w:val="00920AF0"/>
    <w:rsid w:val="00921C9F"/>
    <w:rsid w:val="00921F5F"/>
    <w:rsid w:val="00922A47"/>
    <w:rsid w:val="0092400B"/>
    <w:rsid w:val="00924573"/>
    <w:rsid w:val="0092496A"/>
    <w:rsid w:val="00925906"/>
    <w:rsid w:val="009267CD"/>
    <w:rsid w:val="00930C7C"/>
    <w:rsid w:val="00931E16"/>
    <w:rsid w:val="00932755"/>
    <w:rsid w:val="00933604"/>
    <w:rsid w:val="00934F42"/>
    <w:rsid w:val="00935C1F"/>
    <w:rsid w:val="0094191B"/>
    <w:rsid w:val="00942825"/>
    <w:rsid w:val="0094433B"/>
    <w:rsid w:val="00944FF3"/>
    <w:rsid w:val="00945365"/>
    <w:rsid w:val="00945460"/>
    <w:rsid w:val="00945754"/>
    <w:rsid w:val="0094647D"/>
    <w:rsid w:val="009511E7"/>
    <w:rsid w:val="0095200E"/>
    <w:rsid w:val="00952436"/>
    <w:rsid w:val="00952B5E"/>
    <w:rsid w:val="0095307F"/>
    <w:rsid w:val="009559BE"/>
    <w:rsid w:val="00962453"/>
    <w:rsid w:val="00962E6E"/>
    <w:rsid w:val="00963733"/>
    <w:rsid w:val="00963DA2"/>
    <w:rsid w:val="00964148"/>
    <w:rsid w:val="0096507B"/>
    <w:rsid w:val="0096621E"/>
    <w:rsid w:val="0097010F"/>
    <w:rsid w:val="0097312D"/>
    <w:rsid w:val="00975B53"/>
    <w:rsid w:val="00976727"/>
    <w:rsid w:val="009772C3"/>
    <w:rsid w:val="009779F3"/>
    <w:rsid w:val="00982513"/>
    <w:rsid w:val="00985714"/>
    <w:rsid w:val="009904DC"/>
    <w:rsid w:val="0099089E"/>
    <w:rsid w:val="00990FC3"/>
    <w:rsid w:val="009935D2"/>
    <w:rsid w:val="00993762"/>
    <w:rsid w:val="00993D6B"/>
    <w:rsid w:val="009955E7"/>
    <w:rsid w:val="00995647"/>
    <w:rsid w:val="00996401"/>
    <w:rsid w:val="009966EB"/>
    <w:rsid w:val="00997B59"/>
    <w:rsid w:val="009A0D4E"/>
    <w:rsid w:val="009A437D"/>
    <w:rsid w:val="009A491C"/>
    <w:rsid w:val="009A5F4F"/>
    <w:rsid w:val="009A61AF"/>
    <w:rsid w:val="009A7877"/>
    <w:rsid w:val="009A7894"/>
    <w:rsid w:val="009A7D30"/>
    <w:rsid w:val="009B0A10"/>
    <w:rsid w:val="009B0D3A"/>
    <w:rsid w:val="009B30EA"/>
    <w:rsid w:val="009B45A0"/>
    <w:rsid w:val="009B4A0B"/>
    <w:rsid w:val="009B713D"/>
    <w:rsid w:val="009C1A02"/>
    <w:rsid w:val="009C227A"/>
    <w:rsid w:val="009C4E7F"/>
    <w:rsid w:val="009C5285"/>
    <w:rsid w:val="009C6681"/>
    <w:rsid w:val="009D26E3"/>
    <w:rsid w:val="009D33D2"/>
    <w:rsid w:val="009D5538"/>
    <w:rsid w:val="009D5A4D"/>
    <w:rsid w:val="009D6B16"/>
    <w:rsid w:val="009E2EE8"/>
    <w:rsid w:val="009E3DD8"/>
    <w:rsid w:val="009E519C"/>
    <w:rsid w:val="009E7601"/>
    <w:rsid w:val="009F0348"/>
    <w:rsid w:val="009F1944"/>
    <w:rsid w:val="009F4ABA"/>
    <w:rsid w:val="009F7579"/>
    <w:rsid w:val="00A00ED2"/>
    <w:rsid w:val="00A01278"/>
    <w:rsid w:val="00A01844"/>
    <w:rsid w:val="00A02F40"/>
    <w:rsid w:val="00A03E35"/>
    <w:rsid w:val="00A0578B"/>
    <w:rsid w:val="00A05875"/>
    <w:rsid w:val="00A06A35"/>
    <w:rsid w:val="00A075EC"/>
    <w:rsid w:val="00A10521"/>
    <w:rsid w:val="00A11310"/>
    <w:rsid w:val="00A137D9"/>
    <w:rsid w:val="00A14774"/>
    <w:rsid w:val="00A165AF"/>
    <w:rsid w:val="00A17D1F"/>
    <w:rsid w:val="00A208D8"/>
    <w:rsid w:val="00A213A6"/>
    <w:rsid w:val="00A21793"/>
    <w:rsid w:val="00A22ED8"/>
    <w:rsid w:val="00A23ABE"/>
    <w:rsid w:val="00A248AA"/>
    <w:rsid w:val="00A256A4"/>
    <w:rsid w:val="00A2627A"/>
    <w:rsid w:val="00A271FF"/>
    <w:rsid w:val="00A27243"/>
    <w:rsid w:val="00A31032"/>
    <w:rsid w:val="00A31307"/>
    <w:rsid w:val="00A31590"/>
    <w:rsid w:val="00A3427A"/>
    <w:rsid w:val="00A347E2"/>
    <w:rsid w:val="00A41968"/>
    <w:rsid w:val="00A42738"/>
    <w:rsid w:val="00A42F03"/>
    <w:rsid w:val="00A53BBA"/>
    <w:rsid w:val="00A542D2"/>
    <w:rsid w:val="00A56F4A"/>
    <w:rsid w:val="00A61FB0"/>
    <w:rsid w:val="00A621E2"/>
    <w:rsid w:val="00A6247B"/>
    <w:rsid w:val="00A6666E"/>
    <w:rsid w:val="00A706C4"/>
    <w:rsid w:val="00A71454"/>
    <w:rsid w:val="00A732ED"/>
    <w:rsid w:val="00A736AF"/>
    <w:rsid w:val="00A737DF"/>
    <w:rsid w:val="00A74DFF"/>
    <w:rsid w:val="00A75714"/>
    <w:rsid w:val="00A75B3B"/>
    <w:rsid w:val="00A77F34"/>
    <w:rsid w:val="00A82CCA"/>
    <w:rsid w:val="00A82F05"/>
    <w:rsid w:val="00A84ED8"/>
    <w:rsid w:val="00A85C11"/>
    <w:rsid w:val="00A863B8"/>
    <w:rsid w:val="00A95F76"/>
    <w:rsid w:val="00A963B7"/>
    <w:rsid w:val="00AA06D9"/>
    <w:rsid w:val="00AA0FCE"/>
    <w:rsid w:val="00AA13B6"/>
    <w:rsid w:val="00AA3F5B"/>
    <w:rsid w:val="00AA42AB"/>
    <w:rsid w:val="00AA5963"/>
    <w:rsid w:val="00AA738F"/>
    <w:rsid w:val="00AA7CB3"/>
    <w:rsid w:val="00AB14D5"/>
    <w:rsid w:val="00AB1F92"/>
    <w:rsid w:val="00AB2C90"/>
    <w:rsid w:val="00AB3AA3"/>
    <w:rsid w:val="00AB4228"/>
    <w:rsid w:val="00AB44C5"/>
    <w:rsid w:val="00AB4E34"/>
    <w:rsid w:val="00AB5255"/>
    <w:rsid w:val="00AC3334"/>
    <w:rsid w:val="00AC440E"/>
    <w:rsid w:val="00AC4760"/>
    <w:rsid w:val="00AD0607"/>
    <w:rsid w:val="00AD0920"/>
    <w:rsid w:val="00AD2462"/>
    <w:rsid w:val="00AD24A3"/>
    <w:rsid w:val="00AD2CF3"/>
    <w:rsid w:val="00AD77FE"/>
    <w:rsid w:val="00AE2199"/>
    <w:rsid w:val="00AE3C2E"/>
    <w:rsid w:val="00AE4665"/>
    <w:rsid w:val="00AE5FC3"/>
    <w:rsid w:val="00AE77F7"/>
    <w:rsid w:val="00AE7E30"/>
    <w:rsid w:val="00AF0AD1"/>
    <w:rsid w:val="00AF13B0"/>
    <w:rsid w:val="00AF1AAD"/>
    <w:rsid w:val="00AF22E8"/>
    <w:rsid w:val="00AF276C"/>
    <w:rsid w:val="00AF3400"/>
    <w:rsid w:val="00AF41A7"/>
    <w:rsid w:val="00AF483A"/>
    <w:rsid w:val="00AF4899"/>
    <w:rsid w:val="00AF5909"/>
    <w:rsid w:val="00AF6056"/>
    <w:rsid w:val="00AF6B7A"/>
    <w:rsid w:val="00AF7B40"/>
    <w:rsid w:val="00AF7C55"/>
    <w:rsid w:val="00B036F5"/>
    <w:rsid w:val="00B04DAF"/>
    <w:rsid w:val="00B05525"/>
    <w:rsid w:val="00B075B5"/>
    <w:rsid w:val="00B07BE7"/>
    <w:rsid w:val="00B106C2"/>
    <w:rsid w:val="00B11B53"/>
    <w:rsid w:val="00B12765"/>
    <w:rsid w:val="00B12AAB"/>
    <w:rsid w:val="00B13DCE"/>
    <w:rsid w:val="00B151E4"/>
    <w:rsid w:val="00B16761"/>
    <w:rsid w:val="00B16995"/>
    <w:rsid w:val="00B2149D"/>
    <w:rsid w:val="00B219A8"/>
    <w:rsid w:val="00B2217B"/>
    <w:rsid w:val="00B24352"/>
    <w:rsid w:val="00B2447E"/>
    <w:rsid w:val="00B25CE3"/>
    <w:rsid w:val="00B27556"/>
    <w:rsid w:val="00B276FE"/>
    <w:rsid w:val="00B27A78"/>
    <w:rsid w:val="00B27EC2"/>
    <w:rsid w:val="00B30654"/>
    <w:rsid w:val="00B3194A"/>
    <w:rsid w:val="00B32B5C"/>
    <w:rsid w:val="00B33321"/>
    <w:rsid w:val="00B34B40"/>
    <w:rsid w:val="00B355D3"/>
    <w:rsid w:val="00B404CB"/>
    <w:rsid w:val="00B414DB"/>
    <w:rsid w:val="00B4167B"/>
    <w:rsid w:val="00B4381C"/>
    <w:rsid w:val="00B438BD"/>
    <w:rsid w:val="00B44918"/>
    <w:rsid w:val="00B45725"/>
    <w:rsid w:val="00B47E65"/>
    <w:rsid w:val="00B501FC"/>
    <w:rsid w:val="00B5025C"/>
    <w:rsid w:val="00B5243D"/>
    <w:rsid w:val="00B52CA5"/>
    <w:rsid w:val="00B53D46"/>
    <w:rsid w:val="00B5500B"/>
    <w:rsid w:val="00B5518E"/>
    <w:rsid w:val="00B5541E"/>
    <w:rsid w:val="00B56B72"/>
    <w:rsid w:val="00B56FDA"/>
    <w:rsid w:val="00B57049"/>
    <w:rsid w:val="00B615F2"/>
    <w:rsid w:val="00B632B3"/>
    <w:rsid w:val="00B64575"/>
    <w:rsid w:val="00B65313"/>
    <w:rsid w:val="00B655EB"/>
    <w:rsid w:val="00B65805"/>
    <w:rsid w:val="00B660BA"/>
    <w:rsid w:val="00B702FC"/>
    <w:rsid w:val="00B7045E"/>
    <w:rsid w:val="00B71B08"/>
    <w:rsid w:val="00B73624"/>
    <w:rsid w:val="00B7397F"/>
    <w:rsid w:val="00B73E3D"/>
    <w:rsid w:val="00B741B6"/>
    <w:rsid w:val="00B747CE"/>
    <w:rsid w:val="00B74D1A"/>
    <w:rsid w:val="00B74F3C"/>
    <w:rsid w:val="00B75092"/>
    <w:rsid w:val="00B7616C"/>
    <w:rsid w:val="00B77C17"/>
    <w:rsid w:val="00B8059D"/>
    <w:rsid w:val="00B810E0"/>
    <w:rsid w:val="00B8350D"/>
    <w:rsid w:val="00B84479"/>
    <w:rsid w:val="00B90591"/>
    <w:rsid w:val="00B91393"/>
    <w:rsid w:val="00B915B8"/>
    <w:rsid w:val="00B91B7C"/>
    <w:rsid w:val="00B92322"/>
    <w:rsid w:val="00B949CC"/>
    <w:rsid w:val="00B9618E"/>
    <w:rsid w:val="00BA0EA9"/>
    <w:rsid w:val="00BA1339"/>
    <w:rsid w:val="00BA1D5B"/>
    <w:rsid w:val="00BA60B0"/>
    <w:rsid w:val="00BA74F8"/>
    <w:rsid w:val="00BB08AB"/>
    <w:rsid w:val="00BB0E3D"/>
    <w:rsid w:val="00BB1DF3"/>
    <w:rsid w:val="00BB2E55"/>
    <w:rsid w:val="00BB5ED2"/>
    <w:rsid w:val="00BB760C"/>
    <w:rsid w:val="00BB7E8C"/>
    <w:rsid w:val="00BC01EB"/>
    <w:rsid w:val="00BC0718"/>
    <w:rsid w:val="00BC1501"/>
    <w:rsid w:val="00BC1F47"/>
    <w:rsid w:val="00BC20BE"/>
    <w:rsid w:val="00BC4F1A"/>
    <w:rsid w:val="00BC4F38"/>
    <w:rsid w:val="00BC5594"/>
    <w:rsid w:val="00BC6424"/>
    <w:rsid w:val="00BC7C92"/>
    <w:rsid w:val="00BD00A8"/>
    <w:rsid w:val="00BD06BD"/>
    <w:rsid w:val="00BD14E0"/>
    <w:rsid w:val="00BD1B66"/>
    <w:rsid w:val="00BD22DC"/>
    <w:rsid w:val="00BD27EE"/>
    <w:rsid w:val="00BD2901"/>
    <w:rsid w:val="00BD2C84"/>
    <w:rsid w:val="00BD2DA9"/>
    <w:rsid w:val="00BD30C4"/>
    <w:rsid w:val="00BD7273"/>
    <w:rsid w:val="00BD7887"/>
    <w:rsid w:val="00BD79F1"/>
    <w:rsid w:val="00BE0128"/>
    <w:rsid w:val="00BE12D7"/>
    <w:rsid w:val="00BE16E0"/>
    <w:rsid w:val="00BE3427"/>
    <w:rsid w:val="00BE3AD1"/>
    <w:rsid w:val="00BE3C58"/>
    <w:rsid w:val="00BE5206"/>
    <w:rsid w:val="00BE6F01"/>
    <w:rsid w:val="00BE7013"/>
    <w:rsid w:val="00BF0333"/>
    <w:rsid w:val="00BF182C"/>
    <w:rsid w:val="00BF1FC6"/>
    <w:rsid w:val="00BF20E1"/>
    <w:rsid w:val="00BF2B9E"/>
    <w:rsid w:val="00BF46E9"/>
    <w:rsid w:val="00BF5273"/>
    <w:rsid w:val="00BF6DB1"/>
    <w:rsid w:val="00C02579"/>
    <w:rsid w:val="00C02C0C"/>
    <w:rsid w:val="00C04BC5"/>
    <w:rsid w:val="00C07814"/>
    <w:rsid w:val="00C1033B"/>
    <w:rsid w:val="00C10E0B"/>
    <w:rsid w:val="00C11BA7"/>
    <w:rsid w:val="00C133C1"/>
    <w:rsid w:val="00C13FD2"/>
    <w:rsid w:val="00C15C47"/>
    <w:rsid w:val="00C20212"/>
    <w:rsid w:val="00C24B13"/>
    <w:rsid w:val="00C25AF3"/>
    <w:rsid w:val="00C26C7D"/>
    <w:rsid w:val="00C2709C"/>
    <w:rsid w:val="00C27D96"/>
    <w:rsid w:val="00C313EB"/>
    <w:rsid w:val="00C3278E"/>
    <w:rsid w:val="00C33069"/>
    <w:rsid w:val="00C339E4"/>
    <w:rsid w:val="00C35ED0"/>
    <w:rsid w:val="00C363C4"/>
    <w:rsid w:val="00C3678E"/>
    <w:rsid w:val="00C3690B"/>
    <w:rsid w:val="00C36B19"/>
    <w:rsid w:val="00C37092"/>
    <w:rsid w:val="00C407E7"/>
    <w:rsid w:val="00C43FC7"/>
    <w:rsid w:val="00C443FE"/>
    <w:rsid w:val="00C44EF6"/>
    <w:rsid w:val="00C46512"/>
    <w:rsid w:val="00C473E6"/>
    <w:rsid w:val="00C47517"/>
    <w:rsid w:val="00C506A5"/>
    <w:rsid w:val="00C5498D"/>
    <w:rsid w:val="00C54ADE"/>
    <w:rsid w:val="00C54E10"/>
    <w:rsid w:val="00C5603D"/>
    <w:rsid w:val="00C57AD2"/>
    <w:rsid w:val="00C60529"/>
    <w:rsid w:val="00C61DCF"/>
    <w:rsid w:val="00C62A51"/>
    <w:rsid w:val="00C660EF"/>
    <w:rsid w:val="00C67F35"/>
    <w:rsid w:val="00C71EDB"/>
    <w:rsid w:val="00C72BA1"/>
    <w:rsid w:val="00C73A6F"/>
    <w:rsid w:val="00C73B59"/>
    <w:rsid w:val="00C73B91"/>
    <w:rsid w:val="00C757AB"/>
    <w:rsid w:val="00C81D7C"/>
    <w:rsid w:val="00C82A2E"/>
    <w:rsid w:val="00C82B02"/>
    <w:rsid w:val="00C84111"/>
    <w:rsid w:val="00C84598"/>
    <w:rsid w:val="00C853C5"/>
    <w:rsid w:val="00C856AA"/>
    <w:rsid w:val="00C864DB"/>
    <w:rsid w:val="00C86C58"/>
    <w:rsid w:val="00C87439"/>
    <w:rsid w:val="00C87EA0"/>
    <w:rsid w:val="00C93409"/>
    <w:rsid w:val="00C949F3"/>
    <w:rsid w:val="00C959F2"/>
    <w:rsid w:val="00C97284"/>
    <w:rsid w:val="00C9753F"/>
    <w:rsid w:val="00C977AF"/>
    <w:rsid w:val="00CA0D56"/>
    <w:rsid w:val="00CA2673"/>
    <w:rsid w:val="00CA2B0C"/>
    <w:rsid w:val="00CA324E"/>
    <w:rsid w:val="00CA52C7"/>
    <w:rsid w:val="00CA6576"/>
    <w:rsid w:val="00CA6626"/>
    <w:rsid w:val="00CA6EA6"/>
    <w:rsid w:val="00CA760E"/>
    <w:rsid w:val="00CB5BC2"/>
    <w:rsid w:val="00CB6276"/>
    <w:rsid w:val="00CC023A"/>
    <w:rsid w:val="00CC0742"/>
    <w:rsid w:val="00CC178E"/>
    <w:rsid w:val="00CC2BE3"/>
    <w:rsid w:val="00CC5190"/>
    <w:rsid w:val="00CC7ABF"/>
    <w:rsid w:val="00CD1ABB"/>
    <w:rsid w:val="00CD53AB"/>
    <w:rsid w:val="00CD5DD2"/>
    <w:rsid w:val="00CD7211"/>
    <w:rsid w:val="00CE02EC"/>
    <w:rsid w:val="00CE6735"/>
    <w:rsid w:val="00CE6E0D"/>
    <w:rsid w:val="00CE70F6"/>
    <w:rsid w:val="00CE73F5"/>
    <w:rsid w:val="00CF01D2"/>
    <w:rsid w:val="00CF18AF"/>
    <w:rsid w:val="00CF1DD8"/>
    <w:rsid w:val="00CF2DFF"/>
    <w:rsid w:val="00CF45AD"/>
    <w:rsid w:val="00CF5F92"/>
    <w:rsid w:val="00CF72E4"/>
    <w:rsid w:val="00CF7358"/>
    <w:rsid w:val="00CF7B6E"/>
    <w:rsid w:val="00D00625"/>
    <w:rsid w:val="00D013C2"/>
    <w:rsid w:val="00D0198F"/>
    <w:rsid w:val="00D01EBE"/>
    <w:rsid w:val="00D026E7"/>
    <w:rsid w:val="00D02EDB"/>
    <w:rsid w:val="00D03BA7"/>
    <w:rsid w:val="00D05965"/>
    <w:rsid w:val="00D075B4"/>
    <w:rsid w:val="00D12266"/>
    <w:rsid w:val="00D13561"/>
    <w:rsid w:val="00D1366C"/>
    <w:rsid w:val="00D137D8"/>
    <w:rsid w:val="00D14945"/>
    <w:rsid w:val="00D149CE"/>
    <w:rsid w:val="00D15ECE"/>
    <w:rsid w:val="00D16291"/>
    <w:rsid w:val="00D207AE"/>
    <w:rsid w:val="00D207BF"/>
    <w:rsid w:val="00D230CF"/>
    <w:rsid w:val="00D23B42"/>
    <w:rsid w:val="00D24148"/>
    <w:rsid w:val="00D249C6"/>
    <w:rsid w:val="00D253C1"/>
    <w:rsid w:val="00D3042F"/>
    <w:rsid w:val="00D30BE6"/>
    <w:rsid w:val="00D315EF"/>
    <w:rsid w:val="00D32054"/>
    <w:rsid w:val="00D3227A"/>
    <w:rsid w:val="00D352E1"/>
    <w:rsid w:val="00D36F9E"/>
    <w:rsid w:val="00D41B6B"/>
    <w:rsid w:val="00D4241F"/>
    <w:rsid w:val="00D42CBA"/>
    <w:rsid w:val="00D43A85"/>
    <w:rsid w:val="00D501A4"/>
    <w:rsid w:val="00D512BA"/>
    <w:rsid w:val="00D5261E"/>
    <w:rsid w:val="00D55505"/>
    <w:rsid w:val="00D56C27"/>
    <w:rsid w:val="00D56D20"/>
    <w:rsid w:val="00D576E3"/>
    <w:rsid w:val="00D604B7"/>
    <w:rsid w:val="00D617E4"/>
    <w:rsid w:val="00D61D0A"/>
    <w:rsid w:val="00D622BC"/>
    <w:rsid w:val="00D655AF"/>
    <w:rsid w:val="00D7049A"/>
    <w:rsid w:val="00D70BB9"/>
    <w:rsid w:val="00D715C8"/>
    <w:rsid w:val="00D72EAC"/>
    <w:rsid w:val="00D74FA8"/>
    <w:rsid w:val="00D765E6"/>
    <w:rsid w:val="00D76734"/>
    <w:rsid w:val="00D80608"/>
    <w:rsid w:val="00D815B9"/>
    <w:rsid w:val="00D81D17"/>
    <w:rsid w:val="00D823F5"/>
    <w:rsid w:val="00D833EF"/>
    <w:rsid w:val="00D846FA"/>
    <w:rsid w:val="00D84AD5"/>
    <w:rsid w:val="00D84BA9"/>
    <w:rsid w:val="00D85514"/>
    <w:rsid w:val="00D86778"/>
    <w:rsid w:val="00D86915"/>
    <w:rsid w:val="00D908EB"/>
    <w:rsid w:val="00D92190"/>
    <w:rsid w:val="00D92423"/>
    <w:rsid w:val="00D9338E"/>
    <w:rsid w:val="00D95FC5"/>
    <w:rsid w:val="00D97962"/>
    <w:rsid w:val="00DA0474"/>
    <w:rsid w:val="00DA14F3"/>
    <w:rsid w:val="00DA20AD"/>
    <w:rsid w:val="00DA2BDA"/>
    <w:rsid w:val="00DA2CF4"/>
    <w:rsid w:val="00DA3842"/>
    <w:rsid w:val="00DA6065"/>
    <w:rsid w:val="00DA685F"/>
    <w:rsid w:val="00DA6CAB"/>
    <w:rsid w:val="00DB26CE"/>
    <w:rsid w:val="00DB2CEB"/>
    <w:rsid w:val="00DB369D"/>
    <w:rsid w:val="00DB724D"/>
    <w:rsid w:val="00DC0FCA"/>
    <w:rsid w:val="00DC1186"/>
    <w:rsid w:val="00DC57B1"/>
    <w:rsid w:val="00DC5850"/>
    <w:rsid w:val="00DC6167"/>
    <w:rsid w:val="00DC690C"/>
    <w:rsid w:val="00DC6E31"/>
    <w:rsid w:val="00DD0A01"/>
    <w:rsid w:val="00DD2185"/>
    <w:rsid w:val="00DD2EE5"/>
    <w:rsid w:val="00DD3570"/>
    <w:rsid w:val="00DD52BE"/>
    <w:rsid w:val="00DD572B"/>
    <w:rsid w:val="00DD7734"/>
    <w:rsid w:val="00DD7904"/>
    <w:rsid w:val="00DE01F0"/>
    <w:rsid w:val="00DE1686"/>
    <w:rsid w:val="00DE192C"/>
    <w:rsid w:val="00DE1AB7"/>
    <w:rsid w:val="00DE37EB"/>
    <w:rsid w:val="00DE5720"/>
    <w:rsid w:val="00DE6F52"/>
    <w:rsid w:val="00DE7421"/>
    <w:rsid w:val="00DE798C"/>
    <w:rsid w:val="00DE7A91"/>
    <w:rsid w:val="00DF23D9"/>
    <w:rsid w:val="00DF2737"/>
    <w:rsid w:val="00DF3EFD"/>
    <w:rsid w:val="00DF4131"/>
    <w:rsid w:val="00DF4198"/>
    <w:rsid w:val="00DF4F87"/>
    <w:rsid w:val="00DF520D"/>
    <w:rsid w:val="00DF618E"/>
    <w:rsid w:val="00E0175A"/>
    <w:rsid w:val="00E0224E"/>
    <w:rsid w:val="00E02371"/>
    <w:rsid w:val="00E040F9"/>
    <w:rsid w:val="00E0415A"/>
    <w:rsid w:val="00E04333"/>
    <w:rsid w:val="00E04EE9"/>
    <w:rsid w:val="00E05EAB"/>
    <w:rsid w:val="00E05FE1"/>
    <w:rsid w:val="00E06277"/>
    <w:rsid w:val="00E06350"/>
    <w:rsid w:val="00E1215E"/>
    <w:rsid w:val="00E130A2"/>
    <w:rsid w:val="00E13DED"/>
    <w:rsid w:val="00E15A8F"/>
    <w:rsid w:val="00E15D98"/>
    <w:rsid w:val="00E16634"/>
    <w:rsid w:val="00E16C86"/>
    <w:rsid w:val="00E20AAF"/>
    <w:rsid w:val="00E20B25"/>
    <w:rsid w:val="00E22D64"/>
    <w:rsid w:val="00E22F3A"/>
    <w:rsid w:val="00E24E35"/>
    <w:rsid w:val="00E2631E"/>
    <w:rsid w:val="00E30591"/>
    <w:rsid w:val="00E31416"/>
    <w:rsid w:val="00E3175D"/>
    <w:rsid w:val="00E32F25"/>
    <w:rsid w:val="00E32FC3"/>
    <w:rsid w:val="00E36498"/>
    <w:rsid w:val="00E44C9F"/>
    <w:rsid w:val="00E45534"/>
    <w:rsid w:val="00E4688F"/>
    <w:rsid w:val="00E505EC"/>
    <w:rsid w:val="00E509E4"/>
    <w:rsid w:val="00E51719"/>
    <w:rsid w:val="00E52609"/>
    <w:rsid w:val="00E53A7E"/>
    <w:rsid w:val="00E53C01"/>
    <w:rsid w:val="00E5588C"/>
    <w:rsid w:val="00E55A65"/>
    <w:rsid w:val="00E57098"/>
    <w:rsid w:val="00E62B40"/>
    <w:rsid w:val="00E62F74"/>
    <w:rsid w:val="00E63498"/>
    <w:rsid w:val="00E63591"/>
    <w:rsid w:val="00E63F18"/>
    <w:rsid w:val="00E65D54"/>
    <w:rsid w:val="00E673D2"/>
    <w:rsid w:val="00E67A7A"/>
    <w:rsid w:val="00E721E0"/>
    <w:rsid w:val="00E72794"/>
    <w:rsid w:val="00E72C26"/>
    <w:rsid w:val="00E72DC6"/>
    <w:rsid w:val="00E75772"/>
    <w:rsid w:val="00E75928"/>
    <w:rsid w:val="00E75A98"/>
    <w:rsid w:val="00E763C7"/>
    <w:rsid w:val="00E766A1"/>
    <w:rsid w:val="00E76EA0"/>
    <w:rsid w:val="00E77E4D"/>
    <w:rsid w:val="00E829FE"/>
    <w:rsid w:val="00E843F2"/>
    <w:rsid w:val="00E844D1"/>
    <w:rsid w:val="00E84A3C"/>
    <w:rsid w:val="00E8510A"/>
    <w:rsid w:val="00E85DEF"/>
    <w:rsid w:val="00E861FB"/>
    <w:rsid w:val="00E86AAE"/>
    <w:rsid w:val="00E86ECC"/>
    <w:rsid w:val="00E87059"/>
    <w:rsid w:val="00E93286"/>
    <w:rsid w:val="00E93E8D"/>
    <w:rsid w:val="00E96248"/>
    <w:rsid w:val="00E9695C"/>
    <w:rsid w:val="00E97FFE"/>
    <w:rsid w:val="00EA2F13"/>
    <w:rsid w:val="00EA30E5"/>
    <w:rsid w:val="00EA3513"/>
    <w:rsid w:val="00EA40D0"/>
    <w:rsid w:val="00EA42B2"/>
    <w:rsid w:val="00EA49A5"/>
    <w:rsid w:val="00EA64E4"/>
    <w:rsid w:val="00EB002D"/>
    <w:rsid w:val="00EB0BD0"/>
    <w:rsid w:val="00EB2863"/>
    <w:rsid w:val="00EB4999"/>
    <w:rsid w:val="00EB546A"/>
    <w:rsid w:val="00EB547C"/>
    <w:rsid w:val="00EB54D1"/>
    <w:rsid w:val="00EB6912"/>
    <w:rsid w:val="00EC0B36"/>
    <w:rsid w:val="00EC1595"/>
    <w:rsid w:val="00EC1CD7"/>
    <w:rsid w:val="00EC20E9"/>
    <w:rsid w:val="00EC2A6F"/>
    <w:rsid w:val="00EC55C0"/>
    <w:rsid w:val="00EC68E8"/>
    <w:rsid w:val="00ED004C"/>
    <w:rsid w:val="00ED0383"/>
    <w:rsid w:val="00ED0783"/>
    <w:rsid w:val="00ED079F"/>
    <w:rsid w:val="00ED09D9"/>
    <w:rsid w:val="00ED48A8"/>
    <w:rsid w:val="00ED4943"/>
    <w:rsid w:val="00ED5BA5"/>
    <w:rsid w:val="00ED60D2"/>
    <w:rsid w:val="00ED70EA"/>
    <w:rsid w:val="00EE015A"/>
    <w:rsid w:val="00EE0E40"/>
    <w:rsid w:val="00EE15C3"/>
    <w:rsid w:val="00EE2172"/>
    <w:rsid w:val="00EE26CD"/>
    <w:rsid w:val="00EE2B0C"/>
    <w:rsid w:val="00EE2D50"/>
    <w:rsid w:val="00EE48CC"/>
    <w:rsid w:val="00EE4DB8"/>
    <w:rsid w:val="00EE6567"/>
    <w:rsid w:val="00EF0E59"/>
    <w:rsid w:val="00EF2815"/>
    <w:rsid w:val="00EF3205"/>
    <w:rsid w:val="00EF4162"/>
    <w:rsid w:val="00EF553B"/>
    <w:rsid w:val="00EF61E8"/>
    <w:rsid w:val="00EF774F"/>
    <w:rsid w:val="00F00EBD"/>
    <w:rsid w:val="00F01596"/>
    <w:rsid w:val="00F016E9"/>
    <w:rsid w:val="00F0414A"/>
    <w:rsid w:val="00F04B72"/>
    <w:rsid w:val="00F05CD9"/>
    <w:rsid w:val="00F06B65"/>
    <w:rsid w:val="00F131A0"/>
    <w:rsid w:val="00F13D3D"/>
    <w:rsid w:val="00F14651"/>
    <w:rsid w:val="00F146AC"/>
    <w:rsid w:val="00F14855"/>
    <w:rsid w:val="00F15ED8"/>
    <w:rsid w:val="00F22679"/>
    <w:rsid w:val="00F22E4B"/>
    <w:rsid w:val="00F23FC5"/>
    <w:rsid w:val="00F26915"/>
    <w:rsid w:val="00F2746C"/>
    <w:rsid w:val="00F32B68"/>
    <w:rsid w:val="00F34DAB"/>
    <w:rsid w:val="00F35888"/>
    <w:rsid w:val="00F35CA2"/>
    <w:rsid w:val="00F36A31"/>
    <w:rsid w:val="00F36DFC"/>
    <w:rsid w:val="00F40351"/>
    <w:rsid w:val="00F40818"/>
    <w:rsid w:val="00F41089"/>
    <w:rsid w:val="00F41756"/>
    <w:rsid w:val="00F42C83"/>
    <w:rsid w:val="00F44191"/>
    <w:rsid w:val="00F447F7"/>
    <w:rsid w:val="00F455B9"/>
    <w:rsid w:val="00F500C2"/>
    <w:rsid w:val="00F505AD"/>
    <w:rsid w:val="00F5145E"/>
    <w:rsid w:val="00F51B6B"/>
    <w:rsid w:val="00F51BA1"/>
    <w:rsid w:val="00F53A45"/>
    <w:rsid w:val="00F54AC6"/>
    <w:rsid w:val="00F5720A"/>
    <w:rsid w:val="00F61F52"/>
    <w:rsid w:val="00F63985"/>
    <w:rsid w:val="00F663DE"/>
    <w:rsid w:val="00F66F77"/>
    <w:rsid w:val="00F66FD5"/>
    <w:rsid w:val="00F67CE2"/>
    <w:rsid w:val="00F71652"/>
    <w:rsid w:val="00F71B09"/>
    <w:rsid w:val="00F75355"/>
    <w:rsid w:val="00F75427"/>
    <w:rsid w:val="00F757A8"/>
    <w:rsid w:val="00F76283"/>
    <w:rsid w:val="00F76D77"/>
    <w:rsid w:val="00F77967"/>
    <w:rsid w:val="00F77B18"/>
    <w:rsid w:val="00F8004B"/>
    <w:rsid w:val="00F80919"/>
    <w:rsid w:val="00F81D6C"/>
    <w:rsid w:val="00F828D8"/>
    <w:rsid w:val="00F83177"/>
    <w:rsid w:val="00F84167"/>
    <w:rsid w:val="00F84DC7"/>
    <w:rsid w:val="00F85007"/>
    <w:rsid w:val="00F864FC"/>
    <w:rsid w:val="00F87029"/>
    <w:rsid w:val="00F87374"/>
    <w:rsid w:val="00F90E93"/>
    <w:rsid w:val="00F92A07"/>
    <w:rsid w:val="00F93333"/>
    <w:rsid w:val="00F93AD9"/>
    <w:rsid w:val="00FA00F0"/>
    <w:rsid w:val="00FA2CBC"/>
    <w:rsid w:val="00FA4DA9"/>
    <w:rsid w:val="00FA7DAC"/>
    <w:rsid w:val="00FB089D"/>
    <w:rsid w:val="00FB10F1"/>
    <w:rsid w:val="00FB1C35"/>
    <w:rsid w:val="00FB320A"/>
    <w:rsid w:val="00FB38E7"/>
    <w:rsid w:val="00FB3FCA"/>
    <w:rsid w:val="00FB515B"/>
    <w:rsid w:val="00FB5367"/>
    <w:rsid w:val="00FB6172"/>
    <w:rsid w:val="00FB78BB"/>
    <w:rsid w:val="00FC14C2"/>
    <w:rsid w:val="00FC1AAE"/>
    <w:rsid w:val="00FC2244"/>
    <w:rsid w:val="00FC2C92"/>
    <w:rsid w:val="00FC2DF6"/>
    <w:rsid w:val="00FC449E"/>
    <w:rsid w:val="00FC4A21"/>
    <w:rsid w:val="00FC5DE8"/>
    <w:rsid w:val="00FC746C"/>
    <w:rsid w:val="00FC76AE"/>
    <w:rsid w:val="00FD0358"/>
    <w:rsid w:val="00FD1377"/>
    <w:rsid w:val="00FD3D20"/>
    <w:rsid w:val="00FD46E3"/>
    <w:rsid w:val="00FD63AE"/>
    <w:rsid w:val="00FD6F5E"/>
    <w:rsid w:val="00FD70C6"/>
    <w:rsid w:val="00FD7EBD"/>
    <w:rsid w:val="00FE06FE"/>
    <w:rsid w:val="00FE0B2E"/>
    <w:rsid w:val="00FE157A"/>
    <w:rsid w:val="00FE1D03"/>
    <w:rsid w:val="00FE2662"/>
    <w:rsid w:val="00FE2A90"/>
    <w:rsid w:val="00FE2BDB"/>
    <w:rsid w:val="00FE3CF6"/>
    <w:rsid w:val="00FE516B"/>
    <w:rsid w:val="00FE7E5B"/>
    <w:rsid w:val="00FF1A20"/>
    <w:rsid w:val="00FF1A4F"/>
    <w:rsid w:val="00FF24CA"/>
    <w:rsid w:val="00FF2760"/>
    <w:rsid w:val="00FF2E28"/>
    <w:rsid w:val="00FF3FDC"/>
    <w:rsid w:val="00FF41F3"/>
    <w:rsid w:val="00FF451D"/>
    <w:rsid w:val="00FF4AD6"/>
    <w:rsid w:val="00FF5494"/>
    <w:rsid w:val="00FF549C"/>
    <w:rsid w:val="00FF76C3"/>
    <w:rsid w:val="00FF7A7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840B286"/>
  <w15:docId w15:val="{EA2E3773-1E24-4307-898D-08D88E3362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Arial"/>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35ED0"/>
  </w:style>
  <w:style w:type="paragraph" w:styleId="Nagwek1">
    <w:name w:val="heading 1"/>
    <w:basedOn w:val="Normalny"/>
    <w:next w:val="Tekstpodstawowy"/>
    <w:link w:val="Nagwek1Znak"/>
    <w:uiPriority w:val="9"/>
    <w:qFormat/>
    <w:rsid w:val="00294C01"/>
    <w:pPr>
      <w:keepNext/>
      <w:widowControl w:val="0"/>
      <w:numPr>
        <w:numId w:val="1"/>
      </w:numPr>
      <w:suppressAutoHyphens/>
      <w:spacing w:before="240" w:after="60"/>
      <w:outlineLvl w:val="0"/>
    </w:pPr>
    <w:rPr>
      <w:rFonts w:ascii="Arial" w:eastAsia="Lucida Sans Unicode" w:hAnsi="Arial"/>
      <w:b/>
      <w:bCs/>
      <w:kern w:val="1"/>
      <w:sz w:val="32"/>
      <w:szCs w:val="32"/>
    </w:rPr>
  </w:style>
  <w:style w:type="paragraph" w:styleId="Nagwek2">
    <w:name w:val="heading 2"/>
    <w:basedOn w:val="Normalny"/>
    <w:next w:val="Normalny"/>
    <w:link w:val="Nagwek2Znak"/>
    <w:uiPriority w:val="9"/>
    <w:unhideWhenUsed/>
    <w:qFormat/>
    <w:rsid w:val="00AE3C2E"/>
    <w:pPr>
      <w:keepNext/>
      <w:spacing w:before="240" w:after="60"/>
      <w:outlineLvl w:val="1"/>
    </w:pPr>
    <w:rPr>
      <w:rFonts w:ascii="Calibri Light" w:eastAsia="Times New Roman" w:hAnsi="Calibri Light" w:cs="Times New Roman"/>
      <w:b/>
      <w:bCs/>
      <w:i/>
      <w:iCs/>
      <w:sz w:val="28"/>
      <w:szCs w:val="28"/>
    </w:rPr>
  </w:style>
  <w:style w:type="paragraph" w:styleId="Nagwek3">
    <w:name w:val="heading 3"/>
    <w:basedOn w:val="Normalny"/>
    <w:next w:val="Normalny"/>
    <w:link w:val="Nagwek3Znak"/>
    <w:uiPriority w:val="9"/>
    <w:semiHidden/>
    <w:unhideWhenUsed/>
    <w:qFormat/>
    <w:rsid w:val="00BC20BE"/>
    <w:pPr>
      <w:keepNext/>
      <w:widowControl w:val="0"/>
      <w:pBdr>
        <w:top w:val="nil"/>
        <w:left w:val="nil"/>
        <w:bottom w:val="nil"/>
        <w:right w:val="nil"/>
        <w:between w:val="nil"/>
      </w:pBdr>
      <w:tabs>
        <w:tab w:val="left" w:pos="0"/>
      </w:tabs>
      <w:spacing w:before="240" w:after="60"/>
      <w:ind w:left="850" w:hanging="850"/>
      <w:outlineLvl w:val="2"/>
    </w:pPr>
    <w:rPr>
      <w:rFonts w:ascii="Arial" w:eastAsia="Arial" w:hAnsi="Arial"/>
      <w:b/>
      <w:color w:val="000000"/>
      <w:sz w:val="26"/>
      <w:szCs w:val="26"/>
    </w:rPr>
  </w:style>
  <w:style w:type="paragraph" w:styleId="Nagwek4">
    <w:name w:val="heading 4"/>
    <w:basedOn w:val="Normalny"/>
    <w:next w:val="Normalny"/>
    <w:link w:val="Nagwek4Znak"/>
    <w:uiPriority w:val="9"/>
    <w:semiHidden/>
    <w:unhideWhenUsed/>
    <w:qFormat/>
    <w:rsid w:val="00BC20BE"/>
    <w:pPr>
      <w:keepNext/>
      <w:widowControl w:val="0"/>
      <w:pBdr>
        <w:top w:val="nil"/>
        <w:left w:val="nil"/>
        <w:bottom w:val="nil"/>
        <w:right w:val="nil"/>
        <w:between w:val="nil"/>
      </w:pBdr>
      <w:tabs>
        <w:tab w:val="left" w:pos="0"/>
      </w:tabs>
      <w:spacing w:before="240" w:after="60"/>
      <w:ind w:left="850" w:hanging="850"/>
      <w:outlineLvl w:val="3"/>
    </w:pPr>
    <w:rPr>
      <w:rFonts w:ascii="Times New Roman" w:eastAsia="Times New Roman" w:hAnsi="Times New Roman" w:cs="Times New Roman"/>
      <w:b/>
      <w:color w:val="000000"/>
      <w:sz w:val="28"/>
      <w:szCs w:val="28"/>
    </w:rPr>
  </w:style>
  <w:style w:type="paragraph" w:styleId="Nagwek5">
    <w:name w:val="heading 5"/>
    <w:basedOn w:val="Normalny"/>
    <w:next w:val="Normalny"/>
    <w:link w:val="Nagwek5Znak"/>
    <w:uiPriority w:val="9"/>
    <w:semiHidden/>
    <w:unhideWhenUsed/>
    <w:qFormat/>
    <w:rsid w:val="00BC20BE"/>
    <w:pPr>
      <w:widowControl w:val="0"/>
      <w:pBdr>
        <w:top w:val="nil"/>
        <w:left w:val="nil"/>
        <w:bottom w:val="nil"/>
        <w:right w:val="nil"/>
        <w:between w:val="nil"/>
      </w:pBdr>
      <w:spacing w:before="240" w:after="60"/>
      <w:outlineLvl w:val="4"/>
    </w:pPr>
    <w:rPr>
      <w:rFonts w:ascii="Times New Roman" w:eastAsia="Times New Roman" w:hAnsi="Times New Roman" w:cs="Times New Roman"/>
      <w:b/>
      <w:i/>
      <w:color w:val="000000"/>
      <w:sz w:val="26"/>
      <w:szCs w:val="26"/>
    </w:rPr>
  </w:style>
  <w:style w:type="paragraph" w:styleId="Nagwek6">
    <w:name w:val="heading 6"/>
    <w:basedOn w:val="Normalny"/>
    <w:next w:val="Normalny"/>
    <w:link w:val="Nagwek6Znak"/>
    <w:uiPriority w:val="9"/>
    <w:semiHidden/>
    <w:unhideWhenUsed/>
    <w:qFormat/>
    <w:rsid w:val="00BC20BE"/>
    <w:pPr>
      <w:keepNext/>
      <w:widowControl w:val="0"/>
      <w:pBdr>
        <w:top w:val="nil"/>
        <w:left w:val="nil"/>
        <w:bottom w:val="nil"/>
        <w:right w:val="nil"/>
        <w:between w:val="nil"/>
      </w:pBdr>
      <w:jc w:val="right"/>
      <w:outlineLvl w:val="5"/>
    </w:pPr>
    <w:rPr>
      <w:rFonts w:ascii="Times New Roman" w:eastAsia="Times New Roman" w:hAnsi="Times New Roman" w:cs="Times New Roman"/>
      <w:i/>
      <w:color w:val="000000"/>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Nagłówek strony nieparzystej"/>
    <w:basedOn w:val="Normalny"/>
    <w:link w:val="NagwekZnak"/>
    <w:uiPriority w:val="99"/>
    <w:unhideWhenUsed/>
    <w:rsid w:val="00A11310"/>
    <w:pPr>
      <w:tabs>
        <w:tab w:val="center" w:pos="4536"/>
        <w:tab w:val="right" w:pos="9072"/>
      </w:tabs>
    </w:pPr>
  </w:style>
  <w:style w:type="character" w:customStyle="1" w:styleId="NagwekZnak">
    <w:name w:val="Nagłówek Znak"/>
    <w:aliases w:val="Nagłówek strony nieparzystej Znak"/>
    <w:basedOn w:val="Domylnaczcionkaakapitu"/>
    <w:link w:val="Nagwek"/>
    <w:uiPriority w:val="99"/>
    <w:rsid w:val="00A11310"/>
  </w:style>
  <w:style w:type="paragraph" w:styleId="Stopka">
    <w:name w:val="footer"/>
    <w:basedOn w:val="Normalny"/>
    <w:link w:val="StopkaZnak"/>
    <w:uiPriority w:val="99"/>
    <w:unhideWhenUsed/>
    <w:rsid w:val="00A11310"/>
    <w:pPr>
      <w:tabs>
        <w:tab w:val="center" w:pos="4536"/>
        <w:tab w:val="right" w:pos="9072"/>
      </w:tabs>
    </w:pPr>
  </w:style>
  <w:style w:type="character" w:customStyle="1" w:styleId="StopkaZnak">
    <w:name w:val="Stopka Znak"/>
    <w:basedOn w:val="Domylnaczcionkaakapitu"/>
    <w:link w:val="Stopka"/>
    <w:uiPriority w:val="99"/>
    <w:rsid w:val="00A11310"/>
  </w:style>
  <w:style w:type="paragraph" w:customStyle="1" w:styleId="WW-Nagwek">
    <w:name w:val="WW-Nagłówek"/>
    <w:basedOn w:val="Normalny"/>
    <w:rsid w:val="00A11310"/>
    <w:pPr>
      <w:widowControl w:val="0"/>
      <w:suppressLineNumbers/>
      <w:tabs>
        <w:tab w:val="center" w:pos="4536"/>
        <w:tab w:val="right" w:pos="9072"/>
      </w:tabs>
      <w:suppressAutoHyphens/>
    </w:pPr>
    <w:rPr>
      <w:rFonts w:ascii="Times New Roman" w:eastAsia="Lucida Sans Unicode" w:hAnsi="Times New Roman" w:cs="Tahoma"/>
      <w:kern w:val="1"/>
      <w:sz w:val="24"/>
      <w:szCs w:val="24"/>
      <w:lang w:val="en-US" w:eastAsia="zh-CN"/>
    </w:rPr>
  </w:style>
  <w:style w:type="character" w:styleId="Pogrubienie">
    <w:name w:val="Strong"/>
    <w:aliases w:val="Normalny + Interlinia:  1,5 wiersza"/>
    <w:uiPriority w:val="22"/>
    <w:qFormat/>
    <w:rsid w:val="00A11310"/>
    <w:rPr>
      <w:b/>
      <w:bCs/>
    </w:rPr>
  </w:style>
  <w:style w:type="paragraph" w:customStyle="1" w:styleId="Nagwek10">
    <w:name w:val="Nagłówek1"/>
    <w:basedOn w:val="Normalny"/>
    <w:next w:val="Podtytu"/>
    <w:rsid w:val="00A11310"/>
    <w:pPr>
      <w:widowControl w:val="0"/>
      <w:suppressAutoHyphens/>
      <w:jc w:val="center"/>
    </w:pPr>
    <w:rPr>
      <w:rFonts w:ascii="Arial" w:eastAsia="Lucida Sans Unicode" w:hAnsi="Arial"/>
      <w:b/>
      <w:bCs/>
      <w:kern w:val="1"/>
      <w:sz w:val="22"/>
      <w:lang w:eastAsia="zh-CN"/>
    </w:rPr>
  </w:style>
  <w:style w:type="paragraph" w:styleId="NormalnyWeb">
    <w:name w:val="Normal (Web)"/>
    <w:basedOn w:val="Normalny"/>
    <w:uiPriority w:val="99"/>
    <w:rsid w:val="00A11310"/>
    <w:pPr>
      <w:spacing w:before="280" w:after="280"/>
      <w:jc w:val="both"/>
    </w:pPr>
    <w:rPr>
      <w:rFonts w:ascii="Times New Roman" w:eastAsia="Times New Roman" w:hAnsi="Times New Roman" w:cs="Times New Roman"/>
      <w:kern w:val="1"/>
      <w:sz w:val="24"/>
      <w:szCs w:val="24"/>
      <w:lang w:eastAsia="zh-CN"/>
    </w:rPr>
  </w:style>
  <w:style w:type="paragraph" w:styleId="Podtytu">
    <w:name w:val="Subtitle"/>
    <w:basedOn w:val="Normalny"/>
    <w:next w:val="Normalny"/>
    <w:link w:val="PodtytuZnak"/>
    <w:uiPriority w:val="11"/>
    <w:qFormat/>
    <w:rsid w:val="00A11310"/>
    <w:pPr>
      <w:spacing w:after="60"/>
      <w:jc w:val="center"/>
      <w:outlineLvl w:val="1"/>
    </w:pPr>
    <w:rPr>
      <w:rFonts w:ascii="Calibri Light" w:eastAsia="Times New Roman" w:hAnsi="Calibri Light" w:cs="Times New Roman"/>
      <w:sz w:val="24"/>
      <w:szCs w:val="24"/>
    </w:rPr>
  </w:style>
  <w:style w:type="character" w:customStyle="1" w:styleId="PodtytuZnak">
    <w:name w:val="Podtytuł Znak"/>
    <w:link w:val="Podtytu"/>
    <w:uiPriority w:val="11"/>
    <w:rsid w:val="00A11310"/>
    <w:rPr>
      <w:rFonts w:ascii="Calibri Light" w:eastAsia="Times New Roman" w:hAnsi="Calibri Light" w:cs="Times New Roman"/>
      <w:sz w:val="24"/>
      <w:szCs w:val="24"/>
    </w:rPr>
  </w:style>
  <w:style w:type="character" w:styleId="Hipercze">
    <w:name w:val="Hyperlink"/>
    <w:uiPriority w:val="99"/>
    <w:rsid w:val="006A7CF0"/>
    <w:rPr>
      <w:color w:val="0000FF"/>
      <w:u w:val="single"/>
    </w:rPr>
  </w:style>
  <w:style w:type="paragraph" w:customStyle="1" w:styleId="Nagwek20">
    <w:name w:val="Nagłówek2"/>
    <w:basedOn w:val="Normalny"/>
    <w:next w:val="Podtytu"/>
    <w:rsid w:val="006A7CF0"/>
    <w:pPr>
      <w:widowControl w:val="0"/>
      <w:suppressAutoHyphens/>
      <w:jc w:val="center"/>
    </w:pPr>
    <w:rPr>
      <w:rFonts w:ascii="Arial" w:eastAsia="Lucida Sans Unicode" w:hAnsi="Arial"/>
      <w:b/>
      <w:bCs/>
      <w:kern w:val="1"/>
      <w:sz w:val="22"/>
      <w:lang w:eastAsia="zh-CN"/>
    </w:rPr>
  </w:style>
  <w:style w:type="paragraph" w:styleId="Akapitzlist">
    <w:name w:val="List Paragraph"/>
    <w:aliases w:val="CW_Lista,Nagłowek 3,Preambuła,Kolorowa lista — akcent 11,Dot pt,F5 List Paragraph,Recommendation,List Paragraph11,lp1,maz_wyliczenie,opis dzialania,K-P_odwolanie,A_wyliczenie,Akapit z listą 1,Podsis rysunk,Adresat stanowisko,Normalny1"/>
    <w:basedOn w:val="Normalny"/>
    <w:link w:val="AkapitzlistZnak"/>
    <w:uiPriority w:val="34"/>
    <w:qFormat/>
    <w:rsid w:val="003860DF"/>
    <w:pPr>
      <w:ind w:left="720"/>
      <w:contextualSpacing/>
    </w:pPr>
    <w:rPr>
      <w:rFonts w:cs="Times New Roman"/>
      <w:lang w:val="x-none" w:eastAsia="x-none"/>
    </w:rPr>
  </w:style>
  <w:style w:type="character" w:customStyle="1" w:styleId="AkapitzlistZnak">
    <w:name w:val="Akapit z listą Znak"/>
    <w:aliases w:val="CW_Lista Znak,Nagłowek 3 Znak,Preambuła Znak,Kolorowa lista — akcent 11 Znak,Dot pt Znak,F5 List Paragraph Znak,Recommendation Znak,List Paragraph11 Znak,lp1 Znak,maz_wyliczenie Znak,opis dzialania Znak,K-P_odwolanie Znak"/>
    <w:link w:val="Akapitzlist"/>
    <w:uiPriority w:val="34"/>
    <w:qFormat/>
    <w:locked/>
    <w:rsid w:val="003860DF"/>
    <w:rPr>
      <w:rFonts w:cs="Times New Roman"/>
      <w:lang w:val="x-none" w:eastAsia="x-none"/>
    </w:rPr>
  </w:style>
  <w:style w:type="paragraph" w:customStyle="1" w:styleId="western">
    <w:name w:val="western"/>
    <w:basedOn w:val="Normalny"/>
    <w:rsid w:val="00413C4C"/>
    <w:pPr>
      <w:spacing w:before="280" w:after="280"/>
      <w:jc w:val="both"/>
    </w:pPr>
    <w:rPr>
      <w:rFonts w:ascii="Times New Roman" w:eastAsia="Times New Roman" w:hAnsi="Times New Roman" w:cs="Times New Roman"/>
      <w:kern w:val="1"/>
      <w:sz w:val="24"/>
      <w:szCs w:val="24"/>
      <w:lang w:eastAsia="zh-CN"/>
    </w:rPr>
  </w:style>
  <w:style w:type="paragraph" w:customStyle="1" w:styleId="Akapitzlist1">
    <w:name w:val="Akapit z listą1"/>
    <w:basedOn w:val="Normalny"/>
    <w:qFormat/>
    <w:rsid w:val="00945460"/>
    <w:pPr>
      <w:widowControl w:val="0"/>
      <w:suppressAutoHyphens/>
      <w:ind w:left="708"/>
    </w:pPr>
    <w:rPr>
      <w:rFonts w:ascii="Times New Roman" w:eastAsia="Lucida Sans Unicode" w:hAnsi="Times New Roman" w:cs="Tahoma"/>
      <w:kern w:val="1"/>
      <w:sz w:val="24"/>
      <w:szCs w:val="24"/>
      <w:lang w:eastAsia="zh-CN"/>
    </w:rPr>
  </w:style>
  <w:style w:type="paragraph" w:customStyle="1" w:styleId="Default">
    <w:name w:val="Default"/>
    <w:rsid w:val="00945460"/>
    <w:pPr>
      <w:autoSpaceDE w:val="0"/>
      <w:autoSpaceDN w:val="0"/>
      <w:adjustRightInd w:val="0"/>
    </w:pPr>
    <w:rPr>
      <w:rFonts w:ascii="Times New Roman" w:hAnsi="Times New Roman" w:cs="Times New Roman"/>
      <w:color w:val="000000"/>
      <w:sz w:val="24"/>
      <w:szCs w:val="24"/>
    </w:rPr>
  </w:style>
  <w:style w:type="paragraph" w:styleId="Tekstpodstawowy">
    <w:name w:val="Body Text"/>
    <w:aliases w:val="(F2)"/>
    <w:basedOn w:val="Normalny"/>
    <w:link w:val="TekstpodstawowyZnak"/>
    <w:rsid w:val="003F31AE"/>
    <w:pPr>
      <w:widowControl w:val="0"/>
      <w:suppressAutoHyphens/>
      <w:jc w:val="both"/>
    </w:pPr>
    <w:rPr>
      <w:rFonts w:ascii="Arial" w:eastAsia="Lucida Sans Unicode" w:hAnsi="Arial"/>
      <w:b/>
      <w:kern w:val="1"/>
      <w:sz w:val="22"/>
      <w:lang w:eastAsia="zh-CN"/>
    </w:rPr>
  </w:style>
  <w:style w:type="character" w:customStyle="1" w:styleId="TekstpodstawowyZnak">
    <w:name w:val="Tekst podstawowy Znak"/>
    <w:aliases w:val="(F2) Znak"/>
    <w:link w:val="Tekstpodstawowy"/>
    <w:rsid w:val="003F31AE"/>
    <w:rPr>
      <w:rFonts w:ascii="Arial" w:eastAsia="Lucida Sans Unicode" w:hAnsi="Arial"/>
      <w:b/>
      <w:kern w:val="1"/>
      <w:sz w:val="22"/>
      <w:lang w:eastAsia="zh-CN"/>
    </w:rPr>
  </w:style>
  <w:style w:type="paragraph" w:customStyle="1" w:styleId="pkt">
    <w:name w:val="pkt"/>
    <w:basedOn w:val="Normalny"/>
    <w:rsid w:val="003F31AE"/>
    <w:pPr>
      <w:widowControl w:val="0"/>
      <w:suppressAutoHyphens/>
      <w:spacing w:before="60" w:after="60"/>
      <w:ind w:left="851" w:hanging="295"/>
      <w:jc w:val="both"/>
    </w:pPr>
    <w:rPr>
      <w:rFonts w:ascii="Times New Roman" w:eastAsia="Lucida Sans Unicode" w:hAnsi="Times New Roman" w:cs="Tahoma"/>
      <w:kern w:val="1"/>
      <w:sz w:val="24"/>
      <w:lang w:eastAsia="zh-CN"/>
    </w:rPr>
  </w:style>
  <w:style w:type="paragraph" w:styleId="Tekstdymka">
    <w:name w:val="Balloon Text"/>
    <w:basedOn w:val="Normalny"/>
    <w:link w:val="TekstdymkaZnak"/>
    <w:uiPriority w:val="99"/>
    <w:semiHidden/>
    <w:unhideWhenUsed/>
    <w:rsid w:val="00BD30C4"/>
    <w:rPr>
      <w:rFonts w:ascii="Segoe UI" w:hAnsi="Segoe UI" w:cs="Segoe UI"/>
      <w:sz w:val="18"/>
      <w:szCs w:val="18"/>
    </w:rPr>
  </w:style>
  <w:style w:type="character" w:customStyle="1" w:styleId="TekstdymkaZnak">
    <w:name w:val="Tekst dymka Znak"/>
    <w:link w:val="Tekstdymka"/>
    <w:uiPriority w:val="99"/>
    <w:semiHidden/>
    <w:rsid w:val="00BD30C4"/>
    <w:rPr>
      <w:rFonts w:ascii="Segoe UI" w:hAnsi="Segoe UI" w:cs="Segoe UI"/>
      <w:sz w:val="18"/>
      <w:szCs w:val="18"/>
    </w:rPr>
  </w:style>
  <w:style w:type="paragraph" w:customStyle="1" w:styleId="arimr">
    <w:name w:val="arimr"/>
    <w:basedOn w:val="Normalny"/>
    <w:rsid w:val="00890260"/>
    <w:pPr>
      <w:widowControl w:val="0"/>
      <w:suppressAutoHyphens/>
      <w:spacing w:line="360" w:lineRule="auto"/>
    </w:pPr>
    <w:rPr>
      <w:rFonts w:ascii="Times New Roman" w:eastAsia="Lucida Sans Unicode" w:hAnsi="Times New Roman" w:cs="Tahoma"/>
      <w:kern w:val="1"/>
      <w:sz w:val="24"/>
      <w:lang w:val="en-US" w:eastAsia="zh-CN"/>
    </w:rPr>
  </w:style>
  <w:style w:type="character" w:customStyle="1" w:styleId="Nagwek1Znak">
    <w:name w:val="Nagłówek 1 Znak"/>
    <w:link w:val="Nagwek1"/>
    <w:uiPriority w:val="9"/>
    <w:rsid w:val="00294C01"/>
    <w:rPr>
      <w:rFonts w:ascii="Arial" w:eastAsia="Lucida Sans Unicode" w:hAnsi="Arial"/>
      <w:b/>
      <w:bCs/>
      <w:kern w:val="1"/>
      <w:sz w:val="32"/>
      <w:szCs w:val="32"/>
    </w:rPr>
  </w:style>
  <w:style w:type="paragraph" w:customStyle="1" w:styleId="Tekstprzypisudolnego1">
    <w:name w:val="Tekst przypisu dolnego1"/>
    <w:basedOn w:val="Normalny"/>
    <w:rsid w:val="00294C01"/>
    <w:pPr>
      <w:widowControl w:val="0"/>
      <w:suppressAutoHyphens/>
    </w:pPr>
    <w:rPr>
      <w:rFonts w:ascii="Tahoma" w:eastAsia="Lucida Sans Unicode" w:hAnsi="Tahoma" w:cs="Tahoma"/>
      <w:kern w:val="1"/>
    </w:rPr>
  </w:style>
  <w:style w:type="paragraph" w:customStyle="1" w:styleId="Tematkomentarza1">
    <w:name w:val="Temat komentarza1"/>
    <w:basedOn w:val="Normalny"/>
    <w:rsid w:val="00294C01"/>
    <w:pPr>
      <w:widowControl w:val="0"/>
      <w:suppressAutoHyphens/>
    </w:pPr>
    <w:rPr>
      <w:rFonts w:ascii="Times New Roman" w:eastAsia="Lucida Sans Unicode" w:hAnsi="Times New Roman" w:cs="Tahoma"/>
      <w:b/>
      <w:bCs/>
      <w:kern w:val="1"/>
      <w:lang w:val="en-US" w:eastAsia="en-US"/>
    </w:rPr>
  </w:style>
  <w:style w:type="paragraph" w:customStyle="1" w:styleId="Tekstpodstawowywcity22">
    <w:name w:val="Tekst podstawowy wcięty 22"/>
    <w:basedOn w:val="Normalny"/>
    <w:rsid w:val="00294C01"/>
    <w:pPr>
      <w:widowControl w:val="0"/>
      <w:suppressAutoHyphens/>
      <w:spacing w:after="40"/>
      <w:ind w:left="426" w:hanging="408"/>
      <w:jc w:val="both"/>
    </w:pPr>
    <w:rPr>
      <w:rFonts w:eastAsia="Lucida Sans Unicode" w:cs="Calibri"/>
      <w:kern w:val="1"/>
      <w:lang w:eastAsia="zh-CN"/>
    </w:rPr>
  </w:style>
  <w:style w:type="paragraph" w:customStyle="1" w:styleId="Tekstpodstawowy31">
    <w:name w:val="Tekst podstawowy 31"/>
    <w:basedOn w:val="Normalny"/>
    <w:rsid w:val="00294C01"/>
    <w:pPr>
      <w:suppressAutoHyphens/>
      <w:jc w:val="center"/>
    </w:pPr>
    <w:rPr>
      <w:rFonts w:ascii="Times New Roman" w:eastAsia="Times New Roman" w:hAnsi="Times New Roman" w:cs="Times New Roman"/>
      <w:b/>
      <w:kern w:val="1"/>
      <w:sz w:val="24"/>
      <w:lang w:eastAsia="zh-CN"/>
    </w:rPr>
  </w:style>
  <w:style w:type="character" w:customStyle="1" w:styleId="Nierozpoznanawzmianka1">
    <w:name w:val="Nierozpoznana wzmianka1"/>
    <w:uiPriority w:val="99"/>
    <w:semiHidden/>
    <w:unhideWhenUsed/>
    <w:rsid w:val="00C46512"/>
    <w:rPr>
      <w:color w:val="605E5C"/>
      <w:shd w:val="clear" w:color="auto" w:fill="E1DFDD"/>
    </w:rPr>
  </w:style>
  <w:style w:type="paragraph" w:customStyle="1" w:styleId="Akapitzlist10">
    <w:name w:val="Akapit z listą1"/>
    <w:aliases w:val="sw tekst,L1,Numerowanie,Akapit z listą BS,normalny tekst"/>
    <w:basedOn w:val="Normalny"/>
    <w:link w:val="ListParagraphChar"/>
    <w:qFormat/>
    <w:rsid w:val="0060648D"/>
    <w:pPr>
      <w:widowControl w:val="0"/>
      <w:suppressAutoHyphens/>
      <w:spacing w:after="200" w:line="276" w:lineRule="auto"/>
      <w:ind w:left="720"/>
    </w:pPr>
    <w:rPr>
      <w:rFonts w:eastAsia="Lucida Sans Unicode" w:cs="Calibri"/>
      <w:kern w:val="1"/>
      <w:sz w:val="22"/>
      <w:szCs w:val="22"/>
      <w:lang w:eastAsia="zh-CN"/>
    </w:rPr>
  </w:style>
  <w:style w:type="character" w:customStyle="1" w:styleId="ListParagraphChar">
    <w:name w:val="List Paragraph Char"/>
    <w:aliases w:val="sw tekst Char,L1 Char,Numerowanie Char,Akapit z listą BS Char,normalny tekst Char"/>
    <w:link w:val="Akapitzlist10"/>
    <w:locked/>
    <w:rsid w:val="0060648D"/>
    <w:rPr>
      <w:rFonts w:eastAsia="Lucida Sans Unicode" w:cs="Calibri"/>
      <w:kern w:val="1"/>
      <w:sz w:val="22"/>
      <w:szCs w:val="22"/>
      <w:lang w:eastAsia="zh-CN"/>
    </w:rPr>
  </w:style>
  <w:style w:type="paragraph" w:customStyle="1" w:styleId="TableParagraph">
    <w:name w:val="Table Paragraph"/>
    <w:basedOn w:val="Normalny"/>
    <w:uiPriority w:val="1"/>
    <w:qFormat/>
    <w:rsid w:val="002F245B"/>
    <w:pPr>
      <w:widowControl w:val="0"/>
      <w:numPr>
        <w:numId w:val="2"/>
      </w:numPr>
      <w:autoSpaceDE w:val="0"/>
      <w:autoSpaceDN w:val="0"/>
    </w:pPr>
    <w:rPr>
      <w:rFonts w:ascii="Avenir-Light" w:eastAsia="Avenir-Light" w:hAnsi="Avenir-Light" w:cs="Avenir-Light"/>
      <w:sz w:val="22"/>
      <w:szCs w:val="22"/>
      <w:lang w:val="en-US" w:eastAsia="en-US"/>
    </w:rPr>
  </w:style>
  <w:style w:type="character" w:customStyle="1" w:styleId="Nagwek2Znak">
    <w:name w:val="Nagłówek 2 Znak"/>
    <w:link w:val="Nagwek2"/>
    <w:uiPriority w:val="9"/>
    <w:rsid w:val="00AE3C2E"/>
    <w:rPr>
      <w:rFonts w:ascii="Calibri Light" w:eastAsia="Times New Roman" w:hAnsi="Calibri Light" w:cs="Times New Roman"/>
      <w:b/>
      <w:bCs/>
      <w:i/>
      <w:iCs/>
      <w:sz w:val="28"/>
      <w:szCs w:val="28"/>
    </w:rPr>
  </w:style>
  <w:style w:type="character" w:styleId="Odwoaniedokomentarza">
    <w:name w:val="annotation reference"/>
    <w:rsid w:val="00AE3C2E"/>
    <w:rPr>
      <w:sz w:val="16"/>
      <w:szCs w:val="16"/>
    </w:rPr>
  </w:style>
  <w:style w:type="paragraph" w:styleId="Tekstkomentarza">
    <w:name w:val="annotation text"/>
    <w:basedOn w:val="Normalny"/>
    <w:link w:val="TekstkomentarzaZnak"/>
    <w:qFormat/>
    <w:rsid w:val="00AE3C2E"/>
    <w:rPr>
      <w:rFonts w:ascii="Times New Roman" w:eastAsia="Times New Roman" w:hAnsi="Times New Roman" w:cs="Times New Roman"/>
    </w:rPr>
  </w:style>
  <w:style w:type="character" w:customStyle="1" w:styleId="TekstkomentarzaZnak">
    <w:name w:val="Tekst komentarza Znak"/>
    <w:link w:val="Tekstkomentarza"/>
    <w:rsid w:val="00AE3C2E"/>
    <w:rPr>
      <w:rFonts w:ascii="Times New Roman" w:eastAsia="Times New Roman" w:hAnsi="Times New Roman" w:cs="Times New Roman"/>
    </w:rPr>
  </w:style>
  <w:style w:type="paragraph" w:styleId="Tekstpodstawowywcity">
    <w:name w:val="Body Text Indent"/>
    <w:basedOn w:val="Normalny"/>
    <w:link w:val="TekstpodstawowywcityZnak"/>
    <w:uiPriority w:val="99"/>
    <w:unhideWhenUsed/>
    <w:rsid w:val="002B49BF"/>
    <w:pPr>
      <w:spacing w:after="120"/>
      <w:ind w:left="283"/>
    </w:pPr>
  </w:style>
  <w:style w:type="character" w:customStyle="1" w:styleId="TekstpodstawowywcityZnak">
    <w:name w:val="Tekst podstawowy wcięty Znak"/>
    <w:basedOn w:val="Domylnaczcionkaakapitu"/>
    <w:link w:val="Tekstpodstawowywcity"/>
    <w:uiPriority w:val="99"/>
    <w:rsid w:val="002B49BF"/>
  </w:style>
  <w:style w:type="paragraph" w:styleId="Lista">
    <w:name w:val="List"/>
    <w:basedOn w:val="Normalny"/>
    <w:rsid w:val="002B49BF"/>
    <w:pPr>
      <w:widowControl w:val="0"/>
      <w:suppressAutoHyphens/>
      <w:ind w:left="283" w:hanging="283"/>
    </w:pPr>
    <w:rPr>
      <w:rFonts w:ascii="Times New Roman" w:eastAsia="Lucida Sans Unicode" w:hAnsi="Times New Roman" w:cs="Mangal"/>
      <w:kern w:val="1"/>
      <w:sz w:val="24"/>
      <w:szCs w:val="24"/>
      <w:lang w:eastAsia="zh-CN"/>
    </w:rPr>
  </w:style>
  <w:style w:type="paragraph" w:customStyle="1" w:styleId="WW-Tekstpodstawowy3">
    <w:name w:val="WW-Tekst podstawowy 3"/>
    <w:basedOn w:val="Normalny"/>
    <w:rsid w:val="002B49BF"/>
    <w:pPr>
      <w:widowControl w:val="0"/>
      <w:suppressAutoHyphens/>
      <w:jc w:val="center"/>
    </w:pPr>
    <w:rPr>
      <w:rFonts w:ascii="Times New Roman" w:eastAsia="Times New Roman" w:hAnsi="Times New Roman" w:cs="Times New Roman"/>
      <w:b/>
      <w:kern w:val="1"/>
      <w:sz w:val="24"/>
      <w:lang w:eastAsia="zh-CN"/>
    </w:rPr>
  </w:style>
  <w:style w:type="paragraph" w:styleId="Tematkomentarza">
    <w:name w:val="annotation subject"/>
    <w:basedOn w:val="Tekstkomentarza"/>
    <w:next w:val="Tekstkomentarza"/>
    <w:link w:val="TematkomentarzaZnak"/>
    <w:uiPriority w:val="99"/>
    <w:semiHidden/>
    <w:unhideWhenUsed/>
    <w:rsid w:val="00AA7CB3"/>
    <w:rPr>
      <w:rFonts w:ascii="Calibri" w:eastAsia="Calibri" w:hAnsi="Calibri" w:cs="Arial"/>
      <w:b/>
      <w:bCs/>
    </w:rPr>
  </w:style>
  <w:style w:type="character" w:customStyle="1" w:styleId="TematkomentarzaZnak">
    <w:name w:val="Temat komentarza Znak"/>
    <w:basedOn w:val="TekstkomentarzaZnak"/>
    <w:link w:val="Tematkomentarza"/>
    <w:uiPriority w:val="99"/>
    <w:semiHidden/>
    <w:rsid w:val="00AA7CB3"/>
    <w:rPr>
      <w:rFonts w:ascii="Times New Roman" w:eastAsia="Times New Roman" w:hAnsi="Times New Roman" w:cs="Times New Roman"/>
      <w:b/>
      <w:bCs/>
    </w:rPr>
  </w:style>
  <w:style w:type="paragraph" w:customStyle="1" w:styleId="Tekstprzypisudolnego2">
    <w:name w:val="Tekst przypisu dolnego2"/>
    <w:basedOn w:val="Normalny"/>
    <w:rsid w:val="00FD0358"/>
    <w:pPr>
      <w:widowControl w:val="0"/>
      <w:suppressAutoHyphens/>
    </w:pPr>
    <w:rPr>
      <w:rFonts w:ascii="Tahoma" w:eastAsia="Lucida Sans Unicode" w:hAnsi="Tahoma" w:cs="Tahoma"/>
      <w:kern w:val="1"/>
      <w:lang w:eastAsia="zh-CN"/>
    </w:rPr>
  </w:style>
  <w:style w:type="paragraph" w:customStyle="1" w:styleId="Zawartotabeli">
    <w:name w:val="Zawartość tabeli"/>
    <w:basedOn w:val="Normalny"/>
    <w:rsid w:val="00FD0358"/>
    <w:pPr>
      <w:widowControl w:val="0"/>
      <w:suppressLineNumbers/>
      <w:suppressAutoHyphens/>
    </w:pPr>
    <w:rPr>
      <w:rFonts w:ascii="Times New Roman" w:eastAsia="MS Mincho" w:hAnsi="Times New Roman" w:cs="Tahoma"/>
      <w:kern w:val="1"/>
      <w:lang w:eastAsia="zh-CN"/>
    </w:rPr>
  </w:style>
  <w:style w:type="paragraph" w:styleId="Tekstprzypisudolnego">
    <w:name w:val="footnote text"/>
    <w:basedOn w:val="Normalny"/>
    <w:link w:val="TekstprzypisudolnegoZnak"/>
    <w:rsid w:val="00FD0358"/>
    <w:pPr>
      <w:widowControl w:val="0"/>
      <w:suppressLineNumbers/>
      <w:suppressAutoHyphens/>
      <w:ind w:left="283" w:hanging="283"/>
    </w:pPr>
    <w:rPr>
      <w:rFonts w:ascii="Times New Roman" w:eastAsia="Lucida Sans Unicode" w:hAnsi="Times New Roman" w:cs="Tahoma"/>
      <w:kern w:val="1"/>
      <w:lang w:eastAsia="zh-CN"/>
    </w:rPr>
  </w:style>
  <w:style w:type="character" w:customStyle="1" w:styleId="TekstprzypisudolnegoZnak">
    <w:name w:val="Tekst przypisu dolnego Znak"/>
    <w:basedOn w:val="Domylnaczcionkaakapitu"/>
    <w:link w:val="Tekstprzypisudolnego"/>
    <w:rsid w:val="00FD0358"/>
    <w:rPr>
      <w:rFonts w:ascii="Times New Roman" w:eastAsia="Lucida Sans Unicode" w:hAnsi="Times New Roman" w:cs="Tahoma"/>
      <w:kern w:val="1"/>
      <w:lang w:eastAsia="zh-CN"/>
    </w:rPr>
  </w:style>
  <w:style w:type="paragraph" w:styleId="Tytu">
    <w:name w:val="Title"/>
    <w:basedOn w:val="Normalny"/>
    <w:next w:val="Podtytu"/>
    <w:link w:val="TytuZnak1"/>
    <w:uiPriority w:val="10"/>
    <w:qFormat/>
    <w:rsid w:val="00FD0358"/>
    <w:pPr>
      <w:widowControl w:val="0"/>
      <w:suppressAutoHyphens/>
      <w:jc w:val="center"/>
    </w:pPr>
    <w:rPr>
      <w:rFonts w:ascii="Arial" w:eastAsia="Lucida Sans Unicode" w:hAnsi="Arial" w:cs="Tahoma"/>
      <w:b/>
      <w:bCs/>
      <w:kern w:val="1"/>
      <w:sz w:val="22"/>
    </w:rPr>
  </w:style>
  <w:style w:type="character" w:customStyle="1" w:styleId="TytuZnak">
    <w:name w:val="Tytuł Znak"/>
    <w:basedOn w:val="Domylnaczcionkaakapitu"/>
    <w:uiPriority w:val="10"/>
    <w:rsid w:val="00FD0358"/>
    <w:rPr>
      <w:rFonts w:asciiTheme="majorHAnsi" w:eastAsiaTheme="majorEastAsia" w:hAnsiTheme="majorHAnsi" w:cstheme="majorBidi"/>
      <w:spacing w:val="-10"/>
      <w:kern w:val="28"/>
      <w:sz w:val="56"/>
      <w:szCs w:val="56"/>
    </w:rPr>
  </w:style>
  <w:style w:type="character" w:customStyle="1" w:styleId="TytuZnak1">
    <w:name w:val="Tytuł Znak1"/>
    <w:link w:val="Tytu"/>
    <w:uiPriority w:val="10"/>
    <w:rsid w:val="00FD0358"/>
    <w:rPr>
      <w:rFonts w:ascii="Arial" w:eastAsia="Lucida Sans Unicode" w:hAnsi="Arial" w:cs="Tahoma"/>
      <w:b/>
      <w:bCs/>
      <w:kern w:val="1"/>
      <w:sz w:val="22"/>
    </w:rPr>
  </w:style>
  <w:style w:type="character" w:customStyle="1" w:styleId="WW8Num1z7">
    <w:name w:val="WW8Num1z7"/>
    <w:rsid w:val="006D4BF1"/>
  </w:style>
  <w:style w:type="paragraph" w:styleId="Tekstpodstawowy2">
    <w:name w:val="Body Text 2"/>
    <w:basedOn w:val="Normalny"/>
    <w:link w:val="Tekstpodstawowy2Znak"/>
    <w:uiPriority w:val="99"/>
    <w:semiHidden/>
    <w:unhideWhenUsed/>
    <w:rsid w:val="00F63985"/>
    <w:pPr>
      <w:spacing w:after="120" w:line="480" w:lineRule="auto"/>
    </w:pPr>
  </w:style>
  <w:style w:type="character" w:customStyle="1" w:styleId="Tekstpodstawowy2Znak">
    <w:name w:val="Tekst podstawowy 2 Znak"/>
    <w:basedOn w:val="Domylnaczcionkaakapitu"/>
    <w:link w:val="Tekstpodstawowy2"/>
    <w:uiPriority w:val="99"/>
    <w:semiHidden/>
    <w:rsid w:val="00F63985"/>
  </w:style>
  <w:style w:type="paragraph" w:customStyle="1" w:styleId="BodyText21">
    <w:name w:val="Body Text 21"/>
    <w:basedOn w:val="Normalny"/>
    <w:rsid w:val="00F63985"/>
    <w:pPr>
      <w:widowControl w:val="0"/>
      <w:suppressAutoHyphens/>
      <w:jc w:val="both"/>
    </w:pPr>
    <w:rPr>
      <w:rFonts w:ascii="Arial" w:eastAsia="Lucida Sans Unicode" w:hAnsi="Arial" w:cs="Tahoma"/>
      <w:kern w:val="1"/>
      <w:lang w:val="en-US" w:eastAsia="en-US"/>
    </w:rPr>
  </w:style>
  <w:style w:type="paragraph" w:customStyle="1" w:styleId="Tekstprzypisudolnego3">
    <w:name w:val="Tekst przypisu dolnego3"/>
    <w:basedOn w:val="Normalny"/>
    <w:rsid w:val="00F63985"/>
    <w:pPr>
      <w:widowControl w:val="0"/>
      <w:suppressAutoHyphens/>
    </w:pPr>
    <w:rPr>
      <w:rFonts w:ascii="Tahoma" w:eastAsia="Lucida Sans Unicode" w:hAnsi="Tahoma" w:cs="Tahoma"/>
      <w:kern w:val="1"/>
    </w:rPr>
  </w:style>
  <w:style w:type="character" w:customStyle="1" w:styleId="txZnak">
    <w:name w:val="tx Znak"/>
    <w:rsid w:val="00F63985"/>
    <w:rPr>
      <w:rFonts w:eastAsia="Lucida Sans Unicode" w:cs="Tahoma"/>
      <w:b/>
      <w:bCs/>
      <w:kern w:val="1"/>
      <w:sz w:val="24"/>
      <w:szCs w:val="24"/>
      <w:lang w:val="en-US" w:eastAsia="en-US" w:bidi="ar-SA"/>
    </w:rPr>
  </w:style>
  <w:style w:type="paragraph" w:customStyle="1" w:styleId="Nagwekstrony">
    <w:name w:val="Nagłówek strony"/>
    <w:basedOn w:val="Normalny"/>
    <w:rsid w:val="00F63985"/>
    <w:pPr>
      <w:widowControl w:val="0"/>
      <w:suppressLineNumbers/>
      <w:tabs>
        <w:tab w:val="center" w:pos="4536"/>
        <w:tab w:val="right" w:pos="9072"/>
      </w:tabs>
      <w:suppressAutoHyphens/>
    </w:pPr>
    <w:rPr>
      <w:rFonts w:ascii="Times New Roman" w:eastAsia="Lucida Sans Unicode" w:hAnsi="Times New Roman" w:cs="Tahoma"/>
      <w:kern w:val="1"/>
      <w:sz w:val="24"/>
      <w:szCs w:val="24"/>
      <w:lang w:val="en-US" w:eastAsia="zh-CN"/>
    </w:rPr>
  </w:style>
  <w:style w:type="paragraph" w:customStyle="1" w:styleId="Tekstpodstawowy22">
    <w:name w:val="Tekst podstawowy 22"/>
    <w:basedOn w:val="Normalny"/>
    <w:rsid w:val="00F63985"/>
    <w:pPr>
      <w:widowControl w:val="0"/>
      <w:suppressAutoHyphens/>
      <w:jc w:val="center"/>
    </w:pPr>
    <w:rPr>
      <w:rFonts w:eastAsia="Lucida Sans Unicode" w:cs="Calibri"/>
      <w:b/>
      <w:kern w:val="1"/>
      <w:sz w:val="48"/>
      <w:szCs w:val="36"/>
      <w:lang w:eastAsia="zh-CN"/>
    </w:rPr>
  </w:style>
  <w:style w:type="paragraph" w:customStyle="1" w:styleId="Zwykytekst1">
    <w:name w:val="Zwykły tekst1"/>
    <w:basedOn w:val="Normalny"/>
    <w:rsid w:val="00F63985"/>
    <w:pPr>
      <w:widowControl w:val="0"/>
      <w:suppressAutoHyphens/>
    </w:pPr>
    <w:rPr>
      <w:rFonts w:ascii="Courier New" w:eastAsia="Times New Roman" w:hAnsi="Courier New" w:cs="Times New Roman"/>
      <w:kern w:val="1"/>
      <w:lang w:val="en-US"/>
    </w:rPr>
  </w:style>
  <w:style w:type="paragraph" w:customStyle="1" w:styleId="lista-western">
    <w:name w:val="lista-western"/>
    <w:basedOn w:val="Normalny"/>
    <w:rsid w:val="00F63985"/>
    <w:pPr>
      <w:spacing w:before="280" w:after="280"/>
      <w:jc w:val="both"/>
    </w:pPr>
    <w:rPr>
      <w:rFonts w:ascii="Times New Roman" w:eastAsia="Times New Roman" w:hAnsi="Times New Roman" w:cs="Times New Roman"/>
      <w:kern w:val="1"/>
      <w:sz w:val="24"/>
      <w:szCs w:val="24"/>
      <w:lang w:eastAsia="zh-CN"/>
    </w:rPr>
  </w:style>
  <w:style w:type="character" w:styleId="Tekstzastpczy">
    <w:name w:val="Placeholder Text"/>
    <w:basedOn w:val="Domylnaczcionkaakapitu"/>
    <w:uiPriority w:val="99"/>
    <w:semiHidden/>
    <w:rsid w:val="00CD1ABB"/>
    <w:rPr>
      <w:color w:val="808080"/>
    </w:rPr>
  </w:style>
  <w:style w:type="paragraph" w:styleId="HTML-wstpniesformatowany">
    <w:name w:val="HTML Preformatted"/>
    <w:basedOn w:val="Normalny"/>
    <w:link w:val="HTML-wstpniesformatowanyZnak"/>
    <w:uiPriority w:val="99"/>
    <w:unhideWhenUsed/>
    <w:rsid w:val="00D42C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rPr>
  </w:style>
  <w:style w:type="character" w:customStyle="1" w:styleId="HTML-wstpniesformatowanyZnak">
    <w:name w:val="HTML - wstępnie sformatowany Znak"/>
    <w:basedOn w:val="Domylnaczcionkaakapitu"/>
    <w:link w:val="HTML-wstpniesformatowany"/>
    <w:uiPriority w:val="99"/>
    <w:rsid w:val="00D42CBA"/>
    <w:rPr>
      <w:rFonts w:ascii="Courier New" w:eastAsia="Times New Roman" w:hAnsi="Courier New" w:cs="Courier New"/>
    </w:rPr>
  </w:style>
  <w:style w:type="character" w:styleId="Numerstrony">
    <w:name w:val="page number"/>
    <w:basedOn w:val="Domylnaczcionkaakapitu"/>
    <w:rsid w:val="00D42CBA"/>
  </w:style>
  <w:style w:type="numbering" w:customStyle="1" w:styleId="Styl11">
    <w:name w:val="Styl11"/>
    <w:uiPriority w:val="99"/>
    <w:rsid w:val="00D42CBA"/>
    <w:pPr>
      <w:numPr>
        <w:numId w:val="3"/>
      </w:numPr>
    </w:pPr>
  </w:style>
  <w:style w:type="character" w:customStyle="1" w:styleId="markedcontent">
    <w:name w:val="markedcontent"/>
    <w:basedOn w:val="Domylnaczcionkaakapitu"/>
    <w:rsid w:val="00F663DE"/>
  </w:style>
  <w:style w:type="paragraph" w:customStyle="1" w:styleId="TreA">
    <w:name w:val="Treść A"/>
    <w:rsid w:val="00226ADE"/>
    <w:rPr>
      <w:rFonts w:ascii="Helvetica" w:eastAsia="Arial Unicode MS" w:hAnsi="Helvetica" w:cs="Arial Unicode MS"/>
      <w:color w:val="000000"/>
      <w:sz w:val="22"/>
      <w:szCs w:val="22"/>
      <w:u w:color="000000"/>
    </w:rPr>
  </w:style>
  <w:style w:type="table" w:customStyle="1" w:styleId="TableNormal">
    <w:name w:val="Table Normal"/>
    <w:uiPriority w:val="2"/>
    <w:unhideWhenUsed/>
    <w:qFormat/>
    <w:rsid w:val="00DA2BDA"/>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Domylnaczcionkaakapitu3">
    <w:name w:val="Domyślna czcionka akapitu3"/>
    <w:rsid w:val="00C1033B"/>
  </w:style>
  <w:style w:type="paragraph" w:customStyle="1" w:styleId="Normalny2">
    <w:name w:val="Normalny2"/>
    <w:rsid w:val="00C1033B"/>
    <w:pPr>
      <w:suppressAutoHyphens/>
      <w:spacing w:after="160" w:line="252" w:lineRule="auto"/>
      <w:textAlignment w:val="baseline"/>
    </w:pPr>
    <w:rPr>
      <w:rFonts w:eastAsia="Calibri" w:cs="Times New Roman"/>
      <w:kern w:val="1"/>
      <w:sz w:val="22"/>
      <w:szCs w:val="22"/>
      <w:lang w:eastAsia="ar-SA"/>
    </w:rPr>
  </w:style>
  <w:style w:type="character" w:styleId="Nierozpoznanawzmianka">
    <w:name w:val="Unresolved Mention"/>
    <w:basedOn w:val="Domylnaczcionkaakapitu"/>
    <w:uiPriority w:val="99"/>
    <w:semiHidden/>
    <w:unhideWhenUsed/>
    <w:rsid w:val="006C6857"/>
    <w:rPr>
      <w:color w:val="605E5C"/>
      <w:shd w:val="clear" w:color="auto" w:fill="E1DFDD"/>
    </w:rPr>
  </w:style>
  <w:style w:type="character" w:customStyle="1" w:styleId="Nagwek3Znak">
    <w:name w:val="Nagłówek 3 Znak"/>
    <w:basedOn w:val="Domylnaczcionkaakapitu"/>
    <w:link w:val="Nagwek3"/>
    <w:uiPriority w:val="9"/>
    <w:semiHidden/>
    <w:rsid w:val="00BC20BE"/>
    <w:rPr>
      <w:rFonts w:ascii="Arial" w:eastAsia="Arial" w:hAnsi="Arial"/>
      <w:b/>
      <w:color w:val="000000"/>
      <w:sz w:val="26"/>
      <w:szCs w:val="26"/>
    </w:rPr>
  </w:style>
  <w:style w:type="character" w:customStyle="1" w:styleId="Nagwek4Znak">
    <w:name w:val="Nagłówek 4 Znak"/>
    <w:basedOn w:val="Domylnaczcionkaakapitu"/>
    <w:link w:val="Nagwek4"/>
    <w:uiPriority w:val="9"/>
    <w:semiHidden/>
    <w:rsid w:val="00BC20BE"/>
    <w:rPr>
      <w:rFonts w:ascii="Times New Roman" w:eastAsia="Times New Roman" w:hAnsi="Times New Roman" w:cs="Times New Roman"/>
      <w:b/>
      <w:color w:val="000000"/>
      <w:sz w:val="28"/>
      <w:szCs w:val="28"/>
    </w:rPr>
  </w:style>
  <w:style w:type="character" w:customStyle="1" w:styleId="Nagwek5Znak">
    <w:name w:val="Nagłówek 5 Znak"/>
    <w:basedOn w:val="Domylnaczcionkaakapitu"/>
    <w:link w:val="Nagwek5"/>
    <w:uiPriority w:val="9"/>
    <w:semiHidden/>
    <w:rsid w:val="00BC20BE"/>
    <w:rPr>
      <w:rFonts w:ascii="Times New Roman" w:eastAsia="Times New Roman" w:hAnsi="Times New Roman" w:cs="Times New Roman"/>
      <w:b/>
      <w:i/>
      <w:color w:val="000000"/>
      <w:sz w:val="26"/>
      <w:szCs w:val="26"/>
    </w:rPr>
  </w:style>
  <w:style w:type="character" w:customStyle="1" w:styleId="Nagwek6Znak">
    <w:name w:val="Nagłówek 6 Znak"/>
    <w:basedOn w:val="Domylnaczcionkaakapitu"/>
    <w:link w:val="Nagwek6"/>
    <w:uiPriority w:val="9"/>
    <w:semiHidden/>
    <w:rsid w:val="00BC20BE"/>
    <w:rPr>
      <w:rFonts w:ascii="Times New Roman" w:eastAsia="Times New Roman" w:hAnsi="Times New Roman" w:cs="Times New Roman"/>
      <w:i/>
      <w:color w:val="000000"/>
      <w:sz w:val="22"/>
      <w:szCs w:val="22"/>
    </w:rPr>
  </w:style>
  <w:style w:type="numbering" w:customStyle="1" w:styleId="Bezlisty1">
    <w:name w:val="Bez listy1"/>
    <w:next w:val="Bezlisty"/>
    <w:uiPriority w:val="99"/>
    <w:semiHidden/>
    <w:unhideWhenUsed/>
    <w:rsid w:val="00BC20BE"/>
  </w:style>
  <w:style w:type="table" w:customStyle="1" w:styleId="TableNormal1">
    <w:name w:val="Table Normal1"/>
    <w:rsid w:val="00BC20BE"/>
    <w:pPr>
      <w:widowControl w:val="0"/>
    </w:pPr>
    <w:rPr>
      <w:rFonts w:ascii="Times New Roman" w:eastAsia="Times New Roman" w:hAnsi="Times New Roman" w:cs="Times New Roman"/>
      <w:sz w:val="24"/>
      <w:szCs w:val="24"/>
    </w:rPr>
    <w:tblPr>
      <w:tblCellMar>
        <w:top w:w="0" w:type="dxa"/>
        <w:left w:w="0" w:type="dxa"/>
        <w:bottom w:w="0" w:type="dxa"/>
        <w:right w:w="0" w:type="dxa"/>
      </w:tblCellMar>
    </w:tblPr>
  </w:style>
  <w:style w:type="character" w:customStyle="1" w:styleId="Brak">
    <w:name w:val="Brak"/>
    <w:rsid w:val="00BC20BE"/>
  </w:style>
  <w:style w:type="character" w:customStyle="1" w:styleId="Domylnaczcionkaakapitu1">
    <w:name w:val="Domyślna czcionka akapitu1"/>
    <w:rsid w:val="00BC20BE"/>
  </w:style>
  <w:style w:type="paragraph" w:customStyle="1" w:styleId="TableContents">
    <w:name w:val="Table Contents"/>
    <w:basedOn w:val="Normalny"/>
    <w:rsid w:val="00BC20BE"/>
    <w:pPr>
      <w:suppressLineNumbers/>
      <w:suppressAutoHyphens/>
      <w:textAlignment w:val="baseline"/>
    </w:pPr>
    <w:rPr>
      <w:rFonts w:ascii="Times New Roman" w:eastAsia="Times New Roman" w:hAnsi="Times New Roman" w:cs="Times New Roman"/>
      <w:kern w:val="1"/>
      <w:sz w:val="24"/>
      <w:szCs w:val="24"/>
      <w:lang w:eastAsia="ar-SA"/>
    </w:rPr>
  </w:style>
  <w:style w:type="character" w:customStyle="1" w:styleId="muitypography-root">
    <w:name w:val="muitypography-root"/>
    <w:basedOn w:val="Domylnaczcionkaakapitu"/>
    <w:rsid w:val="00B615F2"/>
  </w:style>
  <w:style w:type="numbering" w:customStyle="1" w:styleId="Bezlisty2">
    <w:name w:val="Bez listy2"/>
    <w:next w:val="Bezlisty"/>
    <w:uiPriority w:val="99"/>
    <w:semiHidden/>
    <w:unhideWhenUsed/>
    <w:rsid w:val="00622206"/>
  </w:style>
  <w:style w:type="numbering" w:customStyle="1" w:styleId="Bezlisty11">
    <w:name w:val="Bez listy11"/>
    <w:next w:val="Bezlisty"/>
    <w:uiPriority w:val="99"/>
    <w:semiHidden/>
    <w:unhideWhenUsed/>
    <w:rsid w:val="00622206"/>
  </w:style>
  <w:style w:type="numbering" w:customStyle="1" w:styleId="Styl111">
    <w:name w:val="Styl111"/>
    <w:uiPriority w:val="99"/>
    <w:rsid w:val="00622206"/>
  </w:style>
  <w:style w:type="numbering" w:customStyle="1" w:styleId="Bezlisty111">
    <w:name w:val="Bez listy111"/>
    <w:next w:val="Bezlisty"/>
    <w:uiPriority w:val="99"/>
    <w:semiHidden/>
    <w:unhideWhenUsed/>
    <w:rsid w:val="00622206"/>
  </w:style>
  <w:style w:type="paragraph" w:customStyle="1" w:styleId="Teksttreci2">
    <w:name w:val="Tekst treści (2)"/>
    <w:basedOn w:val="Normalny"/>
    <w:rsid w:val="008D2197"/>
    <w:pPr>
      <w:widowControl w:val="0"/>
      <w:shd w:val="clear" w:color="auto" w:fill="FFFFFF"/>
      <w:suppressAutoHyphens/>
      <w:spacing w:after="200" w:line="274" w:lineRule="exact"/>
      <w:jc w:val="right"/>
    </w:pPr>
    <w:rPr>
      <w:rFonts w:ascii="Segoe UI" w:eastAsia="Segoe UI" w:hAnsi="Segoe UI" w:cs="Segoe UI"/>
      <w:kern w:val="2"/>
      <w:sz w:val="18"/>
      <w:szCs w:val="18"/>
      <w:lang w:eastAsia="ar-SA"/>
    </w:rPr>
  </w:style>
  <w:style w:type="paragraph" w:customStyle="1" w:styleId="Bezodstpw1">
    <w:name w:val="Bez odstępów1"/>
    <w:rsid w:val="008D2197"/>
    <w:pPr>
      <w:suppressAutoHyphens/>
    </w:pPr>
    <w:rPr>
      <w:rFonts w:ascii="Times New Roman" w:eastAsia="Times New Roman" w:hAnsi="Times New Roman" w:cs="Times New Roman"/>
      <w:lang w:bidi="hi-IN"/>
    </w:rPr>
  </w:style>
  <w:style w:type="character" w:customStyle="1" w:styleId="apple-converted-space">
    <w:name w:val="apple-converted-space"/>
    <w:basedOn w:val="Domylnaczcionkaakapitu"/>
    <w:rsid w:val="00A42738"/>
  </w:style>
  <w:style w:type="paragraph" w:styleId="Bezodstpw">
    <w:name w:val="No Spacing"/>
    <w:link w:val="BezodstpwZnak"/>
    <w:qFormat/>
    <w:rsid w:val="003A3BC2"/>
    <w:rPr>
      <w:rFonts w:eastAsia="Calibri" w:cs="Times New Roman"/>
      <w:sz w:val="22"/>
      <w:szCs w:val="22"/>
      <w:lang w:eastAsia="en-US"/>
    </w:rPr>
  </w:style>
  <w:style w:type="character" w:customStyle="1" w:styleId="BezodstpwZnak">
    <w:name w:val="Bez odstępów Znak"/>
    <w:link w:val="Bezodstpw"/>
    <w:rsid w:val="003A3BC2"/>
    <w:rPr>
      <w:rFonts w:eastAsia="Calibri" w:cs="Times New Roman"/>
      <w:sz w:val="22"/>
      <w:szCs w:val="22"/>
      <w:lang w:eastAsia="en-US"/>
    </w:rPr>
  </w:style>
  <w:style w:type="character" w:customStyle="1" w:styleId="normaltextrun">
    <w:name w:val="normaltextrun"/>
    <w:basedOn w:val="Domylnaczcionkaakapitu"/>
    <w:rsid w:val="003A3BC2"/>
  </w:style>
  <w:style w:type="character" w:customStyle="1" w:styleId="eop">
    <w:name w:val="eop"/>
    <w:basedOn w:val="Domylnaczcionkaakapitu"/>
    <w:rsid w:val="003A3BC2"/>
  </w:style>
  <w:style w:type="character" w:customStyle="1" w:styleId="spellingerror">
    <w:name w:val="spellingerror"/>
    <w:basedOn w:val="Domylnaczcionkaakapitu"/>
    <w:rsid w:val="003A3BC2"/>
  </w:style>
  <w:style w:type="character" w:customStyle="1" w:styleId="contextualspellingandgrammarerror">
    <w:name w:val="contextualspellingandgrammarerror"/>
    <w:basedOn w:val="Domylnaczcionkaakapitu"/>
    <w:rsid w:val="003A3BC2"/>
  </w:style>
  <w:style w:type="paragraph" w:customStyle="1" w:styleId="Tekstpodstawowy32">
    <w:name w:val="Tekst podstawowy 32"/>
    <w:basedOn w:val="Normalny"/>
    <w:rsid w:val="003A3BC2"/>
    <w:pPr>
      <w:suppressAutoHyphens/>
      <w:spacing w:after="120"/>
    </w:pPr>
    <w:rPr>
      <w:rFonts w:ascii="Times New Roman" w:eastAsia="Calibri" w:hAnsi="Times New Roman" w:cs="Times New Roman"/>
      <w:sz w:val="16"/>
      <w:szCs w:val="16"/>
      <w:lang w:eastAsia="ar-SA"/>
    </w:rPr>
  </w:style>
  <w:style w:type="paragraph" w:customStyle="1" w:styleId="Domylnie">
    <w:name w:val="Domyślnie"/>
    <w:rsid w:val="00E15D98"/>
    <w:pPr>
      <w:suppressAutoHyphens/>
    </w:pPr>
    <w:rPr>
      <w:rFonts w:ascii="Times New Roman" w:eastAsia="Arial Unicode MS" w:hAnsi="Times New Roman" w:cs="Arial Unicode MS"/>
      <w:color w:val="000000"/>
      <w:sz w:val="24"/>
      <w:szCs w:val="24"/>
      <w:u w:color="000000"/>
    </w:rPr>
  </w:style>
  <w:style w:type="paragraph" w:customStyle="1" w:styleId="Znak">
    <w:name w:val="Znak"/>
    <w:basedOn w:val="Normalny"/>
    <w:rsid w:val="00873E37"/>
    <w:rPr>
      <w:rFonts w:ascii="Arial" w:eastAsia="Times New Roman" w:hAnsi="Arial"/>
      <w:sz w:val="24"/>
      <w:szCs w:val="24"/>
    </w:rPr>
  </w:style>
  <w:style w:type="paragraph" w:styleId="Tekstprzypisukocowego">
    <w:name w:val="endnote text"/>
    <w:basedOn w:val="Normalny"/>
    <w:link w:val="TekstprzypisukocowegoZnak"/>
    <w:uiPriority w:val="99"/>
    <w:semiHidden/>
    <w:unhideWhenUsed/>
    <w:rsid w:val="00EF3205"/>
  </w:style>
  <w:style w:type="character" w:customStyle="1" w:styleId="TekstprzypisukocowegoZnak">
    <w:name w:val="Tekst przypisu końcowego Znak"/>
    <w:basedOn w:val="Domylnaczcionkaakapitu"/>
    <w:link w:val="Tekstprzypisukocowego"/>
    <w:uiPriority w:val="99"/>
    <w:semiHidden/>
    <w:rsid w:val="00EF3205"/>
  </w:style>
  <w:style w:type="character" w:styleId="Odwoanieprzypisukocowego">
    <w:name w:val="endnote reference"/>
    <w:basedOn w:val="Domylnaczcionkaakapitu"/>
    <w:uiPriority w:val="99"/>
    <w:semiHidden/>
    <w:unhideWhenUsed/>
    <w:rsid w:val="00EF3205"/>
    <w:rPr>
      <w:vertAlign w:val="superscript"/>
    </w:rPr>
  </w:style>
  <w:style w:type="numbering" w:customStyle="1" w:styleId="Biecalista1">
    <w:name w:val="Bieżąca lista1"/>
    <w:uiPriority w:val="99"/>
    <w:rsid w:val="00434A93"/>
    <w:pPr>
      <w:numPr>
        <w:numId w:val="81"/>
      </w:numPr>
    </w:pPr>
  </w:style>
  <w:style w:type="character" w:customStyle="1" w:styleId="relative">
    <w:name w:val="relative"/>
    <w:basedOn w:val="Domylnaczcionkaakapitu"/>
    <w:rsid w:val="00572B60"/>
  </w:style>
  <w:style w:type="character" w:customStyle="1" w:styleId="s1">
    <w:name w:val="s1"/>
    <w:rsid w:val="00CB5BC2"/>
    <w:rPr>
      <w:rFonts w:ascii="Helvetica" w:hAnsi="Helvetica" w:hint="default"/>
      <w:b w:val="0"/>
      <w:bCs w:val="0"/>
      <w:i w:val="0"/>
      <w:iCs w:val="0"/>
      <w:sz w:val="15"/>
      <w:szCs w:val="15"/>
    </w:rPr>
  </w:style>
  <w:style w:type="character" w:customStyle="1" w:styleId="ui-provider">
    <w:name w:val="ui-provider"/>
    <w:basedOn w:val="Domylnaczcionkaakapitu"/>
    <w:rsid w:val="00A272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06324">
      <w:bodyDiv w:val="1"/>
      <w:marLeft w:val="0"/>
      <w:marRight w:val="0"/>
      <w:marTop w:val="0"/>
      <w:marBottom w:val="0"/>
      <w:divBdr>
        <w:top w:val="none" w:sz="0" w:space="0" w:color="auto"/>
        <w:left w:val="none" w:sz="0" w:space="0" w:color="auto"/>
        <w:bottom w:val="none" w:sz="0" w:space="0" w:color="auto"/>
        <w:right w:val="none" w:sz="0" w:space="0" w:color="auto"/>
      </w:divBdr>
      <w:divsChild>
        <w:div w:id="740373020">
          <w:marLeft w:val="0"/>
          <w:marRight w:val="0"/>
          <w:marTop w:val="0"/>
          <w:marBottom w:val="0"/>
          <w:divBdr>
            <w:top w:val="none" w:sz="0" w:space="0" w:color="auto"/>
            <w:left w:val="none" w:sz="0" w:space="0" w:color="auto"/>
            <w:bottom w:val="none" w:sz="0" w:space="0" w:color="auto"/>
            <w:right w:val="none" w:sz="0" w:space="0" w:color="auto"/>
          </w:divBdr>
          <w:divsChild>
            <w:div w:id="224608492">
              <w:marLeft w:val="0"/>
              <w:marRight w:val="0"/>
              <w:marTop w:val="0"/>
              <w:marBottom w:val="0"/>
              <w:divBdr>
                <w:top w:val="none" w:sz="0" w:space="0" w:color="auto"/>
                <w:left w:val="none" w:sz="0" w:space="0" w:color="auto"/>
                <w:bottom w:val="none" w:sz="0" w:space="0" w:color="auto"/>
                <w:right w:val="none" w:sz="0" w:space="0" w:color="auto"/>
              </w:divBdr>
              <w:divsChild>
                <w:div w:id="722412093">
                  <w:marLeft w:val="0"/>
                  <w:marRight w:val="0"/>
                  <w:marTop w:val="0"/>
                  <w:marBottom w:val="0"/>
                  <w:divBdr>
                    <w:top w:val="none" w:sz="0" w:space="0" w:color="auto"/>
                    <w:left w:val="none" w:sz="0" w:space="0" w:color="auto"/>
                    <w:bottom w:val="none" w:sz="0" w:space="0" w:color="auto"/>
                    <w:right w:val="none" w:sz="0" w:space="0" w:color="auto"/>
                  </w:divBdr>
                  <w:divsChild>
                    <w:div w:id="561447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46058">
      <w:bodyDiv w:val="1"/>
      <w:marLeft w:val="0"/>
      <w:marRight w:val="0"/>
      <w:marTop w:val="0"/>
      <w:marBottom w:val="0"/>
      <w:divBdr>
        <w:top w:val="none" w:sz="0" w:space="0" w:color="auto"/>
        <w:left w:val="none" w:sz="0" w:space="0" w:color="auto"/>
        <w:bottom w:val="none" w:sz="0" w:space="0" w:color="auto"/>
        <w:right w:val="none" w:sz="0" w:space="0" w:color="auto"/>
      </w:divBdr>
    </w:div>
    <w:div w:id="23947332">
      <w:bodyDiv w:val="1"/>
      <w:marLeft w:val="0"/>
      <w:marRight w:val="0"/>
      <w:marTop w:val="0"/>
      <w:marBottom w:val="0"/>
      <w:divBdr>
        <w:top w:val="none" w:sz="0" w:space="0" w:color="auto"/>
        <w:left w:val="none" w:sz="0" w:space="0" w:color="auto"/>
        <w:bottom w:val="none" w:sz="0" w:space="0" w:color="auto"/>
        <w:right w:val="none" w:sz="0" w:space="0" w:color="auto"/>
      </w:divBdr>
    </w:div>
    <w:div w:id="26877203">
      <w:bodyDiv w:val="1"/>
      <w:marLeft w:val="0"/>
      <w:marRight w:val="0"/>
      <w:marTop w:val="0"/>
      <w:marBottom w:val="0"/>
      <w:divBdr>
        <w:top w:val="none" w:sz="0" w:space="0" w:color="auto"/>
        <w:left w:val="none" w:sz="0" w:space="0" w:color="auto"/>
        <w:bottom w:val="none" w:sz="0" w:space="0" w:color="auto"/>
        <w:right w:val="none" w:sz="0" w:space="0" w:color="auto"/>
      </w:divBdr>
      <w:divsChild>
        <w:div w:id="581527629">
          <w:marLeft w:val="0"/>
          <w:marRight w:val="0"/>
          <w:marTop w:val="0"/>
          <w:marBottom w:val="0"/>
          <w:divBdr>
            <w:top w:val="none" w:sz="0" w:space="0" w:color="auto"/>
            <w:left w:val="none" w:sz="0" w:space="0" w:color="auto"/>
            <w:bottom w:val="none" w:sz="0" w:space="0" w:color="auto"/>
            <w:right w:val="none" w:sz="0" w:space="0" w:color="auto"/>
          </w:divBdr>
          <w:divsChild>
            <w:div w:id="1140877971">
              <w:marLeft w:val="0"/>
              <w:marRight w:val="0"/>
              <w:marTop w:val="0"/>
              <w:marBottom w:val="0"/>
              <w:divBdr>
                <w:top w:val="none" w:sz="0" w:space="0" w:color="auto"/>
                <w:left w:val="none" w:sz="0" w:space="0" w:color="auto"/>
                <w:bottom w:val="none" w:sz="0" w:space="0" w:color="auto"/>
                <w:right w:val="none" w:sz="0" w:space="0" w:color="auto"/>
              </w:divBdr>
              <w:divsChild>
                <w:div w:id="260914716">
                  <w:marLeft w:val="0"/>
                  <w:marRight w:val="0"/>
                  <w:marTop w:val="0"/>
                  <w:marBottom w:val="0"/>
                  <w:divBdr>
                    <w:top w:val="none" w:sz="0" w:space="0" w:color="auto"/>
                    <w:left w:val="none" w:sz="0" w:space="0" w:color="auto"/>
                    <w:bottom w:val="none" w:sz="0" w:space="0" w:color="auto"/>
                    <w:right w:val="none" w:sz="0" w:space="0" w:color="auto"/>
                  </w:divBdr>
                  <w:divsChild>
                    <w:div w:id="172733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030650">
      <w:bodyDiv w:val="1"/>
      <w:marLeft w:val="0"/>
      <w:marRight w:val="0"/>
      <w:marTop w:val="0"/>
      <w:marBottom w:val="0"/>
      <w:divBdr>
        <w:top w:val="none" w:sz="0" w:space="0" w:color="auto"/>
        <w:left w:val="none" w:sz="0" w:space="0" w:color="auto"/>
        <w:bottom w:val="none" w:sz="0" w:space="0" w:color="auto"/>
        <w:right w:val="none" w:sz="0" w:space="0" w:color="auto"/>
      </w:divBdr>
      <w:divsChild>
        <w:div w:id="733354363">
          <w:marLeft w:val="0"/>
          <w:marRight w:val="0"/>
          <w:marTop w:val="0"/>
          <w:marBottom w:val="0"/>
          <w:divBdr>
            <w:top w:val="none" w:sz="0" w:space="0" w:color="auto"/>
            <w:left w:val="none" w:sz="0" w:space="0" w:color="auto"/>
            <w:bottom w:val="none" w:sz="0" w:space="0" w:color="auto"/>
            <w:right w:val="none" w:sz="0" w:space="0" w:color="auto"/>
          </w:divBdr>
          <w:divsChild>
            <w:div w:id="280234416">
              <w:marLeft w:val="0"/>
              <w:marRight w:val="0"/>
              <w:marTop w:val="0"/>
              <w:marBottom w:val="0"/>
              <w:divBdr>
                <w:top w:val="none" w:sz="0" w:space="0" w:color="auto"/>
                <w:left w:val="none" w:sz="0" w:space="0" w:color="auto"/>
                <w:bottom w:val="none" w:sz="0" w:space="0" w:color="auto"/>
                <w:right w:val="none" w:sz="0" w:space="0" w:color="auto"/>
              </w:divBdr>
              <w:divsChild>
                <w:div w:id="622346171">
                  <w:marLeft w:val="0"/>
                  <w:marRight w:val="0"/>
                  <w:marTop w:val="0"/>
                  <w:marBottom w:val="0"/>
                  <w:divBdr>
                    <w:top w:val="none" w:sz="0" w:space="0" w:color="auto"/>
                    <w:left w:val="none" w:sz="0" w:space="0" w:color="auto"/>
                    <w:bottom w:val="none" w:sz="0" w:space="0" w:color="auto"/>
                    <w:right w:val="none" w:sz="0" w:space="0" w:color="auto"/>
                  </w:divBdr>
                  <w:divsChild>
                    <w:div w:id="1050033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223036">
      <w:bodyDiv w:val="1"/>
      <w:marLeft w:val="0"/>
      <w:marRight w:val="0"/>
      <w:marTop w:val="0"/>
      <w:marBottom w:val="0"/>
      <w:divBdr>
        <w:top w:val="none" w:sz="0" w:space="0" w:color="auto"/>
        <w:left w:val="none" w:sz="0" w:space="0" w:color="auto"/>
        <w:bottom w:val="none" w:sz="0" w:space="0" w:color="auto"/>
        <w:right w:val="none" w:sz="0" w:space="0" w:color="auto"/>
      </w:divBdr>
    </w:div>
    <w:div w:id="47733351">
      <w:bodyDiv w:val="1"/>
      <w:marLeft w:val="0"/>
      <w:marRight w:val="0"/>
      <w:marTop w:val="0"/>
      <w:marBottom w:val="0"/>
      <w:divBdr>
        <w:top w:val="none" w:sz="0" w:space="0" w:color="auto"/>
        <w:left w:val="none" w:sz="0" w:space="0" w:color="auto"/>
        <w:bottom w:val="none" w:sz="0" w:space="0" w:color="auto"/>
        <w:right w:val="none" w:sz="0" w:space="0" w:color="auto"/>
      </w:divBdr>
    </w:div>
    <w:div w:id="53509132">
      <w:bodyDiv w:val="1"/>
      <w:marLeft w:val="0"/>
      <w:marRight w:val="0"/>
      <w:marTop w:val="0"/>
      <w:marBottom w:val="0"/>
      <w:divBdr>
        <w:top w:val="none" w:sz="0" w:space="0" w:color="auto"/>
        <w:left w:val="none" w:sz="0" w:space="0" w:color="auto"/>
        <w:bottom w:val="none" w:sz="0" w:space="0" w:color="auto"/>
        <w:right w:val="none" w:sz="0" w:space="0" w:color="auto"/>
      </w:divBdr>
      <w:divsChild>
        <w:div w:id="1754207403">
          <w:marLeft w:val="0"/>
          <w:marRight w:val="0"/>
          <w:marTop w:val="0"/>
          <w:marBottom w:val="0"/>
          <w:divBdr>
            <w:top w:val="none" w:sz="0" w:space="0" w:color="auto"/>
            <w:left w:val="none" w:sz="0" w:space="0" w:color="auto"/>
            <w:bottom w:val="none" w:sz="0" w:space="0" w:color="auto"/>
            <w:right w:val="none" w:sz="0" w:space="0" w:color="auto"/>
          </w:divBdr>
          <w:divsChild>
            <w:div w:id="735007719">
              <w:marLeft w:val="0"/>
              <w:marRight w:val="0"/>
              <w:marTop w:val="0"/>
              <w:marBottom w:val="0"/>
              <w:divBdr>
                <w:top w:val="none" w:sz="0" w:space="0" w:color="auto"/>
                <w:left w:val="none" w:sz="0" w:space="0" w:color="auto"/>
                <w:bottom w:val="none" w:sz="0" w:space="0" w:color="auto"/>
                <w:right w:val="none" w:sz="0" w:space="0" w:color="auto"/>
              </w:divBdr>
              <w:divsChild>
                <w:div w:id="560097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62021">
      <w:bodyDiv w:val="1"/>
      <w:marLeft w:val="0"/>
      <w:marRight w:val="0"/>
      <w:marTop w:val="0"/>
      <w:marBottom w:val="0"/>
      <w:divBdr>
        <w:top w:val="none" w:sz="0" w:space="0" w:color="auto"/>
        <w:left w:val="none" w:sz="0" w:space="0" w:color="auto"/>
        <w:bottom w:val="none" w:sz="0" w:space="0" w:color="auto"/>
        <w:right w:val="none" w:sz="0" w:space="0" w:color="auto"/>
      </w:divBdr>
    </w:div>
    <w:div w:id="58137112">
      <w:bodyDiv w:val="1"/>
      <w:marLeft w:val="0"/>
      <w:marRight w:val="0"/>
      <w:marTop w:val="0"/>
      <w:marBottom w:val="0"/>
      <w:divBdr>
        <w:top w:val="none" w:sz="0" w:space="0" w:color="auto"/>
        <w:left w:val="none" w:sz="0" w:space="0" w:color="auto"/>
        <w:bottom w:val="none" w:sz="0" w:space="0" w:color="auto"/>
        <w:right w:val="none" w:sz="0" w:space="0" w:color="auto"/>
      </w:divBdr>
    </w:div>
    <w:div w:id="62338571">
      <w:bodyDiv w:val="1"/>
      <w:marLeft w:val="0"/>
      <w:marRight w:val="0"/>
      <w:marTop w:val="0"/>
      <w:marBottom w:val="0"/>
      <w:divBdr>
        <w:top w:val="none" w:sz="0" w:space="0" w:color="auto"/>
        <w:left w:val="none" w:sz="0" w:space="0" w:color="auto"/>
        <w:bottom w:val="none" w:sz="0" w:space="0" w:color="auto"/>
        <w:right w:val="none" w:sz="0" w:space="0" w:color="auto"/>
      </w:divBdr>
    </w:div>
    <w:div w:id="69937044">
      <w:bodyDiv w:val="1"/>
      <w:marLeft w:val="0"/>
      <w:marRight w:val="0"/>
      <w:marTop w:val="0"/>
      <w:marBottom w:val="0"/>
      <w:divBdr>
        <w:top w:val="none" w:sz="0" w:space="0" w:color="auto"/>
        <w:left w:val="none" w:sz="0" w:space="0" w:color="auto"/>
        <w:bottom w:val="none" w:sz="0" w:space="0" w:color="auto"/>
        <w:right w:val="none" w:sz="0" w:space="0" w:color="auto"/>
      </w:divBdr>
    </w:div>
    <w:div w:id="76901722">
      <w:bodyDiv w:val="1"/>
      <w:marLeft w:val="0"/>
      <w:marRight w:val="0"/>
      <w:marTop w:val="0"/>
      <w:marBottom w:val="0"/>
      <w:divBdr>
        <w:top w:val="none" w:sz="0" w:space="0" w:color="auto"/>
        <w:left w:val="none" w:sz="0" w:space="0" w:color="auto"/>
        <w:bottom w:val="none" w:sz="0" w:space="0" w:color="auto"/>
        <w:right w:val="none" w:sz="0" w:space="0" w:color="auto"/>
      </w:divBdr>
    </w:div>
    <w:div w:id="78213887">
      <w:bodyDiv w:val="1"/>
      <w:marLeft w:val="0"/>
      <w:marRight w:val="0"/>
      <w:marTop w:val="0"/>
      <w:marBottom w:val="0"/>
      <w:divBdr>
        <w:top w:val="none" w:sz="0" w:space="0" w:color="auto"/>
        <w:left w:val="none" w:sz="0" w:space="0" w:color="auto"/>
        <w:bottom w:val="none" w:sz="0" w:space="0" w:color="auto"/>
        <w:right w:val="none" w:sz="0" w:space="0" w:color="auto"/>
      </w:divBdr>
    </w:div>
    <w:div w:id="86579873">
      <w:bodyDiv w:val="1"/>
      <w:marLeft w:val="0"/>
      <w:marRight w:val="0"/>
      <w:marTop w:val="0"/>
      <w:marBottom w:val="0"/>
      <w:divBdr>
        <w:top w:val="none" w:sz="0" w:space="0" w:color="auto"/>
        <w:left w:val="none" w:sz="0" w:space="0" w:color="auto"/>
        <w:bottom w:val="none" w:sz="0" w:space="0" w:color="auto"/>
        <w:right w:val="none" w:sz="0" w:space="0" w:color="auto"/>
      </w:divBdr>
    </w:div>
    <w:div w:id="87123974">
      <w:bodyDiv w:val="1"/>
      <w:marLeft w:val="0"/>
      <w:marRight w:val="0"/>
      <w:marTop w:val="0"/>
      <w:marBottom w:val="0"/>
      <w:divBdr>
        <w:top w:val="none" w:sz="0" w:space="0" w:color="auto"/>
        <w:left w:val="none" w:sz="0" w:space="0" w:color="auto"/>
        <w:bottom w:val="none" w:sz="0" w:space="0" w:color="auto"/>
        <w:right w:val="none" w:sz="0" w:space="0" w:color="auto"/>
      </w:divBdr>
    </w:div>
    <w:div w:id="89356841">
      <w:bodyDiv w:val="1"/>
      <w:marLeft w:val="0"/>
      <w:marRight w:val="0"/>
      <w:marTop w:val="0"/>
      <w:marBottom w:val="0"/>
      <w:divBdr>
        <w:top w:val="none" w:sz="0" w:space="0" w:color="auto"/>
        <w:left w:val="none" w:sz="0" w:space="0" w:color="auto"/>
        <w:bottom w:val="none" w:sz="0" w:space="0" w:color="auto"/>
        <w:right w:val="none" w:sz="0" w:space="0" w:color="auto"/>
      </w:divBdr>
    </w:div>
    <w:div w:id="117727019">
      <w:bodyDiv w:val="1"/>
      <w:marLeft w:val="0"/>
      <w:marRight w:val="0"/>
      <w:marTop w:val="0"/>
      <w:marBottom w:val="0"/>
      <w:divBdr>
        <w:top w:val="none" w:sz="0" w:space="0" w:color="auto"/>
        <w:left w:val="none" w:sz="0" w:space="0" w:color="auto"/>
        <w:bottom w:val="none" w:sz="0" w:space="0" w:color="auto"/>
        <w:right w:val="none" w:sz="0" w:space="0" w:color="auto"/>
      </w:divBdr>
      <w:divsChild>
        <w:div w:id="2134206681">
          <w:marLeft w:val="0"/>
          <w:marRight w:val="0"/>
          <w:marTop w:val="0"/>
          <w:marBottom w:val="0"/>
          <w:divBdr>
            <w:top w:val="none" w:sz="0" w:space="0" w:color="auto"/>
            <w:left w:val="none" w:sz="0" w:space="0" w:color="auto"/>
            <w:bottom w:val="none" w:sz="0" w:space="0" w:color="auto"/>
            <w:right w:val="none" w:sz="0" w:space="0" w:color="auto"/>
          </w:divBdr>
          <w:divsChild>
            <w:div w:id="621498897">
              <w:marLeft w:val="0"/>
              <w:marRight w:val="0"/>
              <w:marTop w:val="0"/>
              <w:marBottom w:val="0"/>
              <w:divBdr>
                <w:top w:val="none" w:sz="0" w:space="0" w:color="auto"/>
                <w:left w:val="none" w:sz="0" w:space="0" w:color="auto"/>
                <w:bottom w:val="none" w:sz="0" w:space="0" w:color="auto"/>
                <w:right w:val="none" w:sz="0" w:space="0" w:color="auto"/>
              </w:divBdr>
              <w:divsChild>
                <w:div w:id="583416750">
                  <w:marLeft w:val="0"/>
                  <w:marRight w:val="0"/>
                  <w:marTop w:val="0"/>
                  <w:marBottom w:val="0"/>
                  <w:divBdr>
                    <w:top w:val="none" w:sz="0" w:space="0" w:color="auto"/>
                    <w:left w:val="none" w:sz="0" w:space="0" w:color="auto"/>
                    <w:bottom w:val="none" w:sz="0" w:space="0" w:color="auto"/>
                    <w:right w:val="none" w:sz="0" w:space="0" w:color="auto"/>
                  </w:divBdr>
                  <w:divsChild>
                    <w:div w:id="174556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30815">
      <w:bodyDiv w:val="1"/>
      <w:marLeft w:val="0"/>
      <w:marRight w:val="0"/>
      <w:marTop w:val="0"/>
      <w:marBottom w:val="0"/>
      <w:divBdr>
        <w:top w:val="none" w:sz="0" w:space="0" w:color="auto"/>
        <w:left w:val="none" w:sz="0" w:space="0" w:color="auto"/>
        <w:bottom w:val="none" w:sz="0" w:space="0" w:color="auto"/>
        <w:right w:val="none" w:sz="0" w:space="0" w:color="auto"/>
      </w:divBdr>
    </w:div>
    <w:div w:id="133182918">
      <w:bodyDiv w:val="1"/>
      <w:marLeft w:val="0"/>
      <w:marRight w:val="0"/>
      <w:marTop w:val="0"/>
      <w:marBottom w:val="0"/>
      <w:divBdr>
        <w:top w:val="none" w:sz="0" w:space="0" w:color="auto"/>
        <w:left w:val="none" w:sz="0" w:space="0" w:color="auto"/>
        <w:bottom w:val="none" w:sz="0" w:space="0" w:color="auto"/>
        <w:right w:val="none" w:sz="0" w:space="0" w:color="auto"/>
      </w:divBdr>
    </w:div>
    <w:div w:id="153109407">
      <w:bodyDiv w:val="1"/>
      <w:marLeft w:val="0"/>
      <w:marRight w:val="0"/>
      <w:marTop w:val="0"/>
      <w:marBottom w:val="0"/>
      <w:divBdr>
        <w:top w:val="none" w:sz="0" w:space="0" w:color="auto"/>
        <w:left w:val="none" w:sz="0" w:space="0" w:color="auto"/>
        <w:bottom w:val="none" w:sz="0" w:space="0" w:color="auto"/>
        <w:right w:val="none" w:sz="0" w:space="0" w:color="auto"/>
      </w:divBdr>
      <w:divsChild>
        <w:div w:id="2051178335">
          <w:marLeft w:val="0"/>
          <w:marRight w:val="0"/>
          <w:marTop w:val="0"/>
          <w:marBottom w:val="0"/>
          <w:divBdr>
            <w:top w:val="none" w:sz="0" w:space="0" w:color="auto"/>
            <w:left w:val="none" w:sz="0" w:space="0" w:color="auto"/>
            <w:bottom w:val="none" w:sz="0" w:space="0" w:color="auto"/>
            <w:right w:val="none" w:sz="0" w:space="0" w:color="auto"/>
          </w:divBdr>
          <w:divsChild>
            <w:div w:id="1582983412">
              <w:marLeft w:val="0"/>
              <w:marRight w:val="0"/>
              <w:marTop w:val="0"/>
              <w:marBottom w:val="0"/>
              <w:divBdr>
                <w:top w:val="none" w:sz="0" w:space="0" w:color="auto"/>
                <w:left w:val="none" w:sz="0" w:space="0" w:color="auto"/>
                <w:bottom w:val="none" w:sz="0" w:space="0" w:color="auto"/>
                <w:right w:val="none" w:sz="0" w:space="0" w:color="auto"/>
              </w:divBdr>
              <w:divsChild>
                <w:div w:id="201853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62305">
      <w:bodyDiv w:val="1"/>
      <w:marLeft w:val="0"/>
      <w:marRight w:val="0"/>
      <w:marTop w:val="0"/>
      <w:marBottom w:val="0"/>
      <w:divBdr>
        <w:top w:val="none" w:sz="0" w:space="0" w:color="auto"/>
        <w:left w:val="none" w:sz="0" w:space="0" w:color="auto"/>
        <w:bottom w:val="none" w:sz="0" w:space="0" w:color="auto"/>
        <w:right w:val="none" w:sz="0" w:space="0" w:color="auto"/>
      </w:divBdr>
    </w:div>
    <w:div w:id="157768196">
      <w:bodyDiv w:val="1"/>
      <w:marLeft w:val="0"/>
      <w:marRight w:val="0"/>
      <w:marTop w:val="0"/>
      <w:marBottom w:val="0"/>
      <w:divBdr>
        <w:top w:val="none" w:sz="0" w:space="0" w:color="auto"/>
        <w:left w:val="none" w:sz="0" w:space="0" w:color="auto"/>
        <w:bottom w:val="none" w:sz="0" w:space="0" w:color="auto"/>
        <w:right w:val="none" w:sz="0" w:space="0" w:color="auto"/>
      </w:divBdr>
    </w:div>
    <w:div w:id="165443669">
      <w:bodyDiv w:val="1"/>
      <w:marLeft w:val="0"/>
      <w:marRight w:val="0"/>
      <w:marTop w:val="0"/>
      <w:marBottom w:val="0"/>
      <w:divBdr>
        <w:top w:val="none" w:sz="0" w:space="0" w:color="auto"/>
        <w:left w:val="none" w:sz="0" w:space="0" w:color="auto"/>
        <w:bottom w:val="none" w:sz="0" w:space="0" w:color="auto"/>
        <w:right w:val="none" w:sz="0" w:space="0" w:color="auto"/>
      </w:divBdr>
    </w:div>
    <w:div w:id="165480883">
      <w:bodyDiv w:val="1"/>
      <w:marLeft w:val="0"/>
      <w:marRight w:val="0"/>
      <w:marTop w:val="0"/>
      <w:marBottom w:val="0"/>
      <w:divBdr>
        <w:top w:val="none" w:sz="0" w:space="0" w:color="auto"/>
        <w:left w:val="none" w:sz="0" w:space="0" w:color="auto"/>
        <w:bottom w:val="none" w:sz="0" w:space="0" w:color="auto"/>
        <w:right w:val="none" w:sz="0" w:space="0" w:color="auto"/>
      </w:divBdr>
    </w:div>
    <w:div w:id="167916020">
      <w:bodyDiv w:val="1"/>
      <w:marLeft w:val="0"/>
      <w:marRight w:val="0"/>
      <w:marTop w:val="0"/>
      <w:marBottom w:val="0"/>
      <w:divBdr>
        <w:top w:val="none" w:sz="0" w:space="0" w:color="auto"/>
        <w:left w:val="none" w:sz="0" w:space="0" w:color="auto"/>
        <w:bottom w:val="none" w:sz="0" w:space="0" w:color="auto"/>
        <w:right w:val="none" w:sz="0" w:space="0" w:color="auto"/>
      </w:divBdr>
      <w:divsChild>
        <w:div w:id="1310599691">
          <w:marLeft w:val="0"/>
          <w:marRight w:val="0"/>
          <w:marTop w:val="0"/>
          <w:marBottom w:val="0"/>
          <w:divBdr>
            <w:top w:val="none" w:sz="0" w:space="0" w:color="auto"/>
            <w:left w:val="none" w:sz="0" w:space="0" w:color="auto"/>
            <w:bottom w:val="none" w:sz="0" w:space="0" w:color="auto"/>
            <w:right w:val="none" w:sz="0" w:space="0" w:color="auto"/>
          </w:divBdr>
          <w:divsChild>
            <w:div w:id="162165003">
              <w:marLeft w:val="0"/>
              <w:marRight w:val="0"/>
              <w:marTop w:val="0"/>
              <w:marBottom w:val="0"/>
              <w:divBdr>
                <w:top w:val="none" w:sz="0" w:space="0" w:color="auto"/>
                <w:left w:val="none" w:sz="0" w:space="0" w:color="auto"/>
                <w:bottom w:val="none" w:sz="0" w:space="0" w:color="auto"/>
                <w:right w:val="none" w:sz="0" w:space="0" w:color="auto"/>
              </w:divBdr>
              <w:divsChild>
                <w:div w:id="2106147314">
                  <w:marLeft w:val="0"/>
                  <w:marRight w:val="0"/>
                  <w:marTop w:val="0"/>
                  <w:marBottom w:val="0"/>
                  <w:divBdr>
                    <w:top w:val="none" w:sz="0" w:space="0" w:color="auto"/>
                    <w:left w:val="none" w:sz="0" w:space="0" w:color="auto"/>
                    <w:bottom w:val="none" w:sz="0" w:space="0" w:color="auto"/>
                    <w:right w:val="none" w:sz="0" w:space="0" w:color="auto"/>
                  </w:divBdr>
                  <w:divsChild>
                    <w:div w:id="1352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729386">
      <w:bodyDiv w:val="1"/>
      <w:marLeft w:val="0"/>
      <w:marRight w:val="0"/>
      <w:marTop w:val="0"/>
      <w:marBottom w:val="0"/>
      <w:divBdr>
        <w:top w:val="none" w:sz="0" w:space="0" w:color="auto"/>
        <w:left w:val="none" w:sz="0" w:space="0" w:color="auto"/>
        <w:bottom w:val="none" w:sz="0" w:space="0" w:color="auto"/>
        <w:right w:val="none" w:sz="0" w:space="0" w:color="auto"/>
      </w:divBdr>
    </w:div>
    <w:div w:id="177738184">
      <w:bodyDiv w:val="1"/>
      <w:marLeft w:val="0"/>
      <w:marRight w:val="0"/>
      <w:marTop w:val="0"/>
      <w:marBottom w:val="0"/>
      <w:divBdr>
        <w:top w:val="none" w:sz="0" w:space="0" w:color="auto"/>
        <w:left w:val="none" w:sz="0" w:space="0" w:color="auto"/>
        <w:bottom w:val="none" w:sz="0" w:space="0" w:color="auto"/>
        <w:right w:val="none" w:sz="0" w:space="0" w:color="auto"/>
      </w:divBdr>
    </w:div>
    <w:div w:id="211158049">
      <w:bodyDiv w:val="1"/>
      <w:marLeft w:val="0"/>
      <w:marRight w:val="0"/>
      <w:marTop w:val="0"/>
      <w:marBottom w:val="0"/>
      <w:divBdr>
        <w:top w:val="none" w:sz="0" w:space="0" w:color="auto"/>
        <w:left w:val="none" w:sz="0" w:space="0" w:color="auto"/>
        <w:bottom w:val="none" w:sz="0" w:space="0" w:color="auto"/>
        <w:right w:val="none" w:sz="0" w:space="0" w:color="auto"/>
      </w:divBdr>
      <w:divsChild>
        <w:div w:id="1783720143">
          <w:marLeft w:val="0"/>
          <w:marRight w:val="0"/>
          <w:marTop w:val="0"/>
          <w:marBottom w:val="0"/>
          <w:divBdr>
            <w:top w:val="none" w:sz="0" w:space="0" w:color="auto"/>
            <w:left w:val="none" w:sz="0" w:space="0" w:color="auto"/>
            <w:bottom w:val="none" w:sz="0" w:space="0" w:color="auto"/>
            <w:right w:val="none" w:sz="0" w:space="0" w:color="auto"/>
          </w:divBdr>
        </w:div>
        <w:div w:id="87388612">
          <w:marLeft w:val="0"/>
          <w:marRight w:val="0"/>
          <w:marTop w:val="0"/>
          <w:marBottom w:val="0"/>
          <w:divBdr>
            <w:top w:val="none" w:sz="0" w:space="0" w:color="auto"/>
            <w:left w:val="none" w:sz="0" w:space="0" w:color="auto"/>
            <w:bottom w:val="none" w:sz="0" w:space="0" w:color="auto"/>
            <w:right w:val="none" w:sz="0" w:space="0" w:color="auto"/>
          </w:divBdr>
        </w:div>
      </w:divsChild>
    </w:div>
    <w:div w:id="220866600">
      <w:bodyDiv w:val="1"/>
      <w:marLeft w:val="0"/>
      <w:marRight w:val="0"/>
      <w:marTop w:val="0"/>
      <w:marBottom w:val="0"/>
      <w:divBdr>
        <w:top w:val="none" w:sz="0" w:space="0" w:color="auto"/>
        <w:left w:val="none" w:sz="0" w:space="0" w:color="auto"/>
        <w:bottom w:val="none" w:sz="0" w:space="0" w:color="auto"/>
        <w:right w:val="none" w:sz="0" w:space="0" w:color="auto"/>
      </w:divBdr>
      <w:divsChild>
        <w:div w:id="1227109577">
          <w:marLeft w:val="0"/>
          <w:marRight w:val="0"/>
          <w:marTop w:val="0"/>
          <w:marBottom w:val="0"/>
          <w:divBdr>
            <w:top w:val="none" w:sz="0" w:space="0" w:color="auto"/>
            <w:left w:val="none" w:sz="0" w:space="0" w:color="auto"/>
            <w:bottom w:val="none" w:sz="0" w:space="0" w:color="auto"/>
            <w:right w:val="none" w:sz="0" w:space="0" w:color="auto"/>
          </w:divBdr>
          <w:divsChild>
            <w:div w:id="1001932607">
              <w:marLeft w:val="0"/>
              <w:marRight w:val="0"/>
              <w:marTop w:val="0"/>
              <w:marBottom w:val="0"/>
              <w:divBdr>
                <w:top w:val="none" w:sz="0" w:space="0" w:color="auto"/>
                <w:left w:val="none" w:sz="0" w:space="0" w:color="auto"/>
                <w:bottom w:val="none" w:sz="0" w:space="0" w:color="auto"/>
                <w:right w:val="none" w:sz="0" w:space="0" w:color="auto"/>
              </w:divBdr>
              <w:divsChild>
                <w:div w:id="1287197976">
                  <w:marLeft w:val="0"/>
                  <w:marRight w:val="0"/>
                  <w:marTop w:val="0"/>
                  <w:marBottom w:val="0"/>
                  <w:divBdr>
                    <w:top w:val="none" w:sz="0" w:space="0" w:color="auto"/>
                    <w:left w:val="none" w:sz="0" w:space="0" w:color="auto"/>
                    <w:bottom w:val="none" w:sz="0" w:space="0" w:color="auto"/>
                    <w:right w:val="none" w:sz="0" w:space="0" w:color="auto"/>
                  </w:divBdr>
                  <w:divsChild>
                    <w:div w:id="120464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2936818">
      <w:bodyDiv w:val="1"/>
      <w:marLeft w:val="0"/>
      <w:marRight w:val="0"/>
      <w:marTop w:val="0"/>
      <w:marBottom w:val="0"/>
      <w:divBdr>
        <w:top w:val="none" w:sz="0" w:space="0" w:color="auto"/>
        <w:left w:val="none" w:sz="0" w:space="0" w:color="auto"/>
        <w:bottom w:val="none" w:sz="0" w:space="0" w:color="auto"/>
        <w:right w:val="none" w:sz="0" w:space="0" w:color="auto"/>
      </w:divBdr>
      <w:divsChild>
        <w:div w:id="281108440">
          <w:marLeft w:val="0"/>
          <w:marRight w:val="0"/>
          <w:marTop w:val="0"/>
          <w:marBottom w:val="0"/>
          <w:divBdr>
            <w:top w:val="none" w:sz="0" w:space="0" w:color="auto"/>
            <w:left w:val="none" w:sz="0" w:space="0" w:color="auto"/>
            <w:bottom w:val="none" w:sz="0" w:space="0" w:color="auto"/>
            <w:right w:val="none" w:sz="0" w:space="0" w:color="auto"/>
          </w:divBdr>
          <w:divsChild>
            <w:div w:id="1127360709">
              <w:marLeft w:val="0"/>
              <w:marRight w:val="0"/>
              <w:marTop w:val="0"/>
              <w:marBottom w:val="0"/>
              <w:divBdr>
                <w:top w:val="none" w:sz="0" w:space="0" w:color="auto"/>
                <w:left w:val="none" w:sz="0" w:space="0" w:color="auto"/>
                <w:bottom w:val="none" w:sz="0" w:space="0" w:color="auto"/>
                <w:right w:val="none" w:sz="0" w:space="0" w:color="auto"/>
              </w:divBdr>
              <w:divsChild>
                <w:div w:id="956137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249201">
      <w:bodyDiv w:val="1"/>
      <w:marLeft w:val="0"/>
      <w:marRight w:val="0"/>
      <w:marTop w:val="0"/>
      <w:marBottom w:val="0"/>
      <w:divBdr>
        <w:top w:val="none" w:sz="0" w:space="0" w:color="auto"/>
        <w:left w:val="none" w:sz="0" w:space="0" w:color="auto"/>
        <w:bottom w:val="none" w:sz="0" w:space="0" w:color="auto"/>
        <w:right w:val="none" w:sz="0" w:space="0" w:color="auto"/>
      </w:divBdr>
    </w:div>
    <w:div w:id="253899155">
      <w:bodyDiv w:val="1"/>
      <w:marLeft w:val="0"/>
      <w:marRight w:val="0"/>
      <w:marTop w:val="0"/>
      <w:marBottom w:val="0"/>
      <w:divBdr>
        <w:top w:val="none" w:sz="0" w:space="0" w:color="auto"/>
        <w:left w:val="none" w:sz="0" w:space="0" w:color="auto"/>
        <w:bottom w:val="none" w:sz="0" w:space="0" w:color="auto"/>
        <w:right w:val="none" w:sz="0" w:space="0" w:color="auto"/>
      </w:divBdr>
    </w:div>
    <w:div w:id="258487578">
      <w:bodyDiv w:val="1"/>
      <w:marLeft w:val="0"/>
      <w:marRight w:val="0"/>
      <w:marTop w:val="0"/>
      <w:marBottom w:val="0"/>
      <w:divBdr>
        <w:top w:val="none" w:sz="0" w:space="0" w:color="auto"/>
        <w:left w:val="none" w:sz="0" w:space="0" w:color="auto"/>
        <w:bottom w:val="none" w:sz="0" w:space="0" w:color="auto"/>
        <w:right w:val="none" w:sz="0" w:space="0" w:color="auto"/>
      </w:divBdr>
    </w:div>
    <w:div w:id="269438863">
      <w:bodyDiv w:val="1"/>
      <w:marLeft w:val="0"/>
      <w:marRight w:val="0"/>
      <w:marTop w:val="0"/>
      <w:marBottom w:val="0"/>
      <w:divBdr>
        <w:top w:val="none" w:sz="0" w:space="0" w:color="auto"/>
        <w:left w:val="none" w:sz="0" w:space="0" w:color="auto"/>
        <w:bottom w:val="none" w:sz="0" w:space="0" w:color="auto"/>
        <w:right w:val="none" w:sz="0" w:space="0" w:color="auto"/>
      </w:divBdr>
      <w:divsChild>
        <w:div w:id="1443374803">
          <w:marLeft w:val="0"/>
          <w:marRight w:val="0"/>
          <w:marTop w:val="0"/>
          <w:marBottom w:val="0"/>
          <w:divBdr>
            <w:top w:val="none" w:sz="0" w:space="0" w:color="auto"/>
            <w:left w:val="none" w:sz="0" w:space="0" w:color="auto"/>
            <w:bottom w:val="none" w:sz="0" w:space="0" w:color="auto"/>
            <w:right w:val="none" w:sz="0" w:space="0" w:color="auto"/>
          </w:divBdr>
          <w:divsChild>
            <w:div w:id="831991490">
              <w:marLeft w:val="0"/>
              <w:marRight w:val="0"/>
              <w:marTop w:val="0"/>
              <w:marBottom w:val="0"/>
              <w:divBdr>
                <w:top w:val="none" w:sz="0" w:space="0" w:color="auto"/>
                <w:left w:val="none" w:sz="0" w:space="0" w:color="auto"/>
                <w:bottom w:val="none" w:sz="0" w:space="0" w:color="auto"/>
                <w:right w:val="none" w:sz="0" w:space="0" w:color="auto"/>
              </w:divBdr>
              <w:divsChild>
                <w:div w:id="17813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5089785">
      <w:bodyDiv w:val="1"/>
      <w:marLeft w:val="0"/>
      <w:marRight w:val="0"/>
      <w:marTop w:val="0"/>
      <w:marBottom w:val="0"/>
      <w:divBdr>
        <w:top w:val="none" w:sz="0" w:space="0" w:color="auto"/>
        <w:left w:val="none" w:sz="0" w:space="0" w:color="auto"/>
        <w:bottom w:val="none" w:sz="0" w:space="0" w:color="auto"/>
        <w:right w:val="none" w:sz="0" w:space="0" w:color="auto"/>
      </w:divBdr>
    </w:div>
    <w:div w:id="290745202">
      <w:bodyDiv w:val="1"/>
      <w:marLeft w:val="0"/>
      <w:marRight w:val="0"/>
      <w:marTop w:val="0"/>
      <w:marBottom w:val="0"/>
      <w:divBdr>
        <w:top w:val="none" w:sz="0" w:space="0" w:color="auto"/>
        <w:left w:val="none" w:sz="0" w:space="0" w:color="auto"/>
        <w:bottom w:val="none" w:sz="0" w:space="0" w:color="auto"/>
        <w:right w:val="none" w:sz="0" w:space="0" w:color="auto"/>
      </w:divBdr>
    </w:div>
    <w:div w:id="291524562">
      <w:bodyDiv w:val="1"/>
      <w:marLeft w:val="0"/>
      <w:marRight w:val="0"/>
      <w:marTop w:val="0"/>
      <w:marBottom w:val="0"/>
      <w:divBdr>
        <w:top w:val="none" w:sz="0" w:space="0" w:color="auto"/>
        <w:left w:val="none" w:sz="0" w:space="0" w:color="auto"/>
        <w:bottom w:val="none" w:sz="0" w:space="0" w:color="auto"/>
        <w:right w:val="none" w:sz="0" w:space="0" w:color="auto"/>
      </w:divBdr>
    </w:div>
    <w:div w:id="300506442">
      <w:bodyDiv w:val="1"/>
      <w:marLeft w:val="0"/>
      <w:marRight w:val="0"/>
      <w:marTop w:val="0"/>
      <w:marBottom w:val="0"/>
      <w:divBdr>
        <w:top w:val="none" w:sz="0" w:space="0" w:color="auto"/>
        <w:left w:val="none" w:sz="0" w:space="0" w:color="auto"/>
        <w:bottom w:val="none" w:sz="0" w:space="0" w:color="auto"/>
        <w:right w:val="none" w:sz="0" w:space="0" w:color="auto"/>
      </w:divBdr>
    </w:div>
    <w:div w:id="310254601">
      <w:bodyDiv w:val="1"/>
      <w:marLeft w:val="0"/>
      <w:marRight w:val="0"/>
      <w:marTop w:val="0"/>
      <w:marBottom w:val="0"/>
      <w:divBdr>
        <w:top w:val="none" w:sz="0" w:space="0" w:color="auto"/>
        <w:left w:val="none" w:sz="0" w:space="0" w:color="auto"/>
        <w:bottom w:val="none" w:sz="0" w:space="0" w:color="auto"/>
        <w:right w:val="none" w:sz="0" w:space="0" w:color="auto"/>
      </w:divBdr>
      <w:divsChild>
        <w:div w:id="525172303">
          <w:marLeft w:val="0"/>
          <w:marRight w:val="75"/>
          <w:marTop w:val="0"/>
          <w:marBottom w:val="0"/>
          <w:divBdr>
            <w:top w:val="none" w:sz="0" w:space="0" w:color="auto"/>
            <w:left w:val="none" w:sz="0" w:space="0" w:color="auto"/>
            <w:bottom w:val="none" w:sz="0" w:space="0" w:color="auto"/>
            <w:right w:val="none" w:sz="0" w:space="0" w:color="auto"/>
          </w:divBdr>
        </w:div>
        <w:div w:id="1197622497">
          <w:marLeft w:val="0"/>
          <w:marRight w:val="0"/>
          <w:marTop w:val="0"/>
          <w:marBottom w:val="0"/>
          <w:divBdr>
            <w:top w:val="none" w:sz="0" w:space="0" w:color="auto"/>
            <w:left w:val="none" w:sz="0" w:space="0" w:color="auto"/>
            <w:bottom w:val="none" w:sz="0" w:space="0" w:color="auto"/>
            <w:right w:val="none" w:sz="0" w:space="0" w:color="auto"/>
          </w:divBdr>
        </w:div>
      </w:divsChild>
    </w:div>
    <w:div w:id="313994441">
      <w:bodyDiv w:val="1"/>
      <w:marLeft w:val="0"/>
      <w:marRight w:val="0"/>
      <w:marTop w:val="0"/>
      <w:marBottom w:val="0"/>
      <w:divBdr>
        <w:top w:val="none" w:sz="0" w:space="0" w:color="auto"/>
        <w:left w:val="none" w:sz="0" w:space="0" w:color="auto"/>
        <w:bottom w:val="none" w:sz="0" w:space="0" w:color="auto"/>
        <w:right w:val="none" w:sz="0" w:space="0" w:color="auto"/>
      </w:divBdr>
      <w:divsChild>
        <w:div w:id="596670836">
          <w:marLeft w:val="0"/>
          <w:marRight w:val="0"/>
          <w:marTop w:val="0"/>
          <w:marBottom w:val="0"/>
          <w:divBdr>
            <w:top w:val="none" w:sz="0" w:space="0" w:color="auto"/>
            <w:left w:val="none" w:sz="0" w:space="0" w:color="auto"/>
            <w:bottom w:val="none" w:sz="0" w:space="0" w:color="auto"/>
            <w:right w:val="none" w:sz="0" w:space="0" w:color="auto"/>
          </w:divBdr>
          <w:divsChild>
            <w:div w:id="755788345">
              <w:marLeft w:val="0"/>
              <w:marRight w:val="0"/>
              <w:marTop w:val="0"/>
              <w:marBottom w:val="0"/>
              <w:divBdr>
                <w:top w:val="none" w:sz="0" w:space="0" w:color="auto"/>
                <w:left w:val="none" w:sz="0" w:space="0" w:color="auto"/>
                <w:bottom w:val="none" w:sz="0" w:space="0" w:color="auto"/>
                <w:right w:val="none" w:sz="0" w:space="0" w:color="auto"/>
              </w:divBdr>
              <w:divsChild>
                <w:div w:id="1103501558">
                  <w:marLeft w:val="0"/>
                  <w:marRight w:val="0"/>
                  <w:marTop w:val="0"/>
                  <w:marBottom w:val="0"/>
                  <w:divBdr>
                    <w:top w:val="none" w:sz="0" w:space="0" w:color="auto"/>
                    <w:left w:val="none" w:sz="0" w:space="0" w:color="auto"/>
                    <w:bottom w:val="none" w:sz="0" w:space="0" w:color="auto"/>
                    <w:right w:val="none" w:sz="0" w:space="0" w:color="auto"/>
                  </w:divBdr>
                  <w:divsChild>
                    <w:div w:id="166319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7367261">
      <w:bodyDiv w:val="1"/>
      <w:marLeft w:val="0"/>
      <w:marRight w:val="0"/>
      <w:marTop w:val="0"/>
      <w:marBottom w:val="0"/>
      <w:divBdr>
        <w:top w:val="none" w:sz="0" w:space="0" w:color="auto"/>
        <w:left w:val="none" w:sz="0" w:space="0" w:color="auto"/>
        <w:bottom w:val="none" w:sz="0" w:space="0" w:color="auto"/>
        <w:right w:val="none" w:sz="0" w:space="0" w:color="auto"/>
      </w:divBdr>
    </w:div>
    <w:div w:id="345908855">
      <w:bodyDiv w:val="1"/>
      <w:marLeft w:val="0"/>
      <w:marRight w:val="0"/>
      <w:marTop w:val="0"/>
      <w:marBottom w:val="0"/>
      <w:divBdr>
        <w:top w:val="none" w:sz="0" w:space="0" w:color="auto"/>
        <w:left w:val="none" w:sz="0" w:space="0" w:color="auto"/>
        <w:bottom w:val="none" w:sz="0" w:space="0" w:color="auto"/>
        <w:right w:val="none" w:sz="0" w:space="0" w:color="auto"/>
      </w:divBdr>
      <w:divsChild>
        <w:div w:id="2050837079">
          <w:marLeft w:val="0"/>
          <w:marRight w:val="0"/>
          <w:marTop w:val="0"/>
          <w:marBottom w:val="0"/>
          <w:divBdr>
            <w:top w:val="none" w:sz="0" w:space="0" w:color="auto"/>
            <w:left w:val="none" w:sz="0" w:space="0" w:color="auto"/>
            <w:bottom w:val="none" w:sz="0" w:space="0" w:color="auto"/>
            <w:right w:val="none" w:sz="0" w:space="0" w:color="auto"/>
          </w:divBdr>
          <w:divsChild>
            <w:div w:id="1567497628">
              <w:marLeft w:val="0"/>
              <w:marRight w:val="0"/>
              <w:marTop w:val="0"/>
              <w:marBottom w:val="0"/>
              <w:divBdr>
                <w:top w:val="none" w:sz="0" w:space="0" w:color="auto"/>
                <w:left w:val="none" w:sz="0" w:space="0" w:color="auto"/>
                <w:bottom w:val="none" w:sz="0" w:space="0" w:color="auto"/>
                <w:right w:val="none" w:sz="0" w:space="0" w:color="auto"/>
              </w:divBdr>
              <w:divsChild>
                <w:div w:id="1195729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27465">
      <w:bodyDiv w:val="1"/>
      <w:marLeft w:val="0"/>
      <w:marRight w:val="0"/>
      <w:marTop w:val="0"/>
      <w:marBottom w:val="0"/>
      <w:divBdr>
        <w:top w:val="none" w:sz="0" w:space="0" w:color="auto"/>
        <w:left w:val="none" w:sz="0" w:space="0" w:color="auto"/>
        <w:bottom w:val="none" w:sz="0" w:space="0" w:color="auto"/>
        <w:right w:val="none" w:sz="0" w:space="0" w:color="auto"/>
      </w:divBdr>
    </w:div>
    <w:div w:id="408504337">
      <w:bodyDiv w:val="1"/>
      <w:marLeft w:val="0"/>
      <w:marRight w:val="0"/>
      <w:marTop w:val="0"/>
      <w:marBottom w:val="0"/>
      <w:divBdr>
        <w:top w:val="none" w:sz="0" w:space="0" w:color="auto"/>
        <w:left w:val="none" w:sz="0" w:space="0" w:color="auto"/>
        <w:bottom w:val="none" w:sz="0" w:space="0" w:color="auto"/>
        <w:right w:val="none" w:sz="0" w:space="0" w:color="auto"/>
      </w:divBdr>
    </w:div>
    <w:div w:id="424226555">
      <w:bodyDiv w:val="1"/>
      <w:marLeft w:val="0"/>
      <w:marRight w:val="0"/>
      <w:marTop w:val="0"/>
      <w:marBottom w:val="0"/>
      <w:divBdr>
        <w:top w:val="none" w:sz="0" w:space="0" w:color="auto"/>
        <w:left w:val="none" w:sz="0" w:space="0" w:color="auto"/>
        <w:bottom w:val="none" w:sz="0" w:space="0" w:color="auto"/>
        <w:right w:val="none" w:sz="0" w:space="0" w:color="auto"/>
      </w:divBdr>
    </w:div>
    <w:div w:id="427383917">
      <w:bodyDiv w:val="1"/>
      <w:marLeft w:val="0"/>
      <w:marRight w:val="0"/>
      <w:marTop w:val="0"/>
      <w:marBottom w:val="0"/>
      <w:divBdr>
        <w:top w:val="none" w:sz="0" w:space="0" w:color="auto"/>
        <w:left w:val="none" w:sz="0" w:space="0" w:color="auto"/>
        <w:bottom w:val="none" w:sz="0" w:space="0" w:color="auto"/>
        <w:right w:val="none" w:sz="0" w:space="0" w:color="auto"/>
      </w:divBdr>
      <w:divsChild>
        <w:div w:id="160120423">
          <w:marLeft w:val="0"/>
          <w:marRight w:val="0"/>
          <w:marTop w:val="0"/>
          <w:marBottom w:val="0"/>
          <w:divBdr>
            <w:top w:val="none" w:sz="0" w:space="0" w:color="auto"/>
            <w:left w:val="none" w:sz="0" w:space="0" w:color="auto"/>
            <w:bottom w:val="none" w:sz="0" w:space="0" w:color="auto"/>
            <w:right w:val="none" w:sz="0" w:space="0" w:color="auto"/>
          </w:divBdr>
          <w:divsChild>
            <w:div w:id="1031960531">
              <w:marLeft w:val="0"/>
              <w:marRight w:val="0"/>
              <w:marTop w:val="0"/>
              <w:marBottom w:val="0"/>
              <w:divBdr>
                <w:top w:val="none" w:sz="0" w:space="0" w:color="auto"/>
                <w:left w:val="none" w:sz="0" w:space="0" w:color="auto"/>
                <w:bottom w:val="none" w:sz="0" w:space="0" w:color="auto"/>
                <w:right w:val="none" w:sz="0" w:space="0" w:color="auto"/>
              </w:divBdr>
              <w:divsChild>
                <w:div w:id="74009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7819392">
      <w:bodyDiv w:val="1"/>
      <w:marLeft w:val="0"/>
      <w:marRight w:val="0"/>
      <w:marTop w:val="0"/>
      <w:marBottom w:val="0"/>
      <w:divBdr>
        <w:top w:val="none" w:sz="0" w:space="0" w:color="auto"/>
        <w:left w:val="none" w:sz="0" w:space="0" w:color="auto"/>
        <w:bottom w:val="none" w:sz="0" w:space="0" w:color="auto"/>
        <w:right w:val="none" w:sz="0" w:space="0" w:color="auto"/>
      </w:divBdr>
    </w:div>
    <w:div w:id="467362286">
      <w:bodyDiv w:val="1"/>
      <w:marLeft w:val="0"/>
      <w:marRight w:val="0"/>
      <w:marTop w:val="0"/>
      <w:marBottom w:val="0"/>
      <w:divBdr>
        <w:top w:val="none" w:sz="0" w:space="0" w:color="auto"/>
        <w:left w:val="none" w:sz="0" w:space="0" w:color="auto"/>
        <w:bottom w:val="none" w:sz="0" w:space="0" w:color="auto"/>
        <w:right w:val="none" w:sz="0" w:space="0" w:color="auto"/>
      </w:divBdr>
    </w:div>
    <w:div w:id="473646412">
      <w:bodyDiv w:val="1"/>
      <w:marLeft w:val="0"/>
      <w:marRight w:val="0"/>
      <w:marTop w:val="0"/>
      <w:marBottom w:val="0"/>
      <w:divBdr>
        <w:top w:val="none" w:sz="0" w:space="0" w:color="auto"/>
        <w:left w:val="none" w:sz="0" w:space="0" w:color="auto"/>
        <w:bottom w:val="none" w:sz="0" w:space="0" w:color="auto"/>
        <w:right w:val="none" w:sz="0" w:space="0" w:color="auto"/>
      </w:divBdr>
    </w:div>
    <w:div w:id="475031596">
      <w:bodyDiv w:val="1"/>
      <w:marLeft w:val="0"/>
      <w:marRight w:val="0"/>
      <w:marTop w:val="0"/>
      <w:marBottom w:val="0"/>
      <w:divBdr>
        <w:top w:val="none" w:sz="0" w:space="0" w:color="auto"/>
        <w:left w:val="none" w:sz="0" w:space="0" w:color="auto"/>
        <w:bottom w:val="none" w:sz="0" w:space="0" w:color="auto"/>
        <w:right w:val="none" w:sz="0" w:space="0" w:color="auto"/>
      </w:divBdr>
      <w:divsChild>
        <w:div w:id="1493136243">
          <w:marLeft w:val="0"/>
          <w:marRight w:val="0"/>
          <w:marTop w:val="0"/>
          <w:marBottom w:val="0"/>
          <w:divBdr>
            <w:top w:val="none" w:sz="0" w:space="0" w:color="auto"/>
            <w:left w:val="none" w:sz="0" w:space="0" w:color="auto"/>
            <w:bottom w:val="none" w:sz="0" w:space="0" w:color="auto"/>
            <w:right w:val="none" w:sz="0" w:space="0" w:color="auto"/>
          </w:divBdr>
          <w:divsChild>
            <w:div w:id="1479759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357455">
      <w:bodyDiv w:val="1"/>
      <w:marLeft w:val="0"/>
      <w:marRight w:val="0"/>
      <w:marTop w:val="0"/>
      <w:marBottom w:val="0"/>
      <w:divBdr>
        <w:top w:val="none" w:sz="0" w:space="0" w:color="auto"/>
        <w:left w:val="none" w:sz="0" w:space="0" w:color="auto"/>
        <w:bottom w:val="none" w:sz="0" w:space="0" w:color="auto"/>
        <w:right w:val="none" w:sz="0" w:space="0" w:color="auto"/>
      </w:divBdr>
    </w:div>
    <w:div w:id="486753748">
      <w:bodyDiv w:val="1"/>
      <w:marLeft w:val="0"/>
      <w:marRight w:val="0"/>
      <w:marTop w:val="0"/>
      <w:marBottom w:val="0"/>
      <w:divBdr>
        <w:top w:val="none" w:sz="0" w:space="0" w:color="auto"/>
        <w:left w:val="none" w:sz="0" w:space="0" w:color="auto"/>
        <w:bottom w:val="none" w:sz="0" w:space="0" w:color="auto"/>
        <w:right w:val="none" w:sz="0" w:space="0" w:color="auto"/>
      </w:divBdr>
      <w:divsChild>
        <w:div w:id="1896744657">
          <w:marLeft w:val="0"/>
          <w:marRight w:val="0"/>
          <w:marTop w:val="0"/>
          <w:marBottom w:val="0"/>
          <w:divBdr>
            <w:top w:val="none" w:sz="0" w:space="0" w:color="auto"/>
            <w:left w:val="none" w:sz="0" w:space="0" w:color="auto"/>
            <w:bottom w:val="none" w:sz="0" w:space="0" w:color="auto"/>
            <w:right w:val="none" w:sz="0" w:space="0" w:color="auto"/>
          </w:divBdr>
          <w:divsChild>
            <w:div w:id="269046299">
              <w:marLeft w:val="0"/>
              <w:marRight w:val="0"/>
              <w:marTop w:val="0"/>
              <w:marBottom w:val="0"/>
              <w:divBdr>
                <w:top w:val="none" w:sz="0" w:space="0" w:color="auto"/>
                <w:left w:val="none" w:sz="0" w:space="0" w:color="auto"/>
                <w:bottom w:val="none" w:sz="0" w:space="0" w:color="auto"/>
                <w:right w:val="none" w:sz="0" w:space="0" w:color="auto"/>
              </w:divBdr>
              <w:divsChild>
                <w:div w:id="1274941485">
                  <w:marLeft w:val="0"/>
                  <w:marRight w:val="0"/>
                  <w:marTop w:val="0"/>
                  <w:marBottom w:val="0"/>
                  <w:divBdr>
                    <w:top w:val="none" w:sz="0" w:space="0" w:color="auto"/>
                    <w:left w:val="none" w:sz="0" w:space="0" w:color="auto"/>
                    <w:bottom w:val="none" w:sz="0" w:space="0" w:color="auto"/>
                    <w:right w:val="none" w:sz="0" w:space="0" w:color="auto"/>
                  </w:divBdr>
                  <w:divsChild>
                    <w:div w:id="634527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7039314">
      <w:bodyDiv w:val="1"/>
      <w:marLeft w:val="0"/>
      <w:marRight w:val="0"/>
      <w:marTop w:val="0"/>
      <w:marBottom w:val="0"/>
      <w:divBdr>
        <w:top w:val="none" w:sz="0" w:space="0" w:color="auto"/>
        <w:left w:val="none" w:sz="0" w:space="0" w:color="auto"/>
        <w:bottom w:val="none" w:sz="0" w:space="0" w:color="auto"/>
        <w:right w:val="none" w:sz="0" w:space="0" w:color="auto"/>
      </w:divBdr>
    </w:div>
    <w:div w:id="500434506">
      <w:bodyDiv w:val="1"/>
      <w:marLeft w:val="0"/>
      <w:marRight w:val="0"/>
      <w:marTop w:val="0"/>
      <w:marBottom w:val="0"/>
      <w:divBdr>
        <w:top w:val="none" w:sz="0" w:space="0" w:color="auto"/>
        <w:left w:val="none" w:sz="0" w:space="0" w:color="auto"/>
        <w:bottom w:val="none" w:sz="0" w:space="0" w:color="auto"/>
        <w:right w:val="none" w:sz="0" w:space="0" w:color="auto"/>
      </w:divBdr>
    </w:div>
    <w:div w:id="510149085">
      <w:bodyDiv w:val="1"/>
      <w:marLeft w:val="0"/>
      <w:marRight w:val="0"/>
      <w:marTop w:val="0"/>
      <w:marBottom w:val="0"/>
      <w:divBdr>
        <w:top w:val="none" w:sz="0" w:space="0" w:color="auto"/>
        <w:left w:val="none" w:sz="0" w:space="0" w:color="auto"/>
        <w:bottom w:val="none" w:sz="0" w:space="0" w:color="auto"/>
        <w:right w:val="none" w:sz="0" w:space="0" w:color="auto"/>
      </w:divBdr>
      <w:divsChild>
        <w:div w:id="876966711">
          <w:marLeft w:val="0"/>
          <w:marRight w:val="0"/>
          <w:marTop w:val="0"/>
          <w:marBottom w:val="0"/>
          <w:divBdr>
            <w:top w:val="none" w:sz="0" w:space="0" w:color="auto"/>
            <w:left w:val="none" w:sz="0" w:space="0" w:color="auto"/>
            <w:bottom w:val="none" w:sz="0" w:space="0" w:color="auto"/>
            <w:right w:val="none" w:sz="0" w:space="0" w:color="auto"/>
          </w:divBdr>
          <w:divsChild>
            <w:div w:id="725494291">
              <w:marLeft w:val="0"/>
              <w:marRight w:val="0"/>
              <w:marTop w:val="0"/>
              <w:marBottom w:val="0"/>
              <w:divBdr>
                <w:top w:val="none" w:sz="0" w:space="0" w:color="auto"/>
                <w:left w:val="none" w:sz="0" w:space="0" w:color="auto"/>
                <w:bottom w:val="none" w:sz="0" w:space="0" w:color="auto"/>
                <w:right w:val="none" w:sz="0" w:space="0" w:color="auto"/>
              </w:divBdr>
              <w:divsChild>
                <w:div w:id="1841773540">
                  <w:marLeft w:val="0"/>
                  <w:marRight w:val="0"/>
                  <w:marTop w:val="0"/>
                  <w:marBottom w:val="0"/>
                  <w:divBdr>
                    <w:top w:val="none" w:sz="0" w:space="0" w:color="auto"/>
                    <w:left w:val="none" w:sz="0" w:space="0" w:color="auto"/>
                    <w:bottom w:val="none" w:sz="0" w:space="0" w:color="auto"/>
                    <w:right w:val="none" w:sz="0" w:space="0" w:color="auto"/>
                  </w:divBdr>
                  <w:divsChild>
                    <w:div w:id="1730491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1334332">
      <w:bodyDiv w:val="1"/>
      <w:marLeft w:val="0"/>
      <w:marRight w:val="0"/>
      <w:marTop w:val="0"/>
      <w:marBottom w:val="0"/>
      <w:divBdr>
        <w:top w:val="none" w:sz="0" w:space="0" w:color="auto"/>
        <w:left w:val="none" w:sz="0" w:space="0" w:color="auto"/>
        <w:bottom w:val="none" w:sz="0" w:space="0" w:color="auto"/>
        <w:right w:val="none" w:sz="0" w:space="0" w:color="auto"/>
      </w:divBdr>
    </w:div>
    <w:div w:id="522715313">
      <w:bodyDiv w:val="1"/>
      <w:marLeft w:val="0"/>
      <w:marRight w:val="0"/>
      <w:marTop w:val="0"/>
      <w:marBottom w:val="0"/>
      <w:divBdr>
        <w:top w:val="none" w:sz="0" w:space="0" w:color="auto"/>
        <w:left w:val="none" w:sz="0" w:space="0" w:color="auto"/>
        <w:bottom w:val="none" w:sz="0" w:space="0" w:color="auto"/>
        <w:right w:val="none" w:sz="0" w:space="0" w:color="auto"/>
      </w:divBdr>
    </w:div>
    <w:div w:id="528833586">
      <w:bodyDiv w:val="1"/>
      <w:marLeft w:val="0"/>
      <w:marRight w:val="0"/>
      <w:marTop w:val="0"/>
      <w:marBottom w:val="0"/>
      <w:divBdr>
        <w:top w:val="none" w:sz="0" w:space="0" w:color="auto"/>
        <w:left w:val="none" w:sz="0" w:space="0" w:color="auto"/>
        <w:bottom w:val="none" w:sz="0" w:space="0" w:color="auto"/>
        <w:right w:val="none" w:sz="0" w:space="0" w:color="auto"/>
      </w:divBdr>
    </w:div>
    <w:div w:id="553086224">
      <w:bodyDiv w:val="1"/>
      <w:marLeft w:val="0"/>
      <w:marRight w:val="0"/>
      <w:marTop w:val="0"/>
      <w:marBottom w:val="0"/>
      <w:divBdr>
        <w:top w:val="none" w:sz="0" w:space="0" w:color="auto"/>
        <w:left w:val="none" w:sz="0" w:space="0" w:color="auto"/>
        <w:bottom w:val="none" w:sz="0" w:space="0" w:color="auto"/>
        <w:right w:val="none" w:sz="0" w:space="0" w:color="auto"/>
      </w:divBdr>
    </w:div>
    <w:div w:id="575283392">
      <w:bodyDiv w:val="1"/>
      <w:marLeft w:val="0"/>
      <w:marRight w:val="0"/>
      <w:marTop w:val="0"/>
      <w:marBottom w:val="0"/>
      <w:divBdr>
        <w:top w:val="none" w:sz="0" w:space="0" w:color="auto"/>
        <w:left w:val="none" w:sz="0" w:space="0" w:color="auto"/>
        <w:bottom w:val="none" w:sz="0" w:space="0" w:color="auto"/>
        <w:right w:val="none" w:sz="0" w:space="0" w:color="auto"/>
      </w:divBdr>
      <w:divsChild>
        <w:div w:id="491802517">
          <w:marLeft w:val="0"/>
          <w:marRight w:val="0"/>
          <w:marTop w:val="0"/>
          <w:marBottom w:val="0"/>
          <w:divBdr>
            <w:top w:val="none" w:sz="0" w:space="0" w:color="auto"/>
            <w:left w:val="none" w:sz="0" w:space="0" w:color="auto"/>
            <w:bottom w:val="none" w:sz="0" w:space="0" w:color="auto"/>
            <w:right w:val="none" w:sz="0" w:space="0" w:color="auto"/>
          </w:divBdr>
          <w:divsChild>
            <w:div w:id="1957254267">
              <w:marLeft w:val="0"/>
              <w:marRight w:val="0"/>
              <w:marTop w:val="0"/>
              <w:marBottom w:val="0"/>
              <w:divBdr>
                <w:top w:val="none" w:sz="0" w:space="0" w:color="auto"/>
                <w:left w:val="none" w:sz="0" w:space="0" w:color="auto"/>
                <w:bottom w:val="none" w:sz="0" w:space="0" w:color="auto"/>
                <w:right w:val="none" w:sz="0" w:space="0" w:color="auto"/>
              </w:divBdr>
              <w:divsChild>
                <w:div w:id="16478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3808792">
      <w:bodyDiv w:val="1"/>
      <w:marLeft w:val="0"/>
      <w:marRight w:val="0"/>
      <w:marTop w:val="0"/>
      <w:marBottom w:val="0"/>
      <w:divBdr>
        <w:top w:val="none" w:sz="0" w:space="0" w:color="auto"/>
        <w:left w:val="none" w:sz="0" w:space="0" w:color="auto"/>
        <w:bottom w:val="none" w:sz="0" w:space="0" w:color="auto"/>
        <w:right w:val="none" w:sz="0" w:space="0" w:color="auto"/>
      </w:divBdr>
    </w:div>
    <w:div w:id="605039445">
      <w:bodyDiv w:val="1"/>
      <w:marLeft w:val="0"/>
      <w:marRight w:val="0"/>
      <w:marTop w:val="0"/>
      <w:marBottom w:val="0"/>
      <w:divBdr>
        <w:top w:val="none" w:sz="0" w:space="0" w:color="auto"/>
        <w:left w:val="none" w:sz="0" w:space="0" w:color="auto"/>
        <w:bottom w:val="none" w:sz="0" w:space="0" w:color="auto"/>
        <w:right w:val="none" w:sz="0" w:space="0" w:color="auto"/>
      </w:divBdr>
    </w:div>
    <w:div w:id="620190095">
      <w:bodyDiv w:val="1"/>
      <w:marLeft w:val="0"/>
      <w:marRight w:val="0"/>
      <w:marTop w:val="0"/>
      <w:marBottom w:val="0"/>
      <w:divBdr>
        <w:top w:val="none" w:sz="0" w:space="0" w:color="auto"/>
        <w:left w:val="none" w:sz="0" w:space="0" w:color="auto"/>
        <w:bottom w:val="none" w:sz="0" w:space="0" w:color="auto"/>
        <w:right w:val="none" w:sz="0" w:space="0" w:color="auto"/>
      </w:divBdr>
    </w:div>
    <w:div w:id="623118637">
      <w:bodyDiv w:val="1"/>
      <w:marLeft w:val="0"/>
      <w:marRight w:val="0"/>
      <w:marTop w:val="0"/>
      <w:marBottom w:val="0"/>
      <w:divBdr>
        <w:top w:val="none" w:sz="0" w:space="0" w:color="auto"/>
        <w:left w:val="none" w:sz="0" w:space="0" w:color="auto"/>
        <w:bottom w:val="none" w:sz="0" w:space="0" w:color="auto"/>
        <w:right w:val="none" w:sz="0" w:space="0" w:color="auto"/>
      </w:divBdr>
      <w:divsChild>
        <w:div w:id="1853109876">
          <w:marLeft w:val="0"/>
          <w:marRight w:val="0"/>
          <w:marTop w:val="0"/>
          <w:marBottom w:val="0"/>
          <w:divBdr>
            <w:top w:val="none" w:sz="0" w:space="0" w:color="auto"/>
            <w:left w:val="none" w:sz="0" w:space="0" w:color="auto"/>
            <w:bottom w:val="none" w:sz="0" w:space="0" w:color="auto"/>
            <w:right w:val="none" w:sz="0" w:space="0" w:color="auto"/>
          </w:divBdr>
          <w:divsChild>
            <w:div w:id="1277759382">
              <w:marLeft w:val="0"/>
              <w:marRight w:val="0"/>
              <w:marTop w:val="0"/>
              <w:marBottom w:val="0"/>
              <w:divBdr>
                <w:top w:val="none" w:sz="0" w:space="0" w:color="auto"/>
                <w:left w:val="none" w:sz="0" w:space="0" w:color="auto"/>
                <w:bottom w:val="none" w:sz="0" w:space="0" w:color="auto"/>
                <w:right w:val="none" w:sz="0" w:space="0" w:color="auto"/>
              </w:divBdr>
              <w:divsChild>
                <w:div w:id="1998262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282021">
      <w:bodyDiv w:val="1"/>
      <w:marLeft w:val="0"/>
      <w:marRight w:val="0"/>
      <w:marTop w:val="0"/>
      <w:marBottom w:val="0"/>
      <w:divBdr>
        <w:top w:val="none" w:sz="0" w:space="0" w:color="auto"/>
        <w:left w:val="none" w:sz="0" w:space="0" w:color="auto"/>
        <w:bottom w:val="none" w:sz="0" w:space="0" w:color="auto"/>
        <w:right w:val="none" w:sz="0" w:space="0" w:color="auto"/>
      </w:divBdr>
      <w:divsChild>
        <w:div w:id="652491778">
          <w:marLeft w:val="0"/>
          <w:marRight w:val="0"/>
          <w:marTop w:val="0"/>
          <w:marBottom w:val="0"/>
          <w:divBdr>
            <w:top w:val="none" w:sz="0" w:space="0" w:color="auto"/>
            <w:left w:val="none" w:sz="0" w:space="0" w:color="auto"/>
            <w:bottom w:val="none" w:sz="0" w:space="0" w:color="auto"/>
            <w:right w:val="none" w:sz="0" w:space="0" w:color="auto"/>
          </w:divBdr>
          <w:divsChild>
            <w:div w:id="417018164">
              <w:marLeft w:val="0"/>
              <w:marRight w:val="0"/>
              <w:marTop w:val="0"/>
              <w:marBottom w:val="0"/>
              <w:divBdr>
                <w:top w:val="none" w:sz="0" w:space="0" w:color="auto"/>
                <w:left w:val="none" w:sz="0" w:space="0" w:color="auto"/>
                <w:bottom w:val="none" w:sz="0" w:space="0" w:color="auto"/>
                <w:right w:val="none" w:sz="0" w:space="0" w:color="auto"/>
              </w:divBdr>
              <w:divsChild>
                <w:div w:id="1146781315">
                  <w:marLeft w:val="0"/>
                  <w:marRight w:val="0"/>
                  <w:marTop w:val="0"/>
                  <w:marBottom w:val="0"/>
                  <w:divBdr>
                    <w:top w:val="none" w:sz="0" w:space="0" w:color="auto"/>
                    <w:left w:val="none" w:sz="0" w:space="0" w:color="auto"/>
                    <w:bottom w:val="none" w:sz="0" w:space="0" w:color="auto"/>
                    <w:right w:val="none" w:sz="0" w:space="0" w:color="auto"/>
                  </w:divBdr>
                  <w:divsChild>
                    <w:div w:id="517041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7367598">
      <w:bodyDiv w:val="1"/>
      <w:marLeft w:val="0"/>
      <w:marRight w:val="0"/>
      <w:marTop w:val="0"/>
      <w:marBottom w:val="0"/>
      <w:divBdr>
        <w:top w:val="none" w:sz="0" w:space="0" w:color="auto"/>
        <w:left w:val="none" w:sz="0" w:space="0" w:color="auto"/>
        <w:bottom w:val="none" w:sz="0" w:space="0" w:color="auto"/>
        <w:right w:val="none" w:sz="0" w:space="0" w:color="auto"/>
      </w:divBdr>
      <w:divsChild>
        <w:div w:id="1795714390">
          <w:marLeft w:val="0"/>
          <w:marRight w:val="0"/>
          <w:marTop w:val="0"/>
          <w:marBottom w:val="0"/>
          <w:divBdr>
            <w:top w:val="none" w:sz="0" w:space="0" w:color="auto"/>
            <w:left w:val="none" w:sz="0" w:space="0" w:color="auto"/>
            <w:bottom w:val="none" w:sz="0" w:space="0" w:color="auto"/>
            <w:right w:val="none" w:sz="0" w:space="0" w:color="auto"/>
          </w:divBdr>
          <w:divsChild>
            <w:div w:id="942810708">
              <w:marLeft w:val="0"/>
              <w:marRight w:val="0"/>
              <w:marTop w:val="0"/>
              <w:marBottom w:val="0"/>
              <w:divBdr>
                <w:top w:val="none" w:sz="0" w:space="0" w:color="auto"/>
                <w:left w:val="none" w:sz="0" w:space="0" w:color="auto"/>
                <w:bottom w:val="none" w:sz="0" w:space="0" w:color="auto"/>
                <w:right w:val="none" w:sz="0" w:space="0" w:color="auto"/>
              </w:divBdr>
              <w:divsChild>
                <w:div w:id="797259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822128">
      <w:bodyDiv w:val="1"/>
      <w:marLeft w:val="0"/>
      <w:marRight w:val="0"/>
      <w:marTop w:val="0"/>
      <w:marBottom w:val="0"/>
      <w:divBdr>
        <w:top w:val="none" w:sz="0" w:space="0" w:color="auto"/>
        <w:left w:val="none" w:sz="0" w:space="0" w:color="auto"/>
        <w:bottom w:val="none" w:sz="0" w:space="0" w:color="auto"/>
        <w:right w:val="none" w:sz="0" w:space="0" w:color="auto"/>
      </w:divBdr>
      <w:divsChild>
        <w:div w:id="729304060">
          <w:marLeft w:val="0"/>
          <w:marRight w:val="0"/>
          <w:marTop w:val="0"/>
          <w:marBottom w:val="0"/>
          <w:divBdr>
            <w:top w:val="none" w:sz="0" w:space="0" w:color="auto"/>
            <w:left w:val="none" w:sz="0" w:space="0" w:color="auto"/>
            <w:bottom w:val="none" w:sz="0" w:space="0" w:color="auto"/>
            <w:right w:val="none" w:sz="0" w:space="0" w:color="auto"/>
          </w:divBdr>
          <w:divsChild>
            <w:div w:id="949313160">
              <w:marLeft w:val="0"/>
              <w:marRight w:val="0"/>
              <w:marTop w:val="0"/>
              <w:marBottom w:val="0"/>
              <w:divBdr>
                <w:top w:val="none" w:sz="0" w:space="0" w:color="auto"/>
                <w:left w:val="none" w:sz="0" w:space="0" w:color="auto"/>
                <w:bottom w:val="none" w:sz="0" w:space="0" w:color="auto"/>
                <w:right w:val="none" w:sz="0" w:space="0" w:color="auto"/>
              </w:divBdr>
              <w:divsChild>
                <w:div w:id="712465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0548941">
      <w:bodyDiv w:val="1"/>
      <w:marLeft w:val="0"/>
      <w:marRight w:val="0"/>
      <w:marTop w:val="0"/>
      <w:marBottom w:val="0"/>
      <w:divBdr>
        <w:top w:val="none" w:sz="0" w:space="0" w:color="auto"/>
        <w:left w:val="none" w:sz="0" w:space="0" w:color="auto"/>
        <w:bottom w:val="none" w:sz="0" w:space="0" w:color="auto"/>
        <w:right w:val="none" w:sz="0" w:space="0" w:color="auto"/>
      </w:divBdr>
    </w:div>
    <w:div w:id="668023055">
      <w:bodyDiv w:val="1"/>
      <w:marLeft w:val="0"/>
      <w:marRight w:val="0"/>
      <w:marTop w:val="0"/>
      <w:marBottom w:val="0"/>
      <w:divBdr>
        <w:top w:val="none" w:sz="0" w:space="0" w:color="auto"/>
        <w:left w:val="none" w:sz="0" w:space="0" w:color="auto"/>
        <w:bottom w:val="none" w:sz="0" w:space="0" w:color="auto"/>
        <w:right w:val="none" w:sz="0" w:space="0" w:color="auto"/>
      </w:divBdr>
    </w:div>
    <w:div w:id="670716208">
      <w:bodyDiv w:val="1"/>
      <w:marLeft w:val="0"/>
      <w:marRight w:val="0"/>
      <w:marTop w:val="0"/>
      <w:marBottom w:val="0"/>
      <w:divBdr>
        <w:top w:val="none" w:sz="0" w:space="0" w:color="auto"/>
        <w:left w:val="none" w:sz="0" w:space="0" w:color="auto"/>
        <w:bottom w:val="none" w:sz="0" w:space="0" w:color="auto"/>
        <w:right w:val="none" w:sz="0" w:space="0" w:color="auto"/>
      </w:divBdr>
    </w:div>
    <w:div w:id="670837698">
      <w:bodyDiv w:val="1"/>
      <w:marLeft w:val="0"/>
      <w:marRight w:val="0"/>
      <w:marTop w:val="0"/>
      <w:marBottom w:val="0"/>
      <w:divBdr>
        <w:top w:val="none" w:sz="0" w:space="0" w:color="auto"/>
        <w:left w:val="none" w:sz="0" w:space="0" w:color="auto"/>
        <w:bottom w:val="none" w:sz="0" w:space="0" w:color="auto"/>
        <w:right w:val="none" w:sz="0" w:space="0" w:color="auto"/>
      </w:divBdr>
    </w:div>
    <w:div w:id="676883069">
      <w:bodyDiv w:val="1"/>
      <w:marLeft w:val="0"/>
      <w:marRight w:val="0"/>
      <w:marTop w:val="0"/>
      <w:marBottom w:val="0"/>
      <w:divBdr>
        <w:top w:val="none" w:sz="0" w:space="0" w:color="auto"/>
        <w:left w:val="none" w:sz="0" w:space="0" w:color="auto"/>
        <w:bottom w:val="none" w:sz="0" w:space="0" w:color="auto"/>
        <w:right w:val="none" w:sz="0" w:space="0" w:color="auto"/>
      </w:divBdr>
    </w:div>
    <w:div w:id="692194623">
      <w:bodyDiv w:val="1"/>
      <w:marLeft w:val="0"/>
      <w:marRight w:val="0"/>
      <w:marTop w:val="0"/>
      <w:marBottom w:val="0"/>
      <w:divBdr>
        <w:top w:val="none" w:sz="0" w:space="0" w:color="auto"/>
        <w:left w:val="none" w:sz="0" w:space="0" w:color="auto"/>
        <w:bottom w:val="none" w:sz="0" w:space="0" w:color="auto"/>
        <w:right w:val="none" w:sz="0" w:space="0" w:color="auto"/>
      </w:divBdr>
    </w:div>
    <w:div w:id="697126655">
      <w:bodyDiv w:val="1"/>
      <w:marLeft w:val="0"/>
      <w:marRight w:val="0"/>
      <w:marTop w:val="0"/>
      <w:marBottom w:val="0"/>
      <w:divBdr>
        <w:top w:val="none" w:sz="0" w:space="0" w:color="auto"/>
        <w:left w:val="none" w:sz="0" w:space="0" w:color="auto"/>
        <w:bottom w:val="none" w:sz="0" w:space="0" w:color="auto"/>
        <w:right w:val="none" w:sz="0" w:space="0" w:color="auto"/>
      </w:divBdr>
      <w:divsChild>
        <w:div w:id="2023966623">
          <w:marLeft w:val="0"/>
          <w:marRight w:val="0"/>
          <w:marTop w:val="0"/>
          <w:marBottom w:val="0"/>
          <w:divBdr>
            <w:top w:val="none" w:sz="0" w:space="0" w:color="auto"/>
            <w:left w:val="none" w:sz="0" w:space="0" w:color="auto"/>
            <w:bottom w:val="none" w:sz="0" w:space="0" w:color="auto"/>
            <w:right w:val="none" w:sz="0" w:space="0" w:color="auto"/>
          </w:divBdr>
          <w:divsChild>
            <w:div w:id="16545059">
              <w:marLeft w:val="0"/>
              <w:marRight w:val="0"/>
              <w:marTop w:val="0"/>
              <w:marBottom w:val="0"/>
              <w:divBdr>
                <w:top w:val="none" w:sz="0" w:space="0" w:color="auto"/>
                <w:left w:val="none" w:sz="0" w:space="0" w:color="auto"/>
                <w:bottom w:val="none" w:sz="0" w:space="0" w:color="auto"/>
                <w:right w:val="none" w:sz="0" w:space="0" w:color="auto"/>
              </w:divBdr>
              <w:divsChild>
                <w:div w:id="484468126">
                  <w:marLeft w:val="0"/>
                  <w:marRight w:val="0"/>
                  <w:marTop w:val="0"/>
                  <w:marBottom w:val="0"/>
                  <w:divBdr>
                    <w:top w:val="none" w:sz="0" w:space="0" w:color="auto"/>
                    <w:left w:val="none" w:sz="0" w:space="0" w:color="auto"/>
                    <w:bottom w:val="none" w:sz="0" w:space="0" w:color="auto"/>
                    <w:right w:val="none" w:sz="0" w:space="0" w:color="auto"/>
                  </w:divBdr>
                  <w:divsChild>
                    <w:div w:id="158761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7606586">
      <w:bodyDiv w:val="1"/>
      <w:marLeft w:val="0"/>
      <w:marRight w:val="0"/>
      <w:marTop w:val="0"/>
      <w:marBottom w:val="0"/>
      <w:divBdr>
        <w:top w:val="none" w:sz="0" w:space="0" w:color="auto"/>
        <w:left w:val="none" w:sz="0" w:space="0" w:color="auto"/>
        <w:bottom w:val="none" w:sz="0" w:space="0" w:color="auto"/>
        <w:right w:val="none" w:sz="0" w:space="0" w:color="auto"/>
      </w:divBdr>
      <w:divsChild>
        <w:div w:id="656345994">
          <w:marLeft w:val="0"/>
          <w:marRight w:val="0"/>
          <w:marTop w:val="0"/>
          <w:marBottom w:val="0"/>
          <w:divBdr>
            <w:top w:val="none" w:sz="0" w:space="0" w:color="auto"/>
            <w:left w:val="none" w:sz="0" w:space="0" w:color="auto"/>
            <w:bottom w:val="none" w:sz="0" w:space="0" w:color="auto"/>
            <w:right w:val="none" w:sz="0" w:space="0" w:color="auto"/>
          </w:divBdr>
          <w:divsChild>
            <w:div w:id="478231484">
              <w:marLeft w:val="0"/>
              <w:marRight w:val="0"/>
              <w:marTop w:val="0"/>
              <w:marBottom w:val="0"/>
              <w:divBdr>
                <w:top w:val="none" w:sz="0" w:space="0" w:color="auto"/>
                <w:left w:val="none" w:sz="0" w:space="0" w:color="auto"/>
                <w:bottom w:val="none" w:sz="0" w:space="0" w:color="auto"/>
                <w:right w:val="none" w:sz="0" w:space="0" w:color="auto"/>
              </w:divBdr>
              <w:divsChild>
                <w:div w:id="1029722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665083">
      <w:bodyDiv w:val="1"/>
      <w:marLeft w:val="0"/>
      <w:marRight w:val="0"/>
      <w:marTop w:val="0"/>
      <w:marBottom w:val="0"/>
      <w:divBdr>
        <w:top w:val="none" w:sz="0" w:space="0" w:color="auto"/>
        <w:left w:val="none" w:sz="0" w:space="0" w:color="auto"/>
        <w:bottom w:val="none" w:sz="0" w:space="0" w:color="auto"/>
        <w:right w:val="none" w:sz="0" w:space="0" w:color="auto"/>
      </w:divBdr>
      <w:divsChild>
        <w:div w:id="284771934">
          <w:marLeft w:val="0"/>
          <w:marRight w:val="0"/>
          <w:marTop w:val="0"/>
          <w:marBottom w:val="0"/>
          <w:divBdr>
            <w:top w:val="none" w:sz="0" w:space="0" w:color="auto"/>
            <w:left w:val="none" w:sz="0" w:space="0" w:color="auto"/>
            <w:bottom w:val="none" w:sz="0" w:space="0" w:color="auto"/>
            <w:right w:val="none" w:sz="0" w:space="0" w:color="auto"/>
          </w:divBdr>
          <w:divsChild>
            <w:div w:id="1296451579">
              <w:marLeft w:val="0"/>
              <w:marRight w:val="0"/>
              <w:marTop w:val="0"/>
              <w:marBottom w:val="0"/>
              <w:divBdr>
                <w:top w:val="none" w:sz="0" w:space="0" w:color="auto"/>
                <w:left w:val="none" w:sz="0" w:space="0" w:color="auto"/>
                <w:bottom w:val="none" w:sz="0" w:space="0" w:color="auto"/>
                <w:right w:val="none" w:sz="0" w:space="0" w:color="auto"/>
              </w:divBdr>
              <w:divsChild>
                <w:div w:id="56512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75316">
      <w:bodyDiv w:val="1"/>
      <w:marLeft w:val="0"/>
      <w:marRight w:val="0"/>
      <w:marTop w:val="0"/>
      <w:marBottom w:val="0"/>
      <w:divBdr>
        <w:top w:val="none" w:sz="0" w:space="0" w:color="auto"/>
        <w:left w:val="none" w:sz="0" w:space="0" w:color="auto"/>
        <w:bottom w:val="none" w:sz="0" w:space="0" w:color="auto"/>
        <w:right w:val="none" w:sz="0" w:space="0" w:color="auto"/>
      </w:divBdr>
      <w:divsChild>
        <w:div w:id="627391076">
          <w:marLeft w:val="0"/>
          <w:marRight w:val="0"/>
          <w:marTop w:val="0"/>
          <w:marBottom w:val="0"/>
          <w:divBdr>
            <w:top w:val="none" w:sz="0" w:space="0" w:color="auto"/>
            <w:left w:val="none" w:sz="0" w:space="0" w:color="auto"/>
            <w:bottom w:val="none" w:sz="0" w:space="0" w:color="auto"/>
            <w:right w:val="none" w:sz="0" w:space="0" w:color="auto"/>
          </w:divBdr>
          <w:divsChild>
            <w:div w:id="197476387">
              <w:marLeft w:val="0"/>
              <w:marRight w:val="0"/>
              <w:marTop w:val="0"/>
              <w:marBottom w:val="0"/>
              <w:divBdr>
                <w:top w:val="none" w:sz="0" w:space="0" w:color="auto"/>
                <w:left w:val="none" w:sz="0" w:space="0" w:color="auto"/>
                <w:bottom w:val="none" w:sz="0" w:space="0" w:color="auto"/>
                <w:right w:val="none" w:sz="0" w:space="0" w:color="auto"/>
              </w:divBdr>
              <w:divsChild>
                <w:div w:id="818424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8307112">
      <w:bodyDiv w:val="1"/>
      <w:marLeft w:val="0"/>
      <w:marRight w:val="0"/>
      <w:marTop w:val="0"/>
      <w:marBottom w:val="0"/>
      <w:divBdr>
        <w:top w:val="none" w:sz="0" w:space="0" w:color="auto"/>
        <w:left w:val="none" w:sz="0" w:space="0" w:color="auto"/>
        <w:bottom w:val="none" w:sz="0" w:space="0" w:color="auto"/>
        <w:right w:val="none" w:sz="0" w:space="0" w:color="auto"/>
      </w:divBdr>
      <w:divsChild>
        <w:div w:id="1075392840">
          <w:marLeft w:val="0"/>
          <w:marRight w:val="0"/>
          <w:marTop w:val="0"/>
          <w:marBottom w:val="0"/>
          <w:divBdr>
            <w:top w:val="none" w:sz="0" w:space="0" w:color="auto"/>
            <w:left w:val="none" w:sz="0" w:space="0" w:color="auto"/>
            <w:bottom w:val="none" w:sz="0" w:space="0" w:color="auto"/>
            <w:right w:val="none" w:sz="0" w:space="0" w:color="auto"/>
          </w:divBdr>
          <w:divsChild>
            <w:div w:id="342825677">
              <w:marLeft w:val="0"/>
              <w:marRight w:val="0"/>
              <w:marTop w:val="0"/>
              <w:marBottom w:val="0"/>
              <w:divBdr>
                <w:top w:val="none" w:sz="0" w:space="0" w:color="auto"/>
                <w:left w:val="none" w:sz="0" w:space="0" w:color="auto"/>
                <w:bottom w:val="none" w:sz="0" w:space="0" w:color="auto"/>
                <w:right w:val="none" w:sz="0" w:space="0" w:color="auto"/>
              </w:divBdr>
              <w:divsChild>
                <w:div w:id="325784137">
                  <w:marLeft w:val="0"/>
                  <w:marRight w:val="0"/>
                  <w:marTop w:val="0"/>
                  <w:marBottom w:val="0"/>
                  <w:divBdr>
                    <w:top w:val="none" w:sz="0" w:space="0" w:color="auto"/>
                    <w:left w:val="none" w:sz="0" w:space="0" w:color="auto"/>
                    <w:bottom w:val="none" w:sz="0" w:space="0" w:color="auto"/>
                    <w:right w:val="none" w:sz="0" w:space="0" w:color="auto"/>
                  </w:divBdr>
                  <w:divsChild>
                    <w:div w:id="95754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3355519">
      <w:bodyDiv w:val="1"/>
      <w:marLeft w:val="0"/>
      <w:marRight w:val="0"/>
      <w:marTop w:val="0"/>
      <w:marBottom w:val="0"/>
      <w:divBdr>
        <w:top w:val="none" w:sz="0" w:space="0" w:color="auto"/>
        <w:left w:val="none" w:sz="0" w:space="0" w:color="auto"/>
        <w:bottom w:val="none" w:sz="0" w:space="0" w:color="auto"/>
        <w:right w:val="none" w:sz="0" w:space="0" w:color="auto"/>
      </w:divBdr>
    </w:div>
    <w:div w:id="785661888">
      <w:bodyDiv w:val="1"/>
      <w:marLeft w:val="0"/>
      <w:marRight w:val="0"/>
      <w:marTop w:val="0"/>
      <w:marBottom w:val="0"/>
      <w:divBdr>
        <w:top w:val="none" w:sz="0" w:space="0" w:color="auto"/>
        <w:left w:val="none" w:sz="0" w:space="0" w:color="auto"/>
        <w:bottom w:val="none" w:sz="0" w:space="0" w:color="auto"/>
        <w:right w:val="none" w:sz="0" w:space="0" w:color="auto"/>
      </w:divBdr>
    </w:div>
    <w:div w:id="807823544">
      <w:bodyDiv w:val="1"/>
      <w:marLeft w:val="0"/>
      <w:marRight w:val="0"/>
      <w:marTop w:val="0"/>
      <w:marBottom w:val="0"/>
      <w:divBdr>
        <w:top w:val="none" w:sz="0" w:space="0" w:color="auto"/>
        <w:left w:val="none" w:sz="0" w:space="0" w:color="auto"/>
        <w:bottom w:val="none" w:sz="0" w:space="0" w:color="auto"/>
        <w:right w:val="none" w:sz="0" w:space="0" w:color="auto"/>
      </w:divBdr>
    </w:div>
    <w:div w:id="813257959">
      <w:bodyDiv w:val="1"/>
      <w:marLeft w:val="0"/>
      <w:marRight w:val="0"/>
      <w:marTop w:val="0"/>
      <w:marBottom w:val="0"/>
      <w:divBdr>
        <w:top w:val="none" w:sz="0" w:space="0" w:color="auto"/>
        <w:left w:val="none" w:sz="0" w:space="0" w:color="auto"/>
        <w:bottom w:val="none" w:sz="0" w:space="0" w:color="auto"/>
        <w:right w:val="none" w:sz="0" w:space="0" w:color="auto"/>
      </w:divBdr>
    </w:div>
    <w:div w:id="814834063">
      <w:bodyDiv w:val="1"/>
      <w:marLeft w:val="0"/>
      <w:marRight w:val="0"/>
      <w:marTop w:val="0"/>
      <w:marBottom w:val="0"/>
      <w:divBdr>
        <w:top w:val="none" w:sz="0" w:space="0" w:color="auto"/>
        <w:left w:val="none" w:sz="0" w:space="0" w:color="auto"/>
        <w:bottom w:val="none" w:sz="0" w:space="0" w:color="auto"/>
        <w:right w:val="none" w:sz="0" w:space="0" w:color="auto"/>
      </w:divBdr>
      <w:divsChild>
        <w:div w:id="874999000">
          <w:marLeft w:val="0"/>
          <w:marRight w:val="0"/>
          <w:marTop w:val="0"/>
          <w:marBottom w:val="0"/>
          <w:divBdr>
            <w:top w:val="none" w:sz="0" w:space="0" w:color="auto"/>
            <w:left w:val="none" w:sz="0" w:space="0" w:color="auto"/>
            <w:bottom w:val="none" w:sz="0" w:space="0" w:color="auto"/>
            <w:right w:val="none" w:sz="0" w:space="0" w:color="auto"/>
          </w:divBdr>
          <w:divsChild>
            <w:div w:id="1421561092">
              <w:marLeft w:val="0"/>
              <w:marRight w:val="0"/>
              <w:marTop w:val="0"/>
              <w:marBottom w:val="0"/>
              <w:divBdr>
                <w:top w:val="none" w:sz="0" w:space="0" w:color="auto"/>
                <w:left w:val="none" w:sz="0" w:space="0" w:color="auto"/>
                <w:bottom w:val="none" w:sz="0" w:space="0" w:color="auto"/>
                <w:right w:val="none" w:sz="0" w:space="0" w:color="auto"/>
              </w:divBdr>
              <w:divsChild>
                <w:div w:id="1939631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194902">
      <w:bodyDiv w:val="1"/>
      <w:marLeft w:val="0"/>
      <w:marRight w:val="0"/>
      <w:marTop w:val="0"/>
      <w:marBottom w:val="0"/>
      <w:divBdr>
        <w:top w:val="none" w:sz="0" w:space="0" w:color="auto"/>
        <w:left w:val="none" w:sz="0" w:space="0" w:color="auto"/>
        <w:bottom w:val="none" w:sz="0" w:space="0" w:color="auto"/>
        <w:right w:val="none" w:sz="0" w:space="0" w:color="auto"/>
      </w:divBdr>
      <w:divsChild>
        <w:div w:id="638339682">
          <w:marLeft w:val="0"/>
          <w:marRight w:val="0"/>
          <w:marTop w:val="0"/>
          <w:marBottom w:val="0"/>
          <w:divBdr>
            <w:top w:val="none" w:sz="0" w:space="0" w:color="auto"/>
            <w:left w:val="none" w:sz="0" w:space="0" w:color="auto"/>
            <w:bottom w:val="none" w:sz="0" w:space="0" w:color="auto"/>
            <w:right w:val="none" w:sz="0" w:space="0" w:color="auto"/>
          </w:divBdr>
          <w:divsChild>
            <w:div w:id="1502892005">
              <w:marLeft w:val="0"/>
              <w:marRight w:val="0"/>
              <w:marTop w:val="0"/>
              <w:marBottom w:val="0"/>
              <w:divBdr>
                <w:top w:val="none" w:sz="0" w:space="0" w:color="auto"/>
                <w:left w:val="none" w:sz="0" w:space="0" w:color="auto"/>
                <w:bottom w:val="none" w:sz="0" w:space="0" w:color="auto"/>
                <w:right w:val="none" w:sz="0" w:space="0" w:color="auto"/>
              </w:divBdr>
              <w:divsChild>
                <w:div w:id="563948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893696">
      <w:bodyDiv w:val="1"/>
      <w:marLeft w:val="0"/>
      <w:marRight w:val="0"/>
      <w:marTop w:val="0"/>
      <w:marBottom w:val="0"/>
      <w:divBdr>
        <w:top w:val="none" w:sz="0" w:space="0" w:color="auto"/>
        <w:left w:val="none" w:sz="0" w:space="0" w:color="auto"/>
        <w:bottom w:val="none" w:sz="0" w:space="0" w:color="auto"/>
        <w:right w:val="none" w:sz="0" w:space="0" w:color="auto"/>
      </w:divBdr>
    </w:div>
    <w:div w:id="826899539">
      <w:bodyDiv w:val="1"/>
      <w:marLeft w:val="0"/>
      <w:marRight w:val="0"/>
      <w:marTop w:val="0"/>
      <w:marBottom w:val="0"/>
      <w:divBdr>
        <w:top w:val="none" w:sz="0" w:space="0" w:color="auto"/>
        <w:left w:val="none" w:sz="0" w:space="0" w:color="auto"/>
        <w:bottom w:val="none" w:sz="0" w:space="0" w:color="auto"/>
        <w:right w:val="none" w:sz="0" w:space="0" w:color="auto"/>
      </w:divBdr>
    </w:div>
    <w:div w:id="831412189">
      <w:bodyDiv w:val="1"/>
      <w:marLeft w:val="0"/>
      <w:marRight w:val="0"/>
      <w:marTop w:val="0"/>
      <w:marBottom w:val="0"/>
      <w:divBdr>
        <w:top w:val="none" w:sz="0" w:space="0" w:color="auto"/>
        <w:left w:val="none" w:sz="0" w:space="0" w:color="auto"/>
        <w:bottom w:val="none" w:sz="0" w:space="0" w:color="auto"/>
        <w:right w:val="none" w:sz="0" w:space="0" w:color="auto"/>
      </w:divBdr>
    </w:div>
    <w:div w:id="841238242">
      <w:bodyDiv w:val="1"/>
      <w:marLeft w:val="0"/>
      <w:marRight w:val="0"/>
      <w:marTop w:val="0"/>
      <w:marBottom w:val="0"/>
      <w:divBdr>
        <w:top w:val="none" w:sz="0" w:space="0" w:color="auto"/>
        <w:left w:val="none" w:sz="0" w:space="0" w:color="auto"/>
        <w:bottom w:val="none" w:sz="0" w:space="0" w:color="auto"/>
        <w:right w:val="none" w:sz="0" w:space="0" w:color="auto"/>
      </w:divBdr>
      <w:divsChild>
        <w:div w:id="786506055">
          <w:marLeft w:val="0"/>
          <w:marRight w:val="0"/>
          <w:marTop w:val="0"/>
          <w:marBottom w:val="0"/>
          <w:divBdr>
            <w:top w:val="none" w:sz="0" w:space="0" w:color="auto"/>
            <w:left w:val="none" w:sz="0" w:space="0" w:color="auto"/>
            <w:bottom w:val="none" w:sz="0" w:space="0" w:color="auto"/>
            <w:right w:val="none" w:sz="0" w:space="0" w:color="auto"/>
          </w:divBdr>
          <w:divsChild>
            <w:div w:id="1174077915">
              <w:marLeft w:val="0"/>
              <w:marRight w:val="0"/>
              <w:marTop w:val="0"/>
              <w:marBottom w:val="0"/>
              <w:divBdr>
                <w:top w:val="none" w:sz="0" w:space="0" w:color="auto"/>
                <w:left w:val="none" w:sz="0" w:space="0" w:color="auto"/>
                <w:bottom w:val="none" w:sz="0" w:space="0" w:color="auto"/>
                <w:right w:val="none" w:sz="0" w:space="0" w:color="auto"/>
              </w:divBdr>
              <w:divsChild>
                <w:div w:id="1792236839">
                  <w:marLeft w:val="0"/>
                  <w:marRight w:val="0"/>
                  <w:marTop w:val="0"/>
                  <w:marBottom w:val="0"/>
                  <w:divBdr>
                    <w:top w:val="none" w:sz="0" w:space="0" w:color="auto"/>
                    <w:left w:val="none" w:sz="0" w:space="0" w:color="auto"/>
                    <w:bottom w:val="none" w:sz="0" w:space="0" w:color="auto"/>
                    <w:right w:val="none" w:sz="0" w:space="0" w:color="auto"/>
                  </w:divBdr>
                  <w:divsChild>
                    <w:div w:id="143951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1548375">
      <w:bodyDiv w:val="1"/>
      <w:marLeft w:val="0"/>
      <w:marRight w:val="0"/>
      <w:marTop w:val="0"/>
      <w:marBottom w:val="0"/>
      <w:divBdr>
        <w:top w:val="none" w:sz="0" w:space="0" w:color="auto"/>
        <w:left w:val="none" w:sz="0" w:space="0" w:color="auto"/>
        <w:bottom w:val="none" w:sz="0" w:space="0" w:color="auto"/>
        <w:right w:val="none" w:sz="0" w:space="0" w:color="auto"/>
      </w:divBdr>
    </w:div>
    <w:div w:id="868638455">
      <w:bodyDiv w:val="1"/>
      <w:marLeft w:val="0"/>
      <w:marRight w:val="0"/>
      <w:marTop w:val="0"/>
      <w:marBottom w:val="0"/>
      <w:divBdr>
        <w:top w:val="none" w:sz="0" w:space="0" w:color="auto"/>
        <w:left w:val="none" w:sz="0" w:space="0" w:color="auto"/>
        <w:bottom w:val="none" w:sz="0" w:space="0" w:color="auto"/>
        <w:right w:val="none" w:sz="0" w:space="0" w:color="auto"/>
      </w:divBdr>
      <w:divsChild>
        <w:div w:id="1623031655">
          <w:marLeft w:val="0"/>
          <w:marRight w:val="0"/>
          <w:marTop w:val="0"/>
          <w:marBottom w:val="0"/>
          <w:divBdr>
            <w:top w:val="none" w:sz="0" w:space="0" w:color="auto"/>
            <w:left w:val="none" w:sz="0" w:space="0" w:color="auto"/>
            <w:bottom w:val="none" w:sz="0" w:space="0" w:color="auto"/>
            <w:right w:val="none" w:sz="0" w:space="0" w:color="auto"/>
          </w:divBdr>
          <w:divsChild>
            <w:div w:id="1461025590">
              <w:marLeft w:val="0"/>
              <w:marRight w:val="0"/>
              <w:marTop w:val="0"/>
              <w:marBottom w:val="0"/>
              <w:divBdr>
                <w:top w:val="none" w:sz="0" w:space="0" w:color="auto"/>
                <w:left w:val="none" w:sz="0" w:space="0" w:color="auto"/>
                <w:bottom w:val="none" w:sz="0" w:space="0" w:color="auto"/>
                <w:right w:val="none" w:sz="0" w:space="0" w:color="auto"/>
              </w:divBdr>
              <w:divsChild>
                <w:div w:id="1968004575">
                  <w:marLeft w:val="0"/>
                  <w:marRight w:val="0"/>
                  <w:marTop w:val="0"/>
                  <w:marBottom w:val="0"/>
                  <w:divBdr>
                    <w:top w:val="none" w:sz="0" w:space="0" w:color="auto"/>
                    <w:left w:val="none" w:sz="0" w:space="0" w:color="auto"/>
                    <w:bottom w:val="none" w:sz="0" w:space="0" w:color="auto"/>
                    <w:right w:val="none" w:sz="0" w:space="0" w:color="auto"/>
                  </w:divBdr>
                  <w:divsChild>
                    <w:div w:id="1975135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2693848">
      <w:bodyDiv w:val="1"/>
      <w:marLeft w:val="0"/>
      <w:marRight w:val="0"/>
      <w:marTop w:val="0"/>
      <w:marBottom w:val="0"/>
      <w:divBdr>
        <w:top w:val="none" w:sz="0" w:space="0" w:color="auto"/>
        <w:left w:val="none" w:sz="0" w:space="0" w:color="auto"/>
        <w:bottom w:val="none" w:sz="0" w:space="0" w:color="auto"/>
        <w:right w:val="none" w:sz="0" w:space="0" w:color="auto"/>
      </w:divBdr>
      <w:divsChild>
        <w:div w:id="430975494">
          <w:marLeft w:val="0"/>
          <w:marRight w:val="0"/>
          <w:marTop w:val="0"/>
          <w:marBottom w:val="0"/>
          <w:divBdr>
            <w:top w:val="none" w:sz="0" w:space="0" w:color="auto"/>
            <w:left w:val="none" w:sz="0" w:space="0" w:color="auto"/>
            <w:bottom w:val="none" w:sz="0" w:space="0" w:color="auto"/>
            <w:right w:val="none" w:sz="0" w:space="0" w:color="auto"/>
          </w:divBdr>
          <w:divsChild>
            <w:div w:id="1539195589">
              <w:marLeft w:val="0"/>
              <w:marRight w:val="0"/>
              <w:marTop w:val="0"/>
              <w:marBottom w:val="0"/>
              <w:divBdr>
                <w:top w:val="none" w:sz="0" w:space="0" w:color="auto"/>
                <w:left w:val="none" w:sz="0" w:space="0" w:color="auto"/>
                <w:bottom w:val="none" w:sz="0" w:space="0" w:color="auto"/>
                <w:right w:val="none" w:sz="0" w:space="0" w:color="auto"/>
              </w:divBdr>
              <w:divsChild>
                <w:div w:id="1206405401">
                  <w:marLeft w:val="0"/>
                  <w:marRight w:val="0"/>
                  <w:marTop w:val="0"/>
                  <w:marBottom w:val="0"/>
                  <w:divBdr>
                    <w:top w:val="none" w:sz="0" w:space="0" w:color="auto"/>
                    <w:left w:val="none" w:sz="0" w:space="0" w:color="auto"/>
                    <w:bottom w:val="none" w:sz="0" w:space="0" w:color="auto"/>
                    <w:right w:val="none" w:sz="0" w:space="0" w:color="auto"/>
                  </w:divBdr>
                  <w:divsChild>
                    <w:div w:id="581179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8497902">
      <w:bodyDiv w:val="1"/>
      <w:marLeft w:val="0"/>
      <w:marRight w:val="0"/>
      <w:marTop w:val="0"/>
      <w:marBottom w:val="0"/>
      <w:divBdr>
        <w:top w:val="none" w:sz="0" w:space="0" w:color="auto"/>
        <w:left w:val="none" w:sz="0" w:space="0" w:color="auto"/>
        <w:bottom w:val="none" w:sz="0" w:space="0" w:color="auto"/>
        <w:right w:val="none" w:sz="0" w:space="0" w:color="auto"/>
      </w:divBdr>
    </w:div>
    <w:div w:id="895506560">
      <w:bodyDiv w:val="1"/>
      <w:marLeft w:val="0"/>
      <w:marRight w:val="0"/>
      <w:marTop w:val="0"/>
      <w:marBottom w:val="0"/>
      <w:divBdr>
        <w:top w:val="none" w:sz="0" w:space="0" w:color="auto"/>
        <w:left w:val="none" w:sz="0" w:space="0" w:color="auto"/>
        <w:bottom w:val="none" w:sz="0" w:space="0" w:color="auto"/>
        <w:right w:val="none" w:sz="0" w:space="0" w:color="auto"/>
      </w:divBdr>
    </w:div>
    <w:div w:id="911548880">
      <w:bodyDiv w:val="1"/>
      <w:marLeft w:val="0"/>
      <w:marRight w:val="0"/>
      <w:marTop w:val="0"/>
      <w:marBottom w:val="0"/>
      <w:divBdr>
        <w:top w:val="none" w:sz="0" w:space="0" w:color="auto"/>
        <w:left w:val="none" w:sz="0" w:space="0" w:color="auto"/>
        <w:bottom w:val="none" w:sz="0" w:space="0" w:color="auto"/>
        <w:right w:val="none" w:sz="0" w:space="0" w:color="auto"/>
      </w:divBdr>
      <w:divsChild>
        <w:div w:id="29037791">
          <w:marLeft w:val="0"/>
          <w:marRight w:val="0"/>
          <w:marTop w:val="0"/>
          <w:marBottom w:val="0"/>
          <w:divBdr>
            <w:top w:val="none" w:sz="0" w:space="0" w:color="auto"/>
            <w:left w:val="none" w:sz="0" w:space="0" w:color="auto"/>
            <w:bottom w:val="none" w:sz="0" w:space="0" w:color="auto"/>
            <w:right w:val="none" w:sz="0" w:space="0" w:color="auto"/>
          </w:divBdr>
          <w:divsChild>
            <w:div w:id="1579051389">
              <w:marLeft w:val="0"/>
              <w:marRight w:val="0"/>
              <w:marTop w:val="0"/>
              <w:marBottom w:val="0"/>
              <w:divBdr>
                <w:top w:val="none" w:sz="0" w:space="0" w:color="auto"/>
                <w:left w:val="none" w:sz="0" w:space="0" w:color="auto"/>
                <w:bottom w:val="none" w:sz="0" w:space="0" w:color="auto"/>
                <w:right w:val="none" w:sz="0" w:space="0" w:color="auto"/>
              </w:divBdr>
              <w:divsChild>
                <w:div w:id="420225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4361897">
      <w:bodyDiv w:val="1"/>
      <w:marLeft w:val="0"/>
      <w:marRight w:val="0"/>
      <w:marTop w:val="0"/>
      <w:marBottom w:val="0"/>
      <w:divBdr>
        <w:top w:val="none" w:sz="0" w:space="0" w:color="auto"/>
        <w:left w:val="none" w:sz="0" w:space="0" w:color="auto"/>
        <w:bottom w:val="none" w:sz="0" w:space="0" w:color="auto"/>
        <w:right w:val="none" w:sz="0" w:space="0" w:color="auto"/>
      </w:divBdr>
    </w:div>
    <w:div w:id="914632581">
      <w:bodyDiv w:val="1"/>
      <w:marLeft w:val="0"/>
      <w:marRight w:val="0"/>
      <w:marTop w:val="0"/>
      <w:marBottom w:val="0"/>
      <w:divBdr>
        <w:top w:val="none" w:sz="0" w:space="0" w:color="auto"/>
        <w:left w:val="none" w:sz="0" w:space="0" w:color="auto"/>
        <w:bottom w:val="none" w:sz="0" w:space="0" w:color="auto"/>
        <w:right w:val="none" w:sz="0" w:space="0" w:color="auto"/>
      </w:divBdr>
    </w:div>
    <w:div w:id="918249817">
      <w:bodyDiv w:val="1"/>
      <w:marLeft w:val="0"/>
      <w:marRight w:val="0"/>
      <w:marTop w:val="0"/>
      <w:marBottom w:val="0"/>
      <w:divBdr>
        <w:top w:val="none" w:sz="0" w:space="0" w:color="auto"/>
        <w:left w:val="none" w:sz="0" w:space="0" w:color="auto"/>
        <w:bottom w:val="none" w:sz="0" w:space="0" w:color="auto"/>
        <w:right w:val="none" w:sz="0" w:space="0" w:color="auto"/>
      </w:divBdr>
      <w:divsChild>
        <w:div w:id="716275579">
          <w:marLeft w:val="0"/>
          <w:marRight w:val="0"/>
          <w:marTop w:val="0"/>
          <w:marBottom w:val="0"/>
          <w:divBdr>
            <w:top w:val="none" w:sz="0" w:space="0" w:color="auto"/>
            <w:left w:val="none" w:sz="0" w:space="0" w:color="auto"/>
            <w:bottom w:val="none" w:sz="0" w:space="0" w:color="auto"/>
            <w:right w:val="none" w:sz="0" w:space="0" w:color="auto"/>
          </w:divBdr>
          <w:divsChild>
            <w:div w:id="946930906">
              <w:marLeft w:val="0"/>
              <w:marRight w:val="0"/>
              <w:marTop w:val="0"/>
              <w:marBottom w:val="0"/>
              <w:divBdr>
                <w:top w:val="none" w:sz="0" w:space="0" w:color="auto"/>
                <w:left w:val="none" w:sz="0" w:space="0" w:color="auto"/>
                <w:bottom w:val="none" w:sz="0" w:space="0" w:color="auto"/>
                <w:right w:val="none" w:sz="0" w:space="0" w:color="auto"/>
              </w:divBdr>
              <w:divsChild>
                <w:div w:id="20463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253740">
      <w:bodyDiv w:val="1"/>
      <w:marLeft w:val="0"/>
      <w:marRight w:val="0"/>
      <w:marTop w:val="0"/>
      <w:marBottom w:val="0"/>
      <w:divBdr>
        <w:top w:val="none" w:sz="0" w:space="0" w:color="auto"/>
        <w:left w:val="none" w:sz="0" w:space="0" w:color="auto"/>
        <w:bottom w:val="none" w:sz="0" w:space="0" w:color="auto"/>
        <w:right w:val="none" w:sz="0" w:space="0" w:color="auto"/>
      </w:divBdr>
      <w:divsChild>
        <w:div w:id="773088995">
          <w:marLeft w:val="0"/>
          <w:marRight w:val="0"/>
          <w:marTop w:val="0"/>
          <w:marBottom w:val="0"/>
          <w:divBdr>
            <w:top w:val="none" w:sz="0" w:space="0" w:color="auto"/>
            <w:left w:val="none" w:sz="0" w:space="0" w:color="auto"/>
            <w:bottom w:val="none" w:sz="0" w:space="0" w:color="auto"/>
            <w:right w:val="none" w:sz="0" w:space="0" w:color="auto"/>
          </w:divBdr>
          <w:divsChild>
            <w:div w:id="1159079883">
              <w:marLeft w:val="0"/>
              <w:marRight w:val="0"/>
              <w:marTop w:val="0"/>
              <w:marBottom w:val="0"/>
              <w:divBdr>
                <w:top w:val="none" w:sz="0" w:space="0" w:color="auto"/>
                <w:left w:val="none" w:sz="0" w:space="0" w:color="auto"/>
                <w:bottom w:val="none" w:sz="0" w:space="0" w:color="auto"/>
                <w:right w:val="none" w:sz="0" w:space="0" w:color="auto"/>
              </w:divBdr>
              <w:divsChild>
                <w:div w:id="959535435">
                  <w:marLeft w:val="0"/>
                  <w:marRight w:val="0"/>
                  <w:marTop w:val="0"/>
                  <w:marBottom w:val="0"/>
                  <w:divBdr>
                    <w:top w:val="none" w:sz="0" w:space="0" w:color="auto"/>
                    <w:left w:val="none" w:sz="0" w:space="0" w:color="auto"/>
                    <w:bottom w:val="none" w:sz="0" w:space="0" w:color="auto"/>
                    <w:right w:val="none" w:sz="0" w:space="0" w:color="auto"/>
                  </w:divBdr>
                  <w:divsChild>
                    <w:div w:id="1259873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7620050">
      <w:bodyDiv w:val="1"/>
      <w:marLeft w:val="0"/>
      <w:marRight w:val="0"/>
      <w:marTop w:val="0"/>
      <w:marBottom w:val="0"/>
      <w:divBdr>
        <w:top w:val="none" w:sz="0" w:space="0" w:color="auto"/>
        <w:left w:val="none" w:sz="0" w:space="0" w:color="auto"/>
        <w:bottom w:val="none" w:sz="0" w:space="0" w:color="auto"/>
        <w:right w:val="none" w:sz="0" w:space="0" w:color="auto"/>
      </w:divBdr>
    </w:div>
    <w:div w:id="933395748">
      <w:bodyDiv w:val="1"/>
      <w:marLeft w:val="0"/>
      <w:marRight w:val="0"/>
      <w:marTop w:val="0"/>
      <w:marBottom w:val="0"/>
      <w:divBdr>
        <w:top w:val="none" w:sz="0" w:space="0" w:color="auto"/>
        <w:left w:val="none" w:sz="0" w:space="0" w:color="auto"/>
        <w:bottom w:val="none" w:sz="0" w:space="0" w:color="auto"/>
        <w:right w:val="none" w:sz="0" w:space="0" w:color="auto"/>
      </w:divBdr>
      <w:divsChild>
        <w:div w:id="669917838">
          <w:marLeft w:val="0"/>
          <w:marRight w:val="0"/>
          <w:marTop w:val="0"/>
          <w:marBottom w:val="0"/>
          <w:divBdr>
            <w:top w:val="none" w:sz="0" w:space="0" w:color="auto"/>
            <w:left w:val="none" w:sz="0" w:space="0" w:color="auto"/>
            <w:bottom w:val="none" w:sz="0" w:space="0" w:color="auto"/>
            <w:right w:val="none" w:sz="0" w:space="0" w:color="auto"/>
          </w:divBdr>
        </w:div>
        <w:div w:id="882837366">
          <w:marLeft w:val="0"/>
          <w:marRight w:val="0"/>
          <w:marTop w:val="0"/>
          <w:marBottom w:val="0"/>
          <w:divBdr>
            <w:top w:val="none" w:sz="0" w:space="0" w:color="auto"/>
            <w:left w:val="none" w:sz="0" w:space="0" w:color="auto"/>
            <w:bottom w:val="none" w:sz="0" w:space="0" w:color="auto"/>
            <w:right w:val="none" w:sz="0" w:space="0" w:color="auto"/>
          </w:divBdr>
        </w:div>
      </w:divsChild>
    </w:div>
    <w:div w:id="939028472">
      <w:bodyDiv w:val="1"/>
      <w:marLeft w:val="0"/>
      <w:marRight w:val="0"/>
      <w:marTop w:val="0"/>
      <w:marBottom w:val="0"/>
      <w:divBdr>
        <w:top w:val="none" w:sz="0" w:space="0" w:color="auto"/>
        <w:left w:val="none" w:sz="0" w:space="0" w:color="auto"/>
        <w:bottom w:val="none" w:sz="0" w:space="0" w:color="auto"/>
        <w:right w:val="none" w:sz="0" w:space="0" w:color="auto"/>
      </w:divBdr>
    </w:div>
    <w:div w:id="973483628">
      <w:bodyDiv w:val="1"/>
      <w:marLeft w:val="0"/>
      <w:marRight w:val="0"/>
      <w:marTop w:val="0"/>
      <w:marBottom w:val="0"/>
      <w:divBdr>
        <w:top w:val="none" w:sz="0" w:space="0" w:color="auto"/>
        <w:left w:val="none" w:sz="0" w:space="0" w:color="auto"/>
        <w:bottom w:val="none" w:sz="0" w:space="0" w:color="auto"/>
        <w:right w:val="none" w:sz="0" w:space="0" w:color="auto"/>
      </w:divBdr>
    </w:div>
    <w:div w:id="982395633">
      <w:bodyDiv w:val="1"/>
      <w:marLeft w:val="0"/>
      <w:marRight w:val="0"/>
      <w:marTop w:val="0"/>
      <w:marBottom w:val="0"/>
      <w:divBdr>
        <w:top w:val="none" w:sz="0" w:space="0" w:color="auto"/>
        <w:left w:val="none" w:sz="0" w:space="0" w:color="auto"/>
        <w:bottom w:val="none" w:sz="0" w:space="0" w:color="auto"/>
        <w:right w:val="none" w:sz="0" w:space="0" w:color="auto"/>
      </w:divBdr>
    </w:div>
    <w:div w:id="1003749824">
      <w:bodyDiv w:val="1"/>
      <w:marLeft w:val="0"/>
      <w:marRight w:val="0"/>
      <w:marTop w:val="0"/>
      <w:marBottom w:val="0"/>
      <w:divBdr>
        <w:top w:val="none" w:sz="0" w:space="0" w:color="auto"/>
        <w:left w:val="none" w:sz="0" w:space="0" w:color="auto"/>
        <w:bottom w:val="none" w:sz="0" w:space="0" w:color="auto"/>
        <w:right w:val="none" w:sz="0" w:space="0" w:color="auto"/>
      </w:divBdr>
      <w:divsChild>
        <w:div w:id="1270504045">
          <w:marLeft w:val="0"/>
          <w:marRight w:val="0"/>
          <w:marTop w:val="0"/>
          <w:marBottom w:val="0"/>
          <w:divBdr>
            <w:top w:val="none" w:sz="0" w:space="0" w:color="auto"/>
            <w:left w:val="none" w:sz="0" w:space="0" w:color="auto"/>
            <w:bottom w:val="none" w:sz="0" w:space="0" w:color="auto"/>
            <w:right w:val="none" w:sz="0" w:space="0" w:color="auto"/>
          </w:divBdr>
          <w:divsChild>
            <w:div w:id="1799058495">
              <w:marLeft w:val="0"/>
              <w:marRight w:val="0"/>
              <w:marTop w:val="0"/>
              <w:marBottom w:val="0"/>
              <w:divBdr>
                <w:top w:val="none" w:sz="0" w:space="0" w:color="auto"/>
                <w:left w:val="none" w:sz="0" w:space="0" w:color="auto"/>
                <w:bottom w:val="none" w:sz="0" w:space="0" w:color="auto"/>
                <w:right w:val="none" w:sz="0" w:space="0" w:color="auto"/>
              </w:divBdr>
              <w:divsChild>
                <w:div w:id="1921137391">
                  <w:marLeft w:val="0"/>
                  <w:marRight w:val="0"/>
                  <w:marTop w:val="0"/>
                  <w:marBottom w:val="0"/>
                  <w:divBdr>
                    <w:top w:val="none" w:sz="0" w:space="0" w:color="auto"/>
                    <w:left w:val="none" w:sz="0" w:space="0" w:color="auto"/>
                    <w:bottom w:val="none" w:sz="0" w:space="0" w:color="auto"/>
                    <w:right w:val="none" w:sz="0" w:space="0" w:color="auto"/>
                  </w:divBdr>
                  <w:divsChild>
                    <w:div w:id="980036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5300505">
      <w:bodyDiv w:val="1"/>
      <w:marLeft w:val="0"/>
      <w:marRight w:val="0"/>
      <w:marTop w:val="0"/>
      <w:marBottom w:val="0"/>
      <w:divBdr>
        <w:top w:val="none" w:sz="0" w:space="0" w:color="auto"/>
        <w:left w:val="none" w:sz="0" w:space="0" w:color="auto"/>
        <w:bottom w:val="none" w:sz="0" w:space="0" w:color="auto"/>
        <w:right w:val="none" w:sz="0" w:space="0" w:color="auto"/>
      </w:divBdr>
    </w:div>
    <w:div w:id="1018628085">
      <w:bodyDiv w:val="1"/>
      <w:marLeft w:val="0"/>
      <w:marRight w:val="0"/>
      <w:marTop w:val="0"/>
      <w:marBottom w:val="0"/>
      <w:divBdr>
        <w:top w:val="none" w:sz="0" w:space="0" w:color="auto"/>
        <w:left w:val="none" w:sz="0" w:space="0" w:color="auto"/>
        <w:bottom w:val="none" w:sz="0" w:space="0" w:color="auto"/>
        <w:right w:val="none" w:sz="0" w:space="0" w:color="auto"/>
      </w:divBdr>
    </w:div>
    <w:div w:id="1035931653">
      <w:bodyDiv w:val="1"/>
      <w:marLeft w:val="0"/>
      <w:marRight w:val="0"/>
      <w:marTop w:val="0"/>
      <w:marBottom w:val="0"/>
      <w:divBdr>
        <w:top w:val="none" w:sz="0" w:space="0" w:color="auto"/>
        <w:left w:val="none" w:sz="0" w:space="0" w:color="auto"/>
        <w:bottom w:val="none" w:sz="0" w:space="0" w:color="auto"/>
        <w:right w:val="none" w:sz="0" w:space="0" w:color="auto"/>
      </w:divBdr>
    </w:div>
    <w:div w:id="1048338613">
      <w:bodyDiv w:val="1"/>
      <w:marLeft w:val="0"/>
      <w:marRight w:val="0"/>
      <w:marTop w:val="0"/>
      <w:marBottom w:val="0"/>
      <w:divBdr>
        <w:top w:val="none" w:sz="0" w:space="0" w:color="auto"/>
        <w:left w:val="none" w:sz="0" w:space="0" w:color="auto"/>
        <w:bottom w:val="none" w:sz="0" w:space="0" w:color="auto"/>
        <w:right w:val="none" w:sz="0" w:space="0" w:color="auto"/>
      </w:divBdr>
    </w:div>
    <w:div w:id="1071584449">
      <w:bodyDiv w:val="1"/>
      <w:marLeft w:val="0"/>
      <w:marRight w:val="0"/>
      <w:marTop w:val="0"/>
      <w:marBottom w:val="0"/>
      <w:divBdr>
        <w:top w:val="none" w:sz="0" w:space="0" w:color="auto"/>
        <w:left w:val="none" w:sz="0" w:space="0" w:color="auto"/>
        <w:bottom w:val="none" w:sz="0" w:space="0" w:color="auto"/>
        <w:right w:val="none" w:sz="0" w:space="0" w:color="auto"/>
      </w:divBdr>
    </w:div>
    <w:div w:id="1075202348">
      <w:bodyDiv w:val="1"/>
      <w:marLeft w:val="0"/>
      <w:marRight w:val="0"/>
      <w:marTop w:val="0"/>
      <w:marBottom w:val="0"/>
      <w:divBdr>
        <w:top w:val="none" w:sz="0" w:space="0" w:color="auto"/>
        <w:left w:val="none" w:sz="0" w:space="0" w:color="auto"/>
        <w:bottom w:val="none" w:sz="0" w:space="0" w:color="auto"/>
        <w:right w:val="none" w:sz="0" w:space="0" w:color="auto"/>
      </w:divBdr>
    </w:div>
    <w:div w:id="1075590691">
      <w:bodyDiv w:val="1"/>
      <w:marLeft w:val="0"/>
      <w:marRight w:val="0"/>
      <w:marTop w:val="0"/>
      <w:marBottom w:val="0"/>
      <w:divBdr>
        <w:top w:val="none" w:sz="0" w:space="0" w:color="auto"/>
        <w:left w:val="none" w:sz="0" w:space="0" w:color="auto"/>
        <w:bottom w:val="none" w:sz="0" w:space="0" w:color="auto"/>
        <w:right w:val="none" w:sz="0" w:space="0" w:color="auto"/>
      </w:divBdr>
    </w:div>
    <w:div w:id="1090781399">
      <w:bodyDiv w:val="1"/>
      <w:marLeft w:val="0"/>
      <w:marRight w:val="0"/>
      <w:marTop w:val="0"/>
      <w:marBottom w:val="0"/>
      <w:divBdr>
        <w:top w:val="none" w:sz="0" w:space="0" w:color="auto"/>
        <w:left w:val="none" w:sz="0" w:space="0" w:color="auto"/>
        <w:bottom w:val="none" w:sz="0" w:space="0" w:color="auto"/>
        <w:right w:val="none" w:sz="0" w:space="0" w:color="auto"/>
      </w:divBdr>
      <w:divsChild>
        <w:div w:id="1761486796">
          <w:marLeft w:val="0"/>
          <w:marRight w:val="0"/>
          <w:marTop w:val="0"/>
          <w:marBottom w:val="0"/>
          <w:divBdr>
            <w:top w:val="none" w:sz="0" w:space="0" w:color="auto"/>
            <w:left w:val="none" w:sz="0" w:space="0" w:color="auto"/>
            <w:bottom w:val="none" w:sz="0" w:space="0" w:color="auto"/>
            <w:right w:val="none" w:sz="0" w:space="0" w:color="auto"/>
          </w:divBdr>
          <w:divsChild>
            <w:div w:id="1154836817">
              <w:marLeft w:val="0"/>
              <w:marRight w:val="0"/>
              <w:marTop w:val="0"/>
              <w:marBottom w:val="0"/>
              <w:divBdr>
                <w:top w:val="none" w:sz="0" w:space="0" w:color="auto"/>
                <w:left w:val="none" w:sz="0" w:space="0" w:color="auto"/>
                <w:bottom w:val="none" w:sz="0" w:space="0" w:color="auto"/>
                <w:right w:val="none" w:sz="0" w:space="0" w:color="auto"/>
              </w:divBdr>
              <w:divsChild>
                <w:div w:id="1927952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866491">
      <w:bodyDiv w:val="1"/>
      <w:marLeft w:val="0"/>
      <w:marRight w:val="0"/>
      <w:marTop w:val="0"/>
      <w:marBottom w:val="0"/>
      <w:divBdr>
        <w:top w:val="none" w:sz="0" w:space="0" w:color="auto"/>
        <w:left w:val="none" w:sz="0" w:space="0" w:color="auto"/>
        <w:bottom w:val="none" w:sz="0" w:space="0" w:color="auto"/>
        <w:right w:val="none" w:sz="0" w:space="0" w:color="auto"/>
      </w:divBdr>
      <w:divsChild>
        <w:div w:id="1355615344">
          <w:marLeft w:val="0"/>
          <w:marRight w:val="0"/>
          <w:marTop w:val="0"/>
          <w:marBottom w:val="0"/>
          <w:divBdr>
            <w:top w:val="none" w:sz="0" w:space="0" w:color="auto"/>
            <w:left w:val="none" w:sz="0" w:space="0" w:color="auto"/>
            <w:bottom w:val="none" w:sz="0" w:space="0" w:color="auto"/>
            <w:right w:val="none" w:sz="0" w:space="0" w:color="auto"/>
          </w:divBdr>
          <w:divsChild>
            <w:div w:id="245114224">
              <w:marLeft w:val="0"/>
              <w:marRight w:val="0"/>
              <w:marTop w:val="0"/>
              <w:marBottom w:val="0"/>
              <w:divBdr>
                <w:top w:val="none" w:sz="0" w:space="0" w:color="auto"/>
                <w:left w:val="none" w:sz="0" w:space="0" w:color="auto"/>
                <w:bottom w:val="none" w:sz="0" w:space="0" w:color="auto"/>
                <w:right w:val="none" w:sz="0" w:space="0" w:color="auto"/>
              </w:divBdr>
              <w:divsChild>
                <w:div w:id="1696804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2918498">
      <w:bodyDiv w:val="1"/>
      <w:marLeft w:val="0"/>
      <w:marRight w:val="0"/>
      <w:marTop w:val="0"/>
      <w:marBottom w:val="0"/>
      <w:divBdr>
        <w:top w:val="none" w:sz="0" w:space="0" w:color="auto"/>
        <w:left w:val="none" w:sz="0" w:space="0" w:color="auto"/>
        <w:bottom w:val="none" w:sz="0" w:space="0" w:color="auto"/>
        <w:right w:val="none" w:sz="0" w:space="0" w:color="auto"/>
      </w:divBdr>
    </w:div>
    <w:div w:id="1134178411">
      <w:bodyDiv w:val="1"/>
      <w:marLeft w:val="0"/>
      <w:marRight w:val="0"/>
      <w:marTop w:val="0"/>
      <w:marBottom w:val="0"/>
      <w:divBdr>
        <w:top w:val="none" w:sz="0" w:space="0" w:color="auto"/>
        <w:left w:val="none" w:sz="0" w:space="0" w:color="auto"/>
        <w:bottom w:val="none" w:sz="0" w:space="0" w:color="auto"/>
        <w:right w:val="none" w:sz="0" w:space="0" w:color="auto"/>
      </w:divBdr>
    </w:div>
    <w:div w:id="1144852756">
      <w:bodyDiv w:val="1"/>
      <w:marLeft w:val="0"/>
      <w:marRight w:val="0"/>
      <w:marTop w:val="0"/>
      <w:marBottom w:val="0"/>
      <w:divBdr>
        <w:top w:val="none" w:sz="0" w:space="0" w:color="auto"/>
        <w:left w:val="none" w:sz="0" w:space="0" w:color="auto"/>
        <w:bottom w:val="none" w:sz="0" w:space="0" w:color="auto"/>
        <w:right w:val="none" w:sz="0" w:space="0" w:color="auto"/>
      </w:divBdr>
    </w:div>
    <w:div w:id="1193808225">
      <w:bodyDiv w:val="1"/>
      <w:marLeft w:val="0"/>
      <w:marRight w:val="0"/>
      <w:marTop w:val="0"/>
      <w:marBottom w:val="0"/>
      <w:divBdr>
        <w:top w:val="none" w:sz="0" w:space="0" w:color="auto"/>
        <w:left w:val="none" w:sz="0" w:space="0" w:color="auto"/>
        <w:bottom w:val="none" w:sz="0" w:space="0" w:color="auto"/>
        <w:right w:val="none" w:sz="0" w:space="0" w:color="auto"/>
      </w:divBdr>
    </w:div>
    <w:div w:id="1198852612">
      <w:bodyDiv w:val="1"/>
      <w:marLeft w:val="0"/>
      <w:marRight w:val="0"/>
      <w:marTop w:val="0"/>
      <w:marBottom w:val="0"/>
      <w:divBdr>
        <w:top w:val="none" w:sz="0" w:space="0" w:color="auto"/>
        <w:left w:val="none" w:sz="0" w:space="0" w:color="auto"/>
        <w:bottom w:val="none" w:sz="0" w:space="0" w:color="auto"/>
        <w:right w:val="none" w:sz="0" w:space="0" w:color="auto"/>
      </w:divBdr>
      <w:divsChild>
        <w:div w:id="1897086111">
          <w:marLeft w:val="0"/>
          <w:marRight w:val="0"/>
          <w:marTop w:val="0"/>
          <w:marBottom w:val="0"/>
          <w:divBdr>
            <w:top w:val="none" w:sz="0" w:space="0" w:color="auto"/>
            <w:left w:val="none" w:sz="0" w:space="0" w:color="auto"/>
            <w:bottom w:val="none" w:sz="0" w:space="0" w:color="auto"/>
            <w:right w:val="none" w:sz="0" w:space="0" w:color="auto"/>
          </w:divBdr>
          <w:divsChild>
            <w:div w:id="970941453">
              <w:marLeft w:val="0"/>
              <w:marRight w:val="0"/>
              <w:marTop w:val="0"/>
              <w:marBottom w:val="0"/>
              <w:divBdr>
                <w:top w:val="none" w:sz="0" w:space="0" w:color="auto"/>
                <w:left w:val="none" w:sz="0" w:space="0" w:color="auto"/>
                <w:bottom w:val="none" w:sz="0" w:space="0" w:color="auto"/>
                <w:right w:val="none" w:sz="0" w:space="0" w:color="auto"/>
              </w:divBdr>
              <w:divsChild>
                <w:div w:id="305089806">
                  <w:marLeft w:val="0"/>
                  <w:marRight w:val="0"/>
                  <w:marTop w:val="0"/>
                  <w:marBottom w:val="0"/>
                  <w:divBdr>
                    <w:top w:val="none" w:sz="0" w:space="0" w:color="auto"/>
                    <w:left w:val="none" w:sz="0" w:space="0" w:color="auto"/>
                    <w:bottom w:val="none" w:sz="0" w:space="0" w:color="auto"/>
                    <w:right w:val="none" w:sz="0" w:space="0" w:color="auto"/>
                  </w:divBdr>
                  <w:divsChild>
                    <w:div w:id="1152602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3978254">
      <w:bodyDiv w:val="1"/>
      <w:marLeft w:val="0"/>
      <w:marRight w:val="0"/>
      <w:marTop w:val="0"/>
      <w:marBottom w:val="0"/>
      <w:divBdr>
        <w:top w:val="none" w:sz="0" w:space="0" w:color="auto"/>
        <w:left w:val="none" w:sz="0" w:space="0" w:color="auto"/>
        <w:bottom w:val="none" w:sz="0" w:space="0" w:color="auto"/>
        <w:right w:val="none" w:sz="0" w:space="0" w:color="auto"/>
      </w:divBdr>
    </w:div>
    <w:div w:id="1213620186">
      <w:bodyDiv w:val="1"/>
      <w:marLeft w:val="0"/>
      <w:marRight w:val="0"/>
      <w:marTop w:val="0"/>
      <w:marBottom w:val="0"/>
      <w:divBdr>
        <w:top w:val="none" w:sz="0" w:space="0" w:color="auto"/>
        <w:left w:val="none" w:sz="0" w:space="0" w:color="auto"/>
        <w:bottom w:val="none" w:sz="0" w:space="0" w:color="auto"/>
        <w:right w:val="none" w:sz="0" w:space="0" w:color="auto"/>
      </w:divBdr>
      <w:divsChild>
        <w:div w:id="69890154">
          <w:marLeft w:val="0"/>
          <w:marRight w:val="0"/>
          <w:marTop w:val="0"/>
          <w:marBottom w:val="0"/>
          <w:divBdr>
            <w:top w:val="none" w:sz="0" w:space="0" w:color="auto"/>
            <w:left w:val="none" w:sz="0" w:space="0" w:color="auto"/>
            <w:bottom w:val="none" w:sz="0" w:space="0" w:color="auto"/>
            <w:right w:val="none" w:sz="0" w:space="0" w:color="auto"/>
          </w:divBdr>
          <w:divsChild>
            <w:div w:id="867109689">
              <w:marLeft w:val="0"/>
              <w:marRight w:val="0"/>
              <w:marTop w:val="0"/>
              <w:marBottom w:val="0"/>
              <w:divBdr>
                <w:top w:val="none" w:sz="0" w:space="0" w:color="auto"/>
                <w:left w:val="none" w:sz="0" w:space="0" w:color="auto"/>
                <w:bottom w:val="none" w:sz="0" w:space="0" w:color="auto"/>
                <w:right w:val="none" w:sz="0" w:space="0" w:color="auto"/>
              </w:divBdr>
              <w:divsChild>
                <w:div w:id="848714276">
                  <w:marLeft w:val="0"/>
                  <w:marRight w:val="0"/>
                  <w:marTop w:val="0"/>
                  <w:marBottom w:val="0"/>
                  <w:divBdr>
                    <w:top w:val="none" w:sz="0" w:space="0" w:color="auto"/>
                    <w:left w:val="none" w:sz="0" w:space="0" w:color="auto"/>
                    <w:bottom w:val="none" w:sz="0" w:space="0" w:color="auto"/>
                    <w:right w:val="none" w:sz="0" w:space="0" w:color="auto"/>
                  </w:divBdr>
                  <w:divsChild>
                    <w:div w:id="1764522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9317976">
      <w:bodyDiv w:val="1"/>
      <w:marLeft w:val="0"/>
      <w:marRight w:val="0"/>
      <w:marTop w:val="0"/>
      <w:marBottom w:val="0"/>
      <w:divBdr>
        <w:top w:val="none" w:sz="0" w:space="0" w:color="auto"/>
        <w:left w:val="none" w:sz="0" w:space="0" w:color="auto"/>
        <w:bottom w:val="none" w:sz="0" w:space="0" w:color="auto"/>
        <w:right w:val="none" w:sz="0" w:space="0" w:color="auto"/>
      </w:divBdr>
    </w:div>
    <w:div w:id="1246302814">
      <w:bodyDiv w:val="1"/>
      <w:marLeft w:val="0"/>
      <w:marRight w:val="0"/>
      <w:marTop w:val="0"/>
      <w:marBottom w:val="0"/>
      <w:divBdr>
        <w:top w:val="none" w:sz="0" w:space="0" w:color="auto"/>
        <w:left w:val="none" w:sz="0" w:space="0" w:color="auto"/>
        <w:bottom w:val="none" w:sz="0" w:space="0" w:color="auto"/>
        <w:right w:val="none" w:sz="0" w:space="0" w:color="auto"/>
      </w:divBdr>
    </w:div>
    <w:div w:id="1260136573">
      <w:bodyDiv w:val="1"/>
      <w:marLeft w:val="0"/>
      <w:marRight w:val="0"/>
      <w:marTop w:val="0"/>
      <w:marBottom w:val="0"/>
      <w:divBdr>
        <w:top w:val="none" w:sz="0" w:space="0" w:color="auto"/>
        <w:left w:val="none" w:sz="0" w:space="0" w:color="auto"/>
        <w:bottom w:val="none" w:sz="0" w:space="0" w:color="auto"/>
        <w:right w:val="none" w:sz="0" w:space="0" w:color="auto"/>
      </w:divBdr>
    </w:div>
    <w:div w:id="1265115934">
      <w:bodyDiv w:val="1"/>
      <w:marLeft w:val="0"/>
      <w:marRight w:val="0"/>
      <w:marTop w:val="0"/>
      <w:marBottom w:val="0"/>
      <w:divBdr>
        <w:top w:val="none" w:sz="0" w:space="0" w:color="auto"/>
        <w:left w:val="none" w:sz="0" w:space="0" w:color="auto"/>
        <w:bottom w:val="none" w:sz="0" w:space="0" w:color="auto"/>
        <w:right w:val="none" w:sz="0" w:space="0" w:color="auto"/>
      </w:divBdr>
    </w:div>
    <w:div w:id="1286814657">
      <w:bodyDiv w:val="1"/>
      <w:marLeft w:val="0"/>
      <w:marRight w:val="0"/>
      <w:marTop w:val="0"/>
      <w:marBottom w:val="0"/>
      <w:divBdr>
        <w:top w:val="none" w:sz="0" w:space="0" w:color="auto"/>
        <w:left w:val="none" w:sz="0" w:space="0" w:color="auto"/>
        <w:bottom w:val="none" w:sz="0" w:space="0" w:color="auto"/>
        <w:right w:val="none" w:sz="0" w:space="0" w:color="auto"/>
      </w:divBdr>
    </w:div>
    <w:div w:id="1290817470">
      <w:bodyDiv w:val="1"/>
      <w:marLeft w:val="0"/>
      <w:marRight w:val="0"/>
      <w:marTop w:val="0"/>
      <w:marBottom w:val="0"/>
      <w:divBdr>
        <w:top w:val="none" w:sz="0" w:space="0" w:color="auto"/>
        <w:left w:val="none" w:sz="0" w:space="0" w:color="auto"/>
        <w:bottom w:val="none" w:sz="0" w:space="0" w:color="auto"/>
        <w:right w:val="none" w:sz="0" w:space="0" w:color="auto"/>
      </w:divBdr>
    </w:div>
    <w:div w:id="1297682032">
      <w:bodyDiv w:val="1"/>
      <w:marLeft w:val="0"/>
      <w:marRight w:val="0"/>
      <w:marTop w:val="0"/>
      <w:marBottom w:val="0"/>
      <w:divBdr>
        <w:top w:val="none" w:sz="0" w:space="0" w:color="auto"/>
        <w:left w:val="none" w:sz="0" w:space="0" w:color="auto"/>
        <w:bottom w:val="none" w:sz="0" w:space="0" w:color="auto"/>
        <w:right w:val="none" w:sz="0" w:space="0" w:color="auto"/>
      </w:divBdr>
    </w:div>
    <w:div w:id="1298222774">
      <w:bodyDiv w:val="1"/>
      <w:marLeft w:val="0"/>
      <w:marRight w:val="0"/>
      <w:marTop w:val="0"/>
      <w:marBottom w:val="0"/>
      <w:divBdr>
        <w:top w:val="none" w:sz="0" w:space="0" w:color="auto"/>
        <w:left w:val="none" w:sz="0" w:space="0" w:color="auto"/>
        <w:bottom w:val="none" w:sz="0" w:space="0" w:color="auto"/>
        <w:right w:val="none" w:sz="0" w:space="0" w:color="auto"/>
      </w:divBdr>
    </w:div>
    <w:div w:id="1308972786">
      <w:bodyDiv w:val="1"/>
      <w:marLeft w:val="0"/>
      <w:marRight w:val="0"/>
      <w:marTop w:val="0"/>
      <w:marBottom w:val="0"/>
      <w:divBdr>
        <w:top w:val="none" w:sz="0" w:space="0" w:color="auto"/>
        <w:left w:val="none" w:sz="0" w:space="0" w:color="auto"/>
        <w:bottom w:val="none" w:sz="0" w:space="0" w:color="auto"/>
        <w:right w:val="none" w:sz="0" w:space="0" w:color="auto"/>
      </w:divBdr>
    </w:div>
    <w:div w:id="1316950712">
      <w:bodyDiv w:val="1"/>
      <w:marLeft w:val="0"/>
      <w:marRight w:val="0"/>
      <w:marTop w:val="0"/>
      <w:marBottom w:val="0"/>
      <w:divBdr>
        <w:top w:val="none" w:sz="0" w:space="0" w:color="auto"/>
        <w:left w:val="none" w:sz="0" w:space="0" w:color="auto"/>
        <w:bottom w:val="none" w:sz="0" w:space="0" w:color="auto"/>
        <w:right w:val="none" w:sz="0" w:space="0" w:color="auto"/>
      </w:divBdr>
    </w:div>
    <w:div w:id="1319842405">
      <w:bodyDiv w:val="1"/>
      <w:marLeft w:val="0"/>
      <w:marRight w:val="0"/>
      <w:marTop w:val="0"/>
      <w:marBottom w:val="0"/>
      <w:divBdr>
        <w:top w:val="none" w:sz="0" w:space="0" w:color="auto"/>
        <w:left w:val="none" w:sz="0" w:space="0" w:color="auto"/>
        <w:bottom w:val="none" w:sz="0" w:space="0" w:color="auto"/>
        <w:right w:val="none" w:sz="0" w:space="0" w:color="auto"/>
      </w:divBdr>
    </w:div>
    <w:div w:id="1335038220">
      <w:bodyDiv w:val="1"/>
      <w:marLeft w:val="0"/>
      <w:marRight w:val="0"/>
      <w:marTop w:val="0"/>
      <w:marBottom w:val="0"/>
      <w:divBdr>
        <w:top w:val="none" w:sz="0" w:space="0" w:color="auto"/>
        <w:left w:val="none" w:sz="0" w:space="0" w:color="auto"/>
        <w:bottom w:val="none" w:sz="0" w:space="0" w:color="auto"/>
        <w:right w:val="none" w:sz="0" w:space="0" w:color="auto"/>
      </w:divBdr>
    </w:div>
    <w:div w:id="1336952914">
      <w:bodyDiv w:val="1"/>
      <w:marLeft w:val="0"/>
      <w:marRight w:val="0"/>
      <w:marTop w:val="0"/>
      <w:marBottom w:val="0"/>
      <w:divBdr>
        <w:top w:val="none" w:sz="0" w:space="0" w:color="auto"/>
        <w:left w:val="none" w:sz="0" w:space="0" w:color="auto"/>
        <w:bottom w:val="none" w:sz="0" w:space="0" w:color="auto"/>
        <w:right w:val="none" w:sz="0" w:space="0" w:color="auto"/>
      </w:divBdr>
      <w:divsChild>
        <w:div w:id="748500240">
          <w:marLeft w:val="0"/>
          <w:marRight w:val="0"/>
          <w:marTop w:val="0"/>
          <w:marBottom w:val="0"/>
          <w:divBdr>
            <w:top w:val="none" w:sz="0" w:space="0" w:color="auto"/>
            <w:left w:val="none" w:sz="0" w:space="0" w:color="auto"/>
            <w:bottom w:val="none" w:sz="0" w:space="0" w:color="auto"/>
            <w:right w:val="none" w:sz="0" w:space="0" w:color="auto"/>
          </w:divBdr>
          <w:divsChild>
            <w:div w:id="329869210">
              <w:marLeft w:val="0"/>
              <w:marRight w:val="0"/>
              <w:marTop w:val="0"/>
              <w:marBottom w:val="0"/>
              <w:divBdr>
                <w:top w:val="none" w:sz="0" w:space="0" w:color="auto"/>
                <w:left w:val="none" w:sz="0" w:space="0" w:color="auto"/>
                <w:bottom w:val="none" w:sz="0" w:space="0" w:color="auto"/>
                <w:right w:val="none" w:sz="0" w:space="0" w:color="auto"/>
              </w:divBdr>
              <w:divsChild>
                <w:div w:id="44777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8844827">
      <w:bodyDiv w:val="1"/>
      <w:marLeft w:val="0"/>
      <w:marRight w:val="0"/>
      <w:marTop w:val="0"/>
      <w:marBottom w:val="0"/>
      <w:divBdr>
        <w:top w:val="none" w:sz="0" w:space="0" w:color="auto"/>
        <w:left w:val="none" w:sz="0" w:space="0" w:color="auto"/>
        <w:bottom w:val="none" w:sz="0" w:space="0" w:color="auto"/>
        <w:right w:val="none" w:sz="0" w:space="0" w:color="auto"/>
      </w:divBdr>
    </w:div>
    <w:div w:id="1353075152">
      <w:bodyDiv w:val="1"/>
      <w:marLeft w:val="0"/>
      <w:marRight w:val="0"/>
      <w:marTop w:val="0"/>
      <w:marBottom w:val="0"/>
      <w:divBdr>
        <w:top w:val="none" w:sz="0" w:space="0" w:color="auto"/>
        <w:left w:val="none" w:sz="0" w:space="0" w:color="auto"/>
        <w:bottom w:val="none" w:sz="0" w:space="0" w:color="auto"/>
        <w:right w:val="none" w:sz="0" w:space="0" w:color="auto"/>
      </w:divBdr>
    </w:div>
    <w:div w:id="1354919789">
      <w:bodyDiv w:val="1"/>
      <w:marLeft w:val="0"/>
      <w:marRight w:val="0"/>
      <w:marTop w:val="0"/>
      <w:marBottom w:val="0"/>
      <w:divBdr>
        <w:top w:val="none" w:sz="0" w:space="0" w:color="auto"/>
        <w:left w:val="none" w:sz="0" w:space="0" w:color="auto"/>
        <w:bottom w:val="none" w:sz="0" w:space="0" w:color="auto"/>
        <w:right w:val="none" w:sz="0" w:space="0" w:color="auto"/>
      </w:divBdr>
    </w:div>
    <w:div w:id="1356881802">
      <w:bodyDiv w:val="1"/>
      <w:marLeft w:val="0"/>
      <w:marRight w:val="0"/>
      <w:marTop w:val="0"/>
      <w:marBottom w:val="0"/>
      <w:divBdr>
        <w:top w:val="none" w:sz="0" w:space="0" w:color="auto"/>
        <w:left w:val="none" w:sz="0" w:space="0" w:color="auto"/>
        <w:bottom w:val="none" w:sz="0" w:space="0" w:color="auto"/>
        <w:right w:val="none" w:sz="0" w:space="0" w:color="auto"/>
      </w:divBdr>
    </w:div>
    <w:div w:id="1365253918">
      <w:bodyDiv w:val="1"/>
      <w:marLeft w:val="0"/>
      <w:marRight w:val="0"/>
      <w:marTop w:val="0"/>
      <w:marBottom w:val="0"/>
      <w:divBdr>
        <w:top w:val="none" w:sz="0" w:space="0" w:color="auto"/>
        <w:left w:val="none" w:sz="0" w:space="0" w:color="auto"/>
        <w:bottom w:val="none" w:sz="0" w:space="0" w:color="auto"/>
        <w:right w:val="none" w:sz="0" w:space="0" w:color="auto"/>
      </w:divBdr>
    </w:div>
    <w:div w:id="1388340363">
      <w:bodyDiv w:val="1"/>
      <w:marLeft w:val="0"/>
      <w:marRight w:val="0"/>
      <w:marTop w:val="0"/>
      <w:marBottom w:val="0"/>
      <w:divBdr>
        <w:top w:val="none" w:sz="0" w:space="0" w:color="auto"/>
        <w:left w:val="none" w:sz="0" w:space="0" w:color="auto"/>
        <w:bottom w:val="none" w:sz="0" w:space="0" w:color="auto"/>
        <w:right w:val="none" w:sz="0" w:space="0" w:color="auto"/>
      </w:divBdr>
    </w:div>
    <w:div w:id="1394351576">
      <w:bodyDiv w:val="1"/>
      <w:marLeft w:val="0"/>
      <w:marRight w:val="0"/>
      <w:marTop w:val="0"/>
      <w:marBottom w:val="0"/>
      <w:divBdr>
        <w:top w:val="none" w:sz="0" w:space="0" w:color="auto"/>
        <w:left w:val="none" w:sz="0" w:space="0" w:color="auto"/>
        <w:bottom w:val="none" w:sz="0" w:space="0" w:color="auto"/>
        <w:right w:val="none" w:sz="0" w:space="0" w:color="auto"/>
      </w:divBdr>
    </w:div>
    <w:div w:id="1418794141">
      <w:bodyDiv w:val="1"/>
      <w:marLeft w:val="0"/>
      <w:marRight w:val="0"/>
      <w:marTop w:val="0"/>
      <w:marBottom w:val="0"/>
      <w:divBdr>
        <w:top w:val="none" w:sz="0" w:space="0" w:color="auto"/>
        <w:left w:val="none" w:sz="0" w:space="0" w:color="auto"/>
        <w:bottom w:val="none" w:sz="0" w:space="0" w:color="auto"/>
        <w:right w:val="none" w:sz="0" w:space="0" w:color="auto"/>
      </w:divBdr>
      <w:divsChild>
        <w:div w:id="1196382006">
          <w:marLeft w:val="0"/>
          <w:marRight w:val="0"/>
          <w:marTop w:val="0"/>
          <w:marBottom w:val="0"/>
          <w:divBdr>
            <w:top w:val="none" w:sz="0" w:space="0" w:color="auto"/>
            <w:left w:val="none" w:sz="0" w:space="0" w:color="auto"/>
            <w:bottom w:val="none" w:sz="0" w:space="0" w:color="auto"/>
            <w:right w:val="none" w:sz="0" w:space="0" w:color="auto"/>
          </w:divBdr>
          <w:divsChild>
            <w:div w:id="996304748">
              <w:marLeft w:val="0"/>
              <w:marRight w:val="0"/>
              <w:marTop w:val="0"/>
              <w:marBottom w:val="0"/>
              <w:divBdr>
                <w:top w:val="none" w:sz="0" w:space="0" w:color="auto"/>
                <w:left w:val="none" w:sz="0" w:space="0" w:color="auto"/>
                <w:bottom w:val="none" w:sz="0" w:space="0" w:color="auto"/>
                <w:right w:val="none" w:sz="0" w:space="0" w:color="auto"/>
              </w:divBdr>
              <w:divsChild>
                <w:div w:id="1834753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10041">
      <w:bodyDiv w:val="1"/>
      <w:marLeft w:val="0"/>
      <w:marRight w:val="0"/>
      <w:marTop w:val="0"/>
      <w:marBottom w:val="0"/>
      <w:divBdr>
        <w:top w:val="none" w:sz="0" w:space="0" w:color="auto"/>
        <w:left w:val="none" w:sz="0" w:space="0" w:color="auto"/>
        <w:bottom w:val="none" w:sz="0" w:space="0" w:color="auto"/>
        <w:right w:val="none" w:sz="0" w:space="0" w:color="auto"/>
      </w:divBdr>
    </w:div>
    <w:div w:id="1452746561">
      <w:bodyDiv w:val="1"/>
      <w:marLeft w:val="0"/>
      <w:marRight w:val="0"/>
      <w:marTop w:val="0"/>
      <w:marBottom w:val="0"/>
      <w:divBdr>
        <w:top w:val="none" w:sz="0" w:space="0" w:color="auto"/>
        <w:left w:val="none" w:sz="0" w:space="0" w:color="auto"/>
        <w:bottom w:val="none" w:sz="0" w:space="0" w:color="auto"/>
        <w:right w:val="none" w:sz="0" w:space="0" w:color="auto"/>
      </w:divBdr>
    </w:div>
    <w:div w:id="1463767544">
      <w:bodyDiv w:val="1"/>
      <w:marLeft w:val="0"/>
      <w:marRight w:val="0"/>
      <w:marTop w:val="0"/>
      <w:marBottom w:val="0"/>
      <w:divBdr>
        <w:top w:val="none" w:sz="0" w:space="0" w:color="auto"/>
        <w:left w:val="none" w:sz="0" w:space="0" w:color="auto"/>
        <w:bottom w:val="none" w:sz="0" w:space="0" w:color="auto"/>
        <w:right w:val="none" w:sz="0" w:space="0" w:color="auto"/>
      </w:divBdr>
      <w:divsChild>
        <w:div w:id="634526214">
          <w:marLeft w:val="0"/>
          <w:marRight w:val="0"/>
          <w:marTop w:val="0"/>
          <w:marBottom w:val="0"/>
          <w:divBdr>
            <w:top w:val="none" w:sz="0" w:space="0" w:color="auto"/>
            <w:left w:val="none" w:sz="0" w:space="0" w:color="auto"/>
            <w:bottom w:val="none" w:sz="0" w:space="0" w:color="auto"/>
            <w:right w:val="none" w:sz="0" w:space="0" w:color="auto"/>
          </w:divBdr>
          <w:divsChild>
            <w:div w:id="1049262823">
              <w:marLeft w:val="0"/>
              <w:marRight w:val="0"/>
              <w:marTop w:val="0"/>
              <w:marBottom w:val="0"/>
              <w:divBdr>
                <w:top w:val="none" w:sz="0" w:space="0" w:color="auto"/>
                <w:left w:val="none" w:sz="0" w:space="0" w:color="auto"/>
                <w:bottom w:val="none" w:sz="0" w:space="0" w:color="auto"/>
                <w:right w:val="none" w:sz="0" w:space="0" w:color="auto"/>
              </w:divBdr>
              <w:divsChild>
                <w:div w:id="1225801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151966">
      <w:bodyDiv w:val="1"/>
      <w:marLeft w:val="0"/>
      <w:marRight w:val="0"/>
      <w:marTop w:val="0"/>
      <w:marBottom w:val="0"/>
      <w:divBdr>
        <w:top w:val="none" w:sz="0" w:space="0" w:color="auto"/>
        <w:left w:val="none" w:sz="0" w:space="0" w:color="auto"/>
        <w:bottom w:val="none" w:sz="0" w:space="0" w:color="auto"/>
        <w:right w:val="none" w:sz="0" w:space="0" w:color="auto"/>
      </w:divBdr>
    </w:div>
    <w:div w:id="1515999212">
      <w:bodyDiv w:val="1"/>
      <w:marLeft w:val="0"/>
      <w:marRight w:val="0"/>
      <w:marTop w:val="0"/>
      <w:marBottom w:val="0"/>
      <w:divBdr>
        <w:top w:val="none" w:sz="0" w:space="0" w:color="auto"/>
        <w:left w:val="none" w:sz="0" w:space="0" w:color="auto"/>
        <w:bottom w:val="none" w:sz="0" w:space="0" w:color="auto"/>
        <w:right w:val="none" w:sz="0" w:space="0" w:color="auto"/>
      </w:divBdr>
    </w:div>
    <w:div w:id="1545752020">
      <w:bodyDiv w:val="1"/>
      <w:marLeft w:val="0"/>
      <w:marRight w:val="0"/>
      <w:marTop w:val="0"/>
      <w:marBottom w:val="0"/>
      <w:divBdr>
        <w:top w:val="none" w:sz="0" w:space="0" w:color="auto"/>
        <w:left w:val="none" w:sz="0" w:space="0" w:color="auto"/>
        <w:bottom w:val="none" w:sz="0" w:space="0" w:color="auto"/>
        <w:right w:val="none" w:sz="0" w:space="0" w:color="auto"/>
      </w:divBdr>
      <w:divsChild>
        <w:div w:id="2043481852">
          <w:marLeft w:val="0"/>
          <w:marRight w:val="0"/>
          <w:marTop w:val="0"/>
          <w:marBottom w:val="0"/>
          <w:divBdr>
            <w:top w:val="none" w:sz="0" w:space="0" w:color="auto"/>
            <w:left w:val="none" w:sz="0" w:space="0" w:color="auto"/>
            <w:bottom w:val="none" w:sz="0" w:space="0" w:color="auto"/>
            <w:right w:val="none" w:sz="0" w:space="0" w:color="auto"/>
          </w:divBdr>
          <w:divsChild>
            <w:div w:id="808476505">
              <w:marLeft w:val="0"/>
              <w:marRight w:val="0"/>
              <w:marTop w:val="0"/>
              <w:marBottom w:val="0"/>
              <w:divBdr>
                <w:top w:val="none" w:sz="0" w:space="0" w:color="auto"/>
                <w:left w:val="none" w:sz="0" w:space="0" w:color="auto"/>
                <w:bottom w:val="none" w:sz="0" w:space="0" w:color="auto"/>
                <w:right w:val="none" w:sz="0" w:space="0" w:color="auto"/>
              </w:divBdr>
              <w:divsChild>
                <w:div w:id="717822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091853">
      <w:bodyDiv w:val="1"/>
      <w:marLeft w:val="0"/>
      <w:marRight w:val="0"/>
      <w:marTop w:val="0"/>
      <w:marBottom w:val="0"/>
      <w:divBdr>
        <w:top w:val="none" w:sz="0" w:space="0" w:color="auto"/>
        <w:left w:val="none" w:sz="0" w:space="0" w:color="auto"/>
        <w:bottom w:val="none" w:sz="0" w:space="0" w:color="auto"/>
        <w:right w:val="none" w:sz="0" w:space="0" w:color="auto"/>
      </w:divBdr>
    </w:div>
    <w:div w:id="1560438153">
      <w:bodyDiv w:val="1"/>
      <w:marLeft w:val="0"/>
      <w:marRight w:val="0"/>
      <w:marTop w:val="0"/>
      <w:marBottom w:val="0"/>
      <w:divBdr>
        <w:top w:val="none" w:sz="0" w:space="0" w:color="auto"/>
        <w:left w:val="none" w:sz="0" w:space="0" w:color="auto"/>
        <w:bottom w:val="none" w:sz="0" w:space="0" w:color="auto"/>
        <w:right w:val="none" w:sz="0" w:space="0" w:color="auto"/>
      </w:divBdr>
    </w:div>
    <w:div w:id="1567496463">
      <w:bodyDiv w:val="1"/>
      <w:marLeft w:val="0"/>
      <w:marRight w:val="0"/>
      <w:marTop w:val="0"/>
      <w:marBottom w:val="0"/>
      <w:divBdr>
        <w:top w:val="none" w:sz="0" w:space="0" w:color="auto"/>
        <w:left w:val="none" w:sz="0" w:space="0" w:color="auto"/>
        <w:bottom w:val="none" w:sz="0" w:space="0" w:color="auto"/>
        <w:right w:val="none" w:sz="0" w:space="0" w:color="auto"/>
      </w:divBdr>
      <w:divsChild>
        <w:div w:id="1921132963">
          <w:marLeft w:val="0"/>
          <w:marRight w:val="0"/>
          <w:marTop w:val="0"/>
          <w:marBottom w:val="0"/>
          <w:divBdr>
            <w:top w:val="none" w:sz="0" w:space="0" w:color="auto"/>
            <w:left w:val="none" w:sz="0" w:space="0" w:color="auto"/>
            <w:bottom w:val="none" w:sz="0" w:space="0" w:color="auto"/>
            <w:right w:val="none" w:sz="0" w:space="0" w:color="auto"/>
          </w:divBdr>
          <w:divsChild>
            <w:div w:id="293490186">
              <w:marLeft w:val="0"/>
              <w:marRight w:val="0"/>
              <w:marTop w:val="0"/>
              <w:marBottom w:val="0"/>
              <w:divBdr>
                <w:top w:val="none" w:sz="0" w:space="0" w:color="auto"/>
                <w:left w:val="none" w:sz="0" w:space="0" w:color="auto"/>
                <w:bottom w:val="none" w:sz="0" w:space="0" w:color="auto"/>
                <w:right w:val="none" w:sz="0" w:space="0" w:color="auto"/>
              </w:divBdr>
              <w:divsChild>
                <w:div w:id="3666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802536">
      <w:bodyDiv w:val="1"/>
      <w:marLeft w:val="0"/>
      <w:marRight w:val="0"/>
      <w:marTop w:val="0"/>
      <w:marBottom w:val="0"/>
      <w:divBdr>
        <w:top w:val="none" w:sz="0" w:space="0" w:color="auto"/>
        <w:left w:val="none" w:sz="0" w:space="0" w:color="auto"/>
        <w:bottom w:val="none" w:sz="0" w:space="0" w:color="auto"/>
        <w:right w:val="none" w:sz="0" w:space="0" w:color="auto"/>
      </w:divBdr>
    </w:div>
    <w:div w:id="1597403002">
      <w:bodyDiv w:val="1"/>
      <w:marLeft w:val="0"/>
      <w:marRight w:val="0"/>
      <w:marTop w:val="0"/>
      <w:marBottom w:val="0"/>
      <w:divBdr>
        <w:top w:val="none" w:sz="0" w:space="0" w:color="auto"/>
        <w:left w:val="none" w:sz="0" w:space="0" w:color="auto"/>
        <w:bottom w:val="none" w:sz="0" w:space="0" w:color="auto"/>
        <w:right w:val="none" w:sz="0" w:space="0" w:color="auto"/>
      </w:divBdr>
      <w:divsChild>
        <w:div w:id="881675031">
          <w:marLeft w:val="0"/>
          <w:marRight w:val="0"/>
          <w:marTop w:val="0"/>
          <w:marBottom w:val="0"/>
          <w:divBdr>
            <w:top w:val="none" w:sz="0" w:space="0" w:color="auto"/>
            <w:left w:val="none" w:sz="0" w:space="0" w:color="auto"/>
            <w:bottom w:val="none" w:sz="0" w:space="0" w:color="auto"/>
            <w:right w:val="none" w:sz="0" w:space="0" w:color="auto"/>
          </w:divBdr>
          <w:divsChild>
            <w:div w:id="1920670963">
              <w:marLeft w:val="0"/>
              <w:marRight w:val="0"/>
              <w:marTop w:val="0"/>
              <w:marBottom w:val="0"/>
              <w:divBdr>
                <w:top w:val="none" w:sz="0" w:space="0" w:color="auto"/>
                <w:left w:val="none" w:sz="0" w:space="0" w:color="auto"/>
                <w:bottom w:val="none" w:sz="0" w:space="0" w:color="auto"/>
                <w:right w:val="none" w:sz="0" w:space="0" w:color="auto"/>
              </w:divBdr>
              <w:divsChild>
                <w:div w:id="185514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7443810">
      <w:bodyDiv w:val="1"/>
      <w:marLeft w:val="0"/>
      <w:marRight w:val="0"/>
      <w:marTop w:val="0"/>
      <w:marBottom w:val="0"/>
      <w:divBdr>
        <w:top w:val="none" w:sz="0" w:space="0" w:color="auto"/>
        <w:left w:val="none" w:sz="0" w:space="0" w:color="auto"/>
        <w:bottom w:val="none" w:sz="0" w:space="0" w:color="auto"/>
        <w:right w:val="none" w:sz="0" w:space="0" w:color="auto"/>
      </w:divBdr>
    </w:div>
    <w:div w:id="1606687701">
      <w:bodyDiv w:val="1"/>
      <w:marLeft w:val="0"/>
      <w:marRight w:val="0"/>
      <w:marTop w:val="0"/>
      <w:marBottom w:val="0"/>
      <w:divBdr>
        <w:top w:val="none" w:sz="0" w:space="0" w:color="auto"/>
        <w:left w:val="none" w:sz="0" w:space="0" w:color="auto"/>
        <w:bottom w:val="none" w:sz="0" w:space="0" w:color="auto"/>
        <w:right w:val="none" w:sz="0" w:space="0" w:color="auto"/>
      </w:divBdr>
    </w:div>
    <w:div w:id="1615550782">
      <w:bodyDiv w:val="1"/>
      <w:marLeft w:val="0"/>
      <w:marRight w:val="0"/>
      <w:marTop w:val="0"/>
      <w:marBottom w:val="0"/>
      <w:divBdr>
        <w:top w:val="none" w:sz="0" w:space="0" w:color="auto"/>
        <w:left w:val="none" w:sz="0" w:space="0" w:color="auto"/>
        <w:bottom w:val="none" w:sz="0" w:space="0" w:color="auto"/>
        <w:right w:val="none" w:sz="0" w:space="0" w:color="auto"/>
      </w:divBdr>
      <w:divsChild>
        <w:div w:id="472720325">
          <w:marLeft w:val="0"/>
          <w:marRight w:val="0"/>
          <w:marTop w:val="0"/>
          <w:marBottom w:val="0"/>
          <w:divBdr>
            <w:top w:val="none" w:sz="0" w:space="0" w:color="auto"/>
            <w:left w:val="none" w:sz="0" w:space="0" w:color="auto"/>
            <w:bottom w:val="none" w:sz="0" w:space="0" w:color="auto"/>
            <w:right w:val="none" w:sz="0" w:space="0" w:color="auto"/>
          </w:divBdr>
          <w:divsChild>
            <w:div w:id="1420829456">
              <w:marLeft w:val="0"/>
              <w:marRight w:val="0"/>
              <w:marTop w:val="0"/>
              <w:marBottom w:val="0"/>
              <w:divBdr>
                <w:top w:val="none" w:sz="0" w:space="0" w:color="auto"/>
                <w:left w:val="none" w:sz="0" w:space="0" w:color="auto"/>
                <w:bottom w:val="none" w:sz="0" w:space="0" w:color="auto"/>
                <w:right w:val="none" w:sz="0" w:space="0" w:color="auto"/>
              </w:divBdr>
              <w:divsChild>
                <w:div w:id="1461338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794128">
      <w:bodyDiv w:val="1"/>
      <w:marLeft w:val="0"/>
      <w:marRight w:val="0"/>
      <w:marTop w:val="0"/>
      <w:marBottom w:val="0"/>
      <w:divBdr>
        <w:top w:val="none" w:sz="0" w:space="0" w:color="auto"/>
        <w:left w:val="none" w:sz="0" w:space="0" w:color="auto"/>
        <w:bottom w:val="none" w:sz="0" w:space="0" w:color="auto"/>
        <w:right w:val="none" w:sz="0" w:space="0" w:color="auto"/>
      </w:divBdr>
    </w:div>
    <w:div w:id="1673218242">
      <w:bodyDiv w:val="1"/>
      <w:marLeft w:val="0"/>
      <w:marRight w:val="0"/>
      <w:marTop w:val="0"/>
      <w:marBottom w:val="0"/>
      <w:divBdr>
        <w:top w:val="none" w:sz="0" w:space="0" w:color="auto"/>
        <w:left w:val="none" w:sz="0" w:space="0" w:color="auto"/>
        <w:bottom w:val="none" w:sz="0" w:space="0" w:color="auto"/>
        <w:right w:val="none" w:sz="0" w:space="0" w:color="auto"/>
      </w:divBdr>
    </w:div>
    <w:div w:id="1679698694">
      <w:bodyDiv w:val="1"/>
      <w:marLeft w:val="0"/>
      <w:marRight w:val="0"/>
      <w:marTop w:val="0"/>
      <w:marBottom w:val="0"/>
      <w:divBdr>
        <w:top w:val="none" w:sz="0" w:space="0" w:color="auto"/>
        <w:left w:val="none" w:sz="0" w:space="0" w:color="auto"/>
        <w:bottom w:val="none" w:sz="0" w:space="0" w:color="auto"/>
        <w:right w:val="none" w:sz="0" w:space="0" w:color="auto"/>
      </w:divBdr>
    </w:div>
    <w:div w:id="1691175286">
      <w:bodyDiv w:val="1"/>
      <w:marLeft w:val="0"/>
      <w:marRight w:val="0"/>
      <w:marTop w:val="0"/>
      <w:marBottom w:val="0"/>
      <w:divBdr>
        <w:top w:val="none" w:sz="0" w:space="0" w:color="auto"/>
        <w:left w:val="none" w:sz="0" w:space="0" w:color="auto"/>
        <w:bottom w:val="none" w:sz="0" w:space="0" w:color="auto"/>
        <w:right w:val="none" w:sz="0" w:space="0" w:color="auto"/>
      </w:divBdr>
      <w:divsChild>
        <w:div w:id="932589287">
          <w:marLeft w:val="0"/>
          <w:marRight w:val="0"/>
          <w:marTop w:val="0"/>
          <w:marBottom w:val="0"/>
          <w:divBdr>
            <w:top w:val="none" w:sz="0" w:space="0" w:color="auto"/>
            <w:left w:val="none" w:sz="0" w:space="0" w:color="auto"/>
            <w:bottom w:val="none" w:sz="0" w:space="0" w:color="auto"/>
            <w:right w:val="none" w:sz="0" w:space="0" w:color="auto"/>
          </w:divBdr>
          <w:divsChild>
            <w:div w:id="919214427">
              <w:marLeft w:val="0"/>
              <w:marRight w:val="0"/>
              <w:marTop w:val="0"/>
              <w:marBottom w:val="0"/>
              <w:divBdr>
                <w:top w:val="none" w:sz="0" w:space="0" w:color="auto"/>
                <w:left w:val="none" w:sz="0" w:space="0" w:color="auto"/>
                <w:bottom w:val="none" w:sz="0" w:space="0" w:color="auto"/>
                <w:right w:val="none" w:sz="0" w:space="0" w:color="auto"/>
              </w:divBdr>
              <w:divsChild>
                <w:div w:id="1268386411">
                  <w:marLeft w:val="0"/>
                  <w:marRight w:val="0"/>
                  <w:marTop w:val="0"/>
                  <w:marBottom w:val="0"/>
                  <w:divBdr>
                    <w:top w:val="none" w:sz="0" w:space="0" w:color="auto"/>
                    <w:left w:val="none" w:sz="0" w:space="0" w:color="auto"/>
                    <w:bottom w:val="none" w:sz="0" w:space="0" w:color="auto"/>
                    <w:right w:val="none" w:sz="0" w:space="0" w:color="auto"/>
                  </w:divBdr>
                  <w:divsChild>
                    <w:div w:id="337656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8916753">
      <w:bodyDiv w:val="1"/>
      <w:marLeft w:val="0"/>
      <w:marRight w:val="0"/>
      <w:marTop w:val="0"/>
      <w:marBottom w:val="0"/>
      <w:divBdr>
        <w:top w:val="none" w:sz="0" w:space="0" w:color="auto"/>
        <w:left w:val="none" w:sz="0" w:space="0" w:color="auto"/>
        <w:bottom w:val="none" w:sz="0" w:space="0" w:color="auto"/>
        <w:right w:val="none" w:sz="0" w:space="0" w:color="auto"/>
      </w:divBdr>
    </w:div>
    <w:div w:id="1711801396">
      <w:bodyDiv w:val="1"/>
      <w:marLeft w:val="0"/>
      <w:marRight w:val="0"/>
      <w:marTop w:val="0"/>
      <w:marBottom w:val="0"/>
      <w:divBdr>
        <w:top w:val="none" w:sz="0" w:space="0" w:color="auto"/>
        <w:left w:val="none" w:sz="0" w:space="0" w:color="auto"/>
        <w:bottom w:val="none" w:sz="0" w:space="0" w:color="auto"/>
        <w:right w:val="none" w:sz="0" w:space="0" w:color="auto"/>
      </w:divBdr>
    </w:div>
    <w:div w:id="1712461765">
      <w:bodyDiv w:val="1"/>
      <w:marLeft w:val="0"/>
      <w:marRight w:val="0"/>
      <w:marTop w:val="0"/>
      <w:marBottom w:val="0"/>
      <w:divBdr>
        <w:top w:val="none" w:sz="0" w:space="0" w:color="auto"/>
        <w:left w:val="none" w:sz="0" w:space="0" w:color="auto"/>
        <w:bottom w:val="none" w:sz="0" w:space="0" w:color="auto"/>
        <w:right w:val="none" w:sz="0" w:space="0" w:color="auto"/>
      </w:divBdr>
      <w:divsChild>
        <w:div w:id="396586331">
          <w:marLeft w:val="0"/>
          <w:marRight w:val="0"/>
          <w:marTop w:val="0"/>
          <w:marBottom w:val="0"/>
          <w:divBdr>
            <w:top w:val="none" w:sz="0" w:space="0" w:color="auto"/>
            <w:left w:val="none" w:sz="0" w:space="0" w:color="auto"/>
            <w:bottom w:val="none" w:sz="0" w:space="0" w:color="auto"/>
            <w:right w:val="none" w:sz="0" w:space="0" w:color="auto"/>
          </w:divBdr>
          <w:divsChild>
            <w:div w:id="65970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465944">
      <w:bodyDiv w:val="1"/>
      <w:marLeft w:val="0"/>
      <w:marRight w:val="0"/>
      <w:marTop w:val="0"/>
      <w:marBottom w:val="0"/>
      <w:divBdr>
        <w:top w:val="none" w:sz="0" w:space="0" w:color="auto"/>
        <w:left w:val="none" w:sz="0" w:space="0" w:color="auto"/>
        <w:bottom w:val="none" w:sz="0" w:space="0" w:color="auto"/>
        <w:right w:val="none" w:sz="0" w:space="0" w:color="auto"/>
      </w:divBdr>
    </w:div>
    <w:div w:id="1740902772">
      <w:bodyDiv w:val="1"/>
      <w:marLeft w:val="0"/>
      <w:marRight w:val="0"/>
      <w:marTop w:val="0"/>
      <w:marBottom w:val="0"/>
      <w:divBdr>
        <w:top w:val="none" w:sz="0" w:space="0" w:color="auto"/>
        <w:left w:val="none" w:sz="0" w:space="0" w:color="auto"/>
        <w:bottom w:val="none" w:sz="0" w:space="0" w:color="auto"/>
        <w:right w:val="none" w:sz="0" w:space="0" w:color="auto"/>
      </w:divBdr>
      <w:divsChild>
        <w:div w:id="600186127">
          <w:marLeft w:val="0"/>
          <w:marRight w:val="0"/>
          <w:marTop w:val="0"/>
          <w:marBottom w:val="0"/>
          <w:divBdr>
            <w:top w:val="none" w:sz="0" w:space="0" w:color="auto"/>
            <w:left w:val="none" w:sz="0" w:space="0" w:color="auto"/>
            <w:bottom w:val="none" w:sz="0" w:space="0" w:color="auto"/>
            <w:right w:val="none" w:sz="0" w:space="0" w:color="auto"/>
          </w:divBdr>
          <w:divsChild>
            <w:div w:id="1658147840">
              <w:marLeft w:val="0"/>
              <w:marRight w:val="0"/>
              <w:marTop w:val="0"/>
              <w:marBottom w:val="0"/>
              <w:divBdr>
                <w:top w:val="none" w:sz="0" w:space="0" w:color="auto"/>
                <w:left w:val="none" w:sz="0" w:space="0" w:color="auto"/>
                <w:bottom w:val="none" w:sz="0" w:space="0" w:color="auto"/>
                <w:right w:val="none" w:sz="0" w:space="0" w:color="auto"/>
              </w:divBdr>
              <w:divsChild>
                <w:div w:id="1494563913">
                  <w:marLeft w:val="0"/>
                  <w:marRight w:val="0"/>
                  <w:marTop w:val="0"/>
                  <w:marBottom w:val="0"/>
                  <w:divBdr>
                    <w:top w:val="none" w:sz="0" w:space="0" w:color="auto"/>
                    <w:left w:val="none" w:sz="0" w:space="0" w:color="auto"/>
                    <w:bottom w:val="none" w:sz="0" w:space="0" w:color="auto"/>
                    <w:right w:val="none" w:sz="0" w:space="0" w:color="auto"/>
                  </w:divBdr>
                  <w:divsChild>
                    <w:div w:id="42699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3142552">
      <w:bodyDiv w:val="1"/>
      <w:marLeft w:val="0"/>
      <w:marRight w:val="0"/>
      <w:marTop w:val="0"/>
      <w:marBottom w:val="0"/>
      <w:divBdr>
        <w:top w:val="none" w:sz="0" w:space="0" w:color="auto"/>
        <w:left w:val="none" w:sz="0" w:space="0" w:color="auto"/>
        <w:bottom w:val="none" w:sz="0" w:space="0" w:color="auto"/>
        <w:right w:val="none" w:sz="0" w:space="0" w:color="auto"/>
      </w:divBdr>
    </w:div>
    <w:div w:id="1782071877">
      <w:bodyDiv w:val="1"/>
      <w:marLeft w:val="0"/>
      <w:marRight w:val="0"/>
      <w:marTop w:val="0"/>
      <w:marBottom w:val="0"/>
      <w:divBdr>
        <w:top w:val="none" w:sz="0" w:space="0" w:color="auto"/>
        <w:left w:val="none" w:sz="0" w:space="0" w:color="auto"/>
        <w:bottom w:val="none" w:sz="0" w:space="0" w:color="auto"/>
        <w:right w:val="none" w:sz="0" w:space="0" w:color="auto"/>
      </w:divBdr>
    </w:div>
    <w:div w:id="1798253789">
      <w:bodyDiv w:val="1"/>
      <w:marLeft w:val="0"/>
      <w:marRight w:val="0"/>
      <w:marTop w:val="0"/>
      <w:marBottom w:val="0"/>
      <w:divBdr>
        <w:top w:val="none" w:sz="0" w:space="0" w:color="auto"/>
        <w:left w:val="none" w:sz="0" w:space="0" w:color="auto"/>
        <w:bottom w:val="none" w:sz="0" w:space="0" w:color="auto"/>
        <w:right w:val="none" w:sz="0" w:space="0" w:color="auto"/>
      </w:divBdr>
      <w:divsChild>
        <w:div w:id="426652742">
          <w:marLeft w:val="0"/>
          <w:marRight w:val="0"/>
          <w:marTop w:val="0"/>
          <w:marBottom w:val="0"/>
          <w:divBdr>
            <w:top w:val="none" w:sz="0" w:space="0" w:color="auto"/>
            <w:left w:val="none" w:sz="0" w:space="0" w:color="auto"/>
            <w:bottom w:val="none" w:sz="0" w:space="0" w:color="auto"/>
            <w:right w:val="none" w:sz="0" w:space="0" w:color="auto"/>
          </w:divBdr>
          <w:divsChild>
            <w:div w:id="743258961">
              <w:marLeft w:val="0"/>
              <w:marRight w:val="0"/>
              <w:marTop w:val="0"/>
              <w:marBottom w:val="0"/>
              <w:divBdr>
                <w:top w:val="none" w:sz="0" w:space="0" w:color="auto"/>
                <w:left w:val="none" w:sz="0" w:space="0" w:color="auto"/>
                <w:bottom w:val="none" w:sz="0" w:space="0" w:color="auto"/>
                <w:right w:val="none" w:sz="0" w:space="0" w:color="auto"/>
              </w:divBdr>
              <w:divsChild>
                <w:div w:id="20711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0219149">
      <w:bodyDiv w:val="1"/>
      <w:marLeft w:val="0"/>
      <w:marRight w:val="0"/>
      <w:marTop w:val="0"/>
      <w:marBottom w:val="0"/>
      <w:divBdr>
        <w:top w:val="none" w:sz="0" w:space="0" w:color="auto"/>
        <w:left w:val="none" w:sz="0" w:space="0" w:color="auto"/>
        <w:bottom w:val="none" w:sz="0" w:space="0" w:color="auto"/>
        <w:right w:val="none" w:sz="0" w:space="0" w:color="auto"/>
      </w:divBdr>
    </w:div>
    <w:div w:id="1832063285">
      <w:bodyDiv w:val="1"/>
      <w:marLeft w:val="0"/>
      <w:marRight w:val="0"/>
      <w:marTop w:val="0"/>
      <w:marBottom w:val="0"/>
      <w:divBdr>
        <w:top w:val="none" w:sz="0" w:space="0" w:color="auto"/>
        <w:left w:val="none" w:sz="0" w:space="0" w:color="auto"/>
        <w:bottom w:val="none" w:sz="0" w:space="0" w:color="auto"/>
        <w:right w:val="none" w:sz="0" w:space="0" w:color="auto"/>
      </w:divBdr>
    </w:div>
    <w:div w:id="1874146223">
      <w:bodyDiv w:val="1"/>
      <w:marLeft w:val="0"/>
      <w:marRight w:val="0"/>
      <w:marTop w:val="0"/>
      <w:marBottom w:val="0"/>
      <w:divBdr>
        <w:top w:val="none" w:sz="0" w:space="0" w:color="auto"/>
        <w:left w:val="none" w:sz="0" w:space="0" w:color="auto"/>
        <w:bottom w:val="none" w:sz="0" w:space="0" w:color="auto"/>
        <w:right w:val="none" w:sz="0" w:space="0" w:color="auto"/>
      </w:divBdr>
    </w:div>
    <w:div w:id="1877505985">
      <w:bodyDiv w:val="1"/>
      <w:marLeft w:val="0"/>
      <w:marRight w:val="0"/>
      <w:marTop w:val="0"/>
      <w:marBottom w:val="0"/>
      <w:divBdr>
        <w:top w:val="none" w:sz="0" w:space="0" w:color="auto"/>
        <w:left w:val="none" w:sz="0" w:space="0" w:color="auto"/>
        <w:bottom w:val="none" w:sz="0" w:space="0" w:color="auto"/>
        <w:right w:val="none" w:sz="0" w:space="0" w:color="auto"/>
      </w:divBdr>
    </w:div>
    <w:div w:id="1878156805">
      <w:bodyDiv w:val="1"/>
      <w:marLeft w:val="0"/>
      <w:marRight w:val="0"/>
      <w:marTop w:val="0"/>
      <w:marBottom w:val="0"/>
      <w:divBdr>
        <w:top w:val="none" w:sz="0" w:space="0" w:color="auto"/>
        <w:left w:val="none" w:sz="0" w:space="0" w:color="auto"/>
        <w:bottom w:val="none" w:sz="0" w:space="0" w:color="auto"/>
        <w:right w:val="none" w:sz="0" w:space="0" w:color="auto"/>
      </w:divBdr>
    </w:div>
    <w:div w:id="1884439950">
      <w:bodyDiv w:val="1"/>
      <w:marLeft w:val="0"/>
      <w:marRight w:val="0"/>
      <w:marTop w:val="0"/>
      <w:marBottom w:val="0"/>
      <w:divBdr>
        <w:top w:val="none" w:sz="0" w:space="0" w:color="auto"/>
        <w:left w:val="none" w:sz="0" w:space="0" w:color="auto"/>
        <w:bottom w:val="none" w:sz="0" w:space="0" w:color="auto"/>
        <w:right w:val="none" w:sz="0" w:space="0" w:color="auto"/>
      </w:divBdr>
      <w:divsChild>
        <w:div w:id="1574586293">
          <w:marLeft w:val="0"/>
          <w:marRight w:val="0"/>
          <w:marTop w:val="0"/>
          <w:marBottom w:val="0"/>
          <w:divBdr>
            <w:top w:val="none" w:sz="0" w:space="0" w:color="auto"/>
            <w:left w:val="none" w:sz="0" w:space="0" w:color="auto"/>
            <w:bottom w:val="none" w:sz="0" w:space="0" w:color="auto"/>
            <w:right w:val="none" w:sz="0" w:space="0" w:color="auto"/>
          </w:divBdr>
        </w:div>
        <w:div w:id="2004308110">
          <w:marLeft w:val="0"/>
          <w:marRight w:val="0"/>
          <w:marTop w:val="0"/>
          <w:marBottom w:val="0"/>
          <w:divBdr>
            <w:top w:val="none" w:sz="0" w:space="0" w:color="auto"/>
            <w:left w:val="none" w:sz="0" w:space="0" w:color="auto"/>
            <w:bottom w:val="none" w:sz="0" w:space="0" w:color="auto"/>
            <w:right w:val="none" w:sz="0" w:space="0" w:color="auto"/>
          </w:divBdr>
        </w:div>
      </w:divsChild>
    </w:div>
    <w:div w:id="1890919542">
      <w:bodyDiv w:val="1"/>
      <w:marLeft w:val="0"/>
      <w:marRight w:val="0"/>
      <w:marTop w:val="0"/>
      <w:marBottom w:val="0"/>
      <w:divBdr>
        <w:top w:val="none" w:sz="0" w:space="0" w:color="auto"/>
        <w:left w:val="none" w:sz="0" w:space="0" w:color="auto"/>
        <w:bottom w:val="none" w:sz="0" w:space="0" w:color="auto"/>
        <w:right w:val="none" w:sz="0" w:space="0" w:color="auto"/>
      </w:divBdr>
      <w:divsChild>
        <w:div w:id="681904592">
          <w:marLeft w:val="0"/>
          <w:marRight w:val="0"/>
          <w:marTop w:val="0"/>
          <w:marBottom w:val="0"/>
          <w:divBdr>
            <w:top w:val="none" w:sz="0" w:space="0" w:color="auto"/>
            <w:left w:val="none" w:sz="0" w:space="0" w:color="auto"/>
            <w:bottom w:val="none" w:sz="0" w:space="0" w:color="auto"/>
            <w:right w:val="none" w:sz="0" w:space="0" w:color="auto"/>
          </w:divBdr>
          <w:divsChild>
            <w:div w:id="841356284">
              <w:marLeft w:val="0"/>
              <w:marRight w:val="0"/>
              <w:marTop w:val="0"/>
              <w:marBottom w:val="0"/>
              <w:divBdr>
                <w:top w:val="none" w:sz="0" w:space="0" w:color="auto"/>
                <w:left w:val="none" w:sz="0" w:space="0" w:color="auto"/>
                <w:bottom w:val="none" w:sz="0" w:space="0" w:color="auto"/>
                <w:right w:val="none" w:sz="0" w:space="0" w:color="auto"/>
              </w:divBdr>
              <w:divsChild>
                <w:div w:id="826242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7104450">
      <w:bodyDiv w:val="1"/>
      <w:marLeft w:val="0"/>
      <w:marRight w:val="0"/>
      <w:marTop w:val="0"/>
      <w:marBottom w:val="0"/>
      <w:divBdr>
        <w:top w:val="none" w:sz="0" w:space="0" w:color="auto"/>
        <w:left w:val="none" w:sz="0" w:space="0" w:color="auto"/>
        <w:bottom w:val="none" w:sz="0" w:space="0" w:color="auto"/>
        <w:right w:val="none" w:sz="0" w:space="0" w:color="auto"/>
      </w:divBdr>
    </w:div>
    <w:div w:id="1907832667">
      <w:bodyDiv w:val="1"/>
      <w:marLeft w:val="0"/>
      <w:marRight w:val="0"/>
      <w:marTop w:val="0"/>
      <w:marBottom w:val="0"/>
      <w:divBdr>
        <w:top w:val="none" w:sz="0" w:space="0" w:color="auto"/>
        <w:left w:val="none" w:sz="0" w:space="0" w:color="auto"/>
        <w:bottom w:val="none" w:sz="0" w:space="0" w:color="auto"/>
        <w:right w:val="none" w:sz="0" w:space="0" w:color="auto"/>
      </w:divBdr>
    </w:div>
    <w:div w:id="1916552244">
      <w:bodyDiv w:val="1"/>
      <w:marLeft w:val="0"/>
      <w:marRight w:val="0"/>
      <w:marTop w:val="0"/>
      <w:marBottom w:val="0"/>
      <w:divBdr>
        <w:top w:val="none" w:sz="0" w:space="0" w:color="auto"/>
        <w:left w:val="none" w:sz="0" w:space="0" w:color="auto"/>
        <w:bottom w:val="none" w:sz="0" w:space="0" w:color="auto"/>
        <w:right w:val="none" w:sz="0" w:space="0" w:color="auto"/>
      </w:divBdr>
      <w:divsChild>
        <w:div w:id="286931698">
          <w:marLeft w:val="0"/>
          <w:marRight w:val="0"/>
          <w:marTop w:val="0"/>
          <w:marBottom w:val="0"/>
          <w:divBdr>
            <w:top w:val="none" w:sz="0" w:space="0" w:color="auto"/>
            <w:left w:val="none" w:sz="0" w:space="0" w:color="auto"/>
            <w:bottom w:val="none" w:sz="0" w:space="0" w:color="auto"/>
            <w:right w:val="none" w:sz="0" w:space="0" w:color="auto"/>
          </w:divBdr>
          <w:divsChild>
            <w:div w:id="1733499793">
              <w:marLeft w:val="0"/>
              <w:marRight w:val="0"/>
              <w:marTop w:val="0"/>
              <w:marBottom w:val="0"/>
              <w:divBdr>
                <w:top w:val="none" w:sz="0" w:space="0" w:color="auto"/>
                <w:left w:val="none" w:sz="0" w:space="0" w:color="auto"/>
                <w:bottom w:val="none" w:sz="0" w:space="0" w:color="auto"/>
                <w:right w:val="none" w:sz="0" w:space="0" w:color="auto"/>
              </w:divBdr>
              <w:divsChild>
                <w:div w:id="7559897">
                  <w:marLeft w:val="0"/>
                  <w:marRight w:val="0"/>
                  <w:marTop w:val="0"/>
                  <w:marBottom w:val="0"/>
                  <w:divBdr>
                    <w:top w:val="none" w:sz="0" w:space="0" w:color="auto"/>
                    <w:left w:val="none" w:sz="0" w:space="0" w:color="auto"/>
                    <w:bottom w:val="none" w:sz="0" w:space="0" w:color="auto"/>
                    <w:right w:val="none" w:sz="0" w:space="0" w:color="auto"/>
                  </w:divBdr>
                  <w:divsChild>
                    <w:div w:id="84085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0329926">
      <w:bodyDiv w:val="1"/>
      <w:marLeft w:val="0"/>
      <w:marRight w:val="0"/>
      <w:marTop w:val="0"/>
      <w:marBottom w:val="0"/>
      <w:divBdr>
        <w:top w:val="none" w:sz="0" w:space="0" w:color="auto"/>
        <w:left w:val="none" w:sz="0" w:space="0" w:color="auto"/>
        <w:bottom w:val="none" w:sz="0" w:space="0" w:color="auto"/>
        <w:right w:val="none" w:sz="0" w:space="0" w:color="auto"/>
      </w:divBdr>
      <w:divsChild>
        <w:div w:id="1590576683">
          <w:marLeft w:val="0"/>
          <w:marRight w:val="0"/>
          <w:marTop w:val="0"/>
          <w:marBottom w:val="0"/>
          <w:divBdr>
            <w:top w:val="none" w:sz="0" w:space="0" w:color="auto"/>
            <w:left w:val="none" w:sz="0" w:space="0" w:color="auto"/>
            <w:bottom w:val="none" w:sz="0" w:space="0" w:color="auto"/>
            <w:right w:val="none" w:sz="0" w:space="0" w:color="auto"/>
          </w:divBdr>
          <w:divsChild>
            <w:div w:id="197204986">
              <w:marLeft w:val="0"/>
              <w:marRight w:val="0"/>
              <w:marTop w:val="0"/>
              <w:marBottom w:val="0"/>
              <w:divBdr>
                <w:top w:val="none" w:sz="0" w:space="0" w:color="auto"/>
                <w:left w:val="none" w:sz="0" w:space="0" w:color="auto"/>
                <w:bottom w:val="none" w:sz="0" w:space="0" w:color="auto"/>
                <w:right w:val="none" w:sz="0" w:space="0" w:color="auto"/>
              </w:divBdr>
              <w:divsChild>
                <w:div w:id="120343951">
                  <w:marLeft w:val="0"/>
                  <w:marRight w:val="0"/>
                  <w:marTop w:val="0"/>
                  <w:marBottom w:val="0"/>
                  <w:divBdr>
                    <w:top w:val="none" w:sz="0" w:space="0" w:color="auto"/>
                    <w:left w:val="none" w:sz="0" w:space="0" w:color="auto"/>
                    <w:bottom w:val="none" w:sz="0" w:space="0" w:color="auto"/>
                    <w:right w:val="none" w:sz="0" w:space="0" w:color="auto"/>
                  </w:divBdr>
                  <w:divsChild>
                    <w:div w:id="118181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5067806">
      <w:bodyDiv w:val="1"/>
      <w:marLeft w:val="0"/>
      <w:marRight w:val="0"/>
      <w:marTop w:val="0"/>
      <w:marBottom w:val="0"/>
      <w:divBdr>
        <w:top w:val="none" w:sz="0" w:space="0" w:color="auto"/>
        <w:left w:val="none" w:sz="0" w:space="0" w:color="auto"/>
        <w:bottom w:val="none" w:sz="0" w:space="0" w:color="auto"/>
        <w:right w:val="none" w:sz="0" w:space="0" w:color="auto"/>
      </w:divBdr>
    </w:div>
    <w:div w:id="1945305137">
      <w:bodyDiv w:val="1"/>
      <w:marLeft w:val="0"/>
      <w:marRight w:val="0"/>
      <w:marTop w:val="0"/>
      <w:marBottom w:val="0"/>
      <w:divBdr>
        <w:top w:val="none" w:sz="0" w:space="0" w:color="auto"/>
        <w:left w:val="none" w:sz="0" w:space="0" w:color="auto"/>
        <w:bottom w:val="none" w:sz="0" w:space="0" w:color="auto"/>
        <w:right w:val="none" w:sz="0" w:space="0" w:color="auto"/>
      </w:divBdr>
    </w:div>
    <w:div w:id="1962031110">
      <w:bodyDiv w:val="1"/>
      <w:marLeft w:val="0"/>
      <w:marRight w:val="0"/>
      <w:marTop w:val="0"/>
      <w:marBottom w:val="0"/>
      <w:divBdr>
        <w:top w:val="none" w:sz="0" w:space="0" w:color="auto"/>
        <w:left w:val="none" w:sz="0" w:space="0" w:color="auto"/>
        <w:bottom w:val="none" w:sz="0" w:space="0" w:color="auto"/>
        <w:right w:val="none" w:sz="0" w:space="0" w:color="auto"/>
      </w:divBdr>
      <w:divsChild>
        <w:div w:id="1601449139">
          <w:marLeft w:val="0"/>
          <w:marRight w:val="0"/>
          <w:marTop w:val="0"/>
          <w:marBottom w:val="0"/>
          <w:divBdr>
            <w:top w:val="none" w:sz="0" w:space="0" w:color="auto"/>
            <w:left w:val="none" w:sz="0" w:space="0" w:color="auto"/>
            <w:bottom w:val="none" w:sz="0" w:space="0" w:color="auto"/>
            <w:right w:val="none" w:sz="0" w:space="0" w:color="auto"/>
          </w:divBdr>
          <w:divsChild>
            <w:div w:id="924799534">
              <w:marLeft w:val="0"/>
              <w:marRight w:val="0"/>
              <w:marTop w:val="0"/>
              <w:marBottom w:val="0"/>
              <w:divBdr>
                <w:top w:val="none" w:sz="0" w:space="0" w:color="auto"/>
                <w:left w:val="none" w:sz="0" w:space="0" w:color="auto"/>
                <w:bottom w:val="none" w:sz="0" w:space="0" w:color="auto"/>
                <w:right w:val="none" w:sz="0" w:space="0" w:color="auto"/>
              </w:divBdr>
              <w:divsChild>
                <w:div w:id="1103302098">
                  <w:marLeft w:val="0"/>
                  <w:marRight w:val="0"/>
                  <w:marTop w:val="0"/>
                  <w:marBottom w:val="0"/>
                  <w:divBdr>
                    <w:top w:val="none" w:sz="0" w:space="0" w:color="auto"/>
                    <w:left w:val="none" w:sz="0" w:space="0" w:color="auto"/>
                    <w:bottom w:val="none" w:sz="0" w:space="0" w:color="auto"/>
                    <w:right w:val="none" w:sz="0" w:space="0" w:color="auto"/>
                  </w:divBdr>
                  <w:divsChild>
                    <w:div w:id="430980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737524">
      <w:bodyDiv w:val="1"/>
      <w:marLeft w:val="0"/>
      <w:marRight w:val="0"/>
      <w:marTop w:val="0"/>
      <w:marBottom w:val="0"/>
      <w:divBdr>
        <w:top w:val="none" w:sz="0" w:space="0" w:color="auto"/>
        <w:left w:val="none" w:sz="0" w:space="0" w:color="auto"/>
        <w:bottom w:val="none" w:sz="0" w:space="0" w:color="auto"/>
        <w:right w:val="none" w:sz="0" w:space="0" w:color="auto"/>
      </w:divBdr>
      <w:divsChild>
        <w:div w:id="1963727059">
          <w:marLeft w:val="0"/>
          <w:marRight w:val="75"/>
          <w:marTop w:val="0"/>
          <w:marBottom w:val="0"/>
          <w:divBdr>
            <w:top w:val="none" w:sz="0" w:space="0" w:color="auto"/>
            <w:left w:val="none" w:sz="0" w:space="0" w:color="auto"/>
            <w:bottom w:val="none" w:sz="0" w:space="0" w:color="auto"/>
            <w:right w:val="none" w:sz="0" w:space="0" w:color="auto"/>
          </w:divBdr>
        </w:div>
        <w:div w:id="1967078310">
          <w:marLeft w:val="0"/>
          <w:marRight w:val="0"/>
          <w:marTop w:val="0"/>
          <w:marBottom w:val="0"/>
          <w:divBdr>
            <w:top w:val="none" w:sz="0" w:space="0" w:color="auto"/>
            <w:left w:val="none" w:sz="0" w:space="0" w:color="auto"/>
            <w:bottom w:val="none" w:sz="0" w:space="0" w:color="auto"/>
            <w:right w:val="none" w:sz="0" w:space="0" w:color="auto"/>
          </w:divBdr>
        </w:div>
      </w:divsChild>
    </w:div>
    <w:div w:id="1969898282">
      <w:bodyDiv w:val="1"/>
      <w:marLeft w:val="0"/>
      <w:marRight w:val="0"/>
      <w:marTop w:val="0"/>
      <w:marBottom w:val="0"/>
      <w:divBdr>
        <w:top w:val="none" w:sz="0" w:space="0" w:color="auto"/>
        <w:left w:val="none" w:sz="0" w:space="0" w:color="auto"/>
        <w:bottom w:val="none" w:sz="0" w:space="0" w:color="auto"/>
        <w:right w:val="none" w:sz="0" w:space="0" w:color="auto"/>
      </w:divBdr>
      <w:divsChild>
        <w:div w:id="450130201">
          <w:marLeft w:val="0"/>
          <w:marRight w:val="0"/>
          <w:marTop w:val="0"/>
          <w:marBottom w:val="0"/>
          <w:divBdr>
            <w:top w:val="none" w:sz="0" w:space="0" w:color="auto"/>
            <w:left w:val="none" w:sz="0" w:space="0" w:color="auto"/>
            <w:bottom w:val="none" w:sz="0" w:space="0" w:color="auto"/>
            <w:right w:val="none" w:sz="0" w:space="0" w:color="auto"/>
          </w:divBdr>
          <w:divsChild>
            <w:div w:id="465587856">
              <w:marLeft w:val="0"/>
              <w:marRight w:val="0"/>
              <w:marTop w:val="0"/>
              <w:marBottom w:val="0"/>
              <w:divBdr>
                <w:top w:val="none" w:sz="0" w:space="0" w:color="auto"/>
                <w:left w:val="none" w:sz="0" w:space="0" w:color="auto"/>
                <w:bottom w:val="none" w:sz="0" w:space="0" w:color="auto"/>
                <w:right w:val="none" w:sz="0" w:space="0" w:color="auto"/>
              </w:divBdr>
              <w:divsChild>
                <w:div w:id="120652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243411">
      <w:bodyDiv w:val="1"/>
      <w:marLeft w:val="0"/>
      <w:marRight w:val="0"/>
      <w:marTop w:val="0"/>
      <w:marBottom w:val="0"/>
      <w:divBdr>
        <w:top w:val="none" w:sz="0" w:space="0" w:color="auto"/>
        <w:left w:val="none" w:sz="0" w:space="0" w:color="auto"/>
        <w:bottom w:val="none" w:sz="0" w:space="0" w:color="auto"/>
        <w:right w:val="none" w:sz="0" w:space="0" w:color="auto"/>
      </w:divBdr>
    </w:div>
    <w:div w:id="1990016669">
      <w:bodyDiv w:val="1"/>
      <w:marLeft w:val="0"/>
      <w:marRight w:val="0"/>
      <w:marTop w:val="0"/>
      <w:marBottom w:val="0"/>
      <w:divBdr>
        <w:top w:val="none" w:sz="0" w:space="0" w:color="auto"/>
        <w:left w:val="none" w:sz="0" w:space="0" w:color="auto"/>
        <w:bottom w:val="none" w:sz="0" w:space="0" w:color="auto"/>
        <w:right w:val="none" w:sz="0" w:space="0" w:color="auto"/>
      </w:divBdr>
      <w:divsChild>
        <w:div w:id="1418209296">
          <w:marLeft w:val="0"/>
          <w:marRight w:val="0"/>
          <w:marTop w:val="0"/>
          <w:marBottom w:val="0"/>
          <w:divBdr>
            <w:top w:val="none" w:sz="0" w:space="0" w:color="auto"/>
            <w:left w:val="none" w:sz="0" w:space="0" w:color="auto"/>
            <w:bottom w:val="none" w:sz="0" w:space="0" w:color="auto"/>
            <w:right w:val="none" w:sz="0" w:space="0" w:color="auto"/>
          </w:divBdr>
          <w:divsChild>
            <w:div w:id="7802223">
              <w:marLeft w:val="0"/>
              <w:marRight w:val="0"/>
              <w:marTop w:val="0"/>
              <w:marBottom w:val="0"/>
              <w:divBdr>
                <w:top w:val="none" w:sz="0" w:space="0" w:color="auto"/>
                <w:left w:val="none" w:sz="0" w:space="0" w:color="auto"/>
                <w:bottom w:val="none" w:sz="0" w:space="0" w:color="auto"/>
                <w:right w:val="none" w:sz="0" w:space="0" w:color="auto"/>
              </w:divBdr>
              <w:divsChild>
                <w:div w:id="1542934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3387140">
      <w:bodyDiv w:val="1"/>
      <w:marLeft w:val="0"/>
      <w:marRight w:val="0"/>
      <w:marTop w:val="0"/>
      <w:marBottom w:val="0"/>
      <w:divBdr>
        <w:top w:val="none" w:sz="0" w:space="0" w:color="auto"/>
        <w:left w:val="none" w:sz="0" w:space="0" w:color="auto"/>
        <w:bottom w:val="none" w:sz="0" w:space="0" w:color="auto"/>
        <w:right w:val="none" w:sz="0" w:space="0" w:color="auto"/>
      </w:divBdr>
      <w:divsChild>
        <w:div w:id="1291126804">
          <w:marLeft w:val="0"/>
          <w:marRight w:val="0"/>
          <w:marTop w:val="0"/>
          <w:marBottom w:val="0"/>
          <w:divBdr>
            <w:top w:val="none" w:sz="0" w:space="0" w:color="auto"/>
            <w:left w:val="none" w:sz="0" w:space="0" w:color="auto"/>
            <w:bottom w:val="none" w:sz="0" w:space="0" w:color="auto"/>
            <w:right w:val="none" w:sz="0" w:space="0" w:color="auto"/>
          </w:divBdr>
          <w:divsChild>
            <w:div w:id="1186018927">
              <w:marLeft w:val="0"/>
              <w:marRight w:val="0"/>
              <w:marTop w:val="0"/>
              <w:marBottom w:val="0"/>
              <w:divBdr>
                <w:top w:val="none" w:sz="0" w:space="0" w:color="auto"/>
                <w:left w:val="none" w:sz="0" w:space="0" w:color="auto"/>
                <w:bottom w:val="none" w:sz="0" w:space="0" w:color="auto"/>
                <w:right w:val="none" w:sz="0" w:space="0" w:color="auto"/>
              </w:divBdr>
              <w:divsChild>
                <w:div w:id="155349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172719">
      <w:bodyDiv w:val="1"/>
      <w:marLeft w:val="0"/>
      <w:marRight w:val="0"/>
      <w:marTop w:val="0"/>
      <w:marBottom w:val="0"/>
      <w:divBdr>
        <w:top w:val="none" w:sz="0" w:space="0" w:color="auto"/>
        <w:left w:val="none" w:sz="0" w:space="0" w:color="auto"/>
        <w:bottom w:val="none" w:sz="0" w:space="0" w:color="auto"/>
        <w:right w:val="none" w:sz="0" w:space="0" w:color="auto"/>
      </w:divBdr>
    </w:div>
    <w:div w:id="2033729300">
      <w:bodyDiv w:val="1"/>
      <w:marLeft w:val="0"/>
      <w:marRight w:val="0"/>
      <w:marTop w:val="0"/>
      <w:marBottom w:val="0"/>
      <w:divBdr>
        <w:top w:val="none" w:sz="0" w:space="0" w:color="auto"/>
        <w:left w:val="none" w:sz="0" w:space="0" w:color="auto"/>
        <w:bottom w:val="none" w:sz="0" w:space="0" w:color="auto"/>
        <w:right w:val="none" w:sz="0" w:space="0" w:color="auto"/>
      </w:divBdr>
    </w:div>
    <w:div w:id="2034721793">
      <w:bodyDiv w:val="1"/>
      <w:marLeft w:val="0"/>
      <w:marRight w:val="0"/>
      <w:marTop w:val="0"/>
      <w:marBottom w:val="0"/>
      <w:divBdr>
        <w:top w:val="none" w:sz="0" w:space="0" w:color="auto"/>
        <w:left w:val="none" w:sz="0" w:space="0" w:color="auto"/>
        <w:bottom w:val="none" w:sz="0" w:space="0" w:color="auto"/>
        <w:right w:val="none" w:sz="0" w:space="0" w:color="auto"/>
      </w:divBdr>
      <w:divsChild>
        <w:div w:id="1629512584">
          <w:marLeft w:val="0"/>
          <w:marRight w:val="0"/>
          <w:marTop w:val="0"/>
          <w:marBottom w:val="0"/>
          <w:divBdr>
            <w:top w:val="none" w:sz="0" w:space="0" w:color="auto"/>
            <w:left w:val="none" w:sz="0" w:space="0" w:color="auto"/>
            <w:bottom w:val="none" w:sz="0" w:space="0" w:color="auto"/>
            <w:right w:val="none" w:sz="0" w:space="0" w:color="auto"/>
          </w:divBdr>
          <w:divsChild>
            <w:div w:id="1274631813">
              <w:marLeft w:val="0"/>
              <w:marRight w:val="0"/>
              <w:marTop w:val="0"/>
              <w:marBottom w:val="0"/>
              <w:divBdr>
                <w:top w:val="none" w:sz="0" w:space="0" w:color="auto"/>
                <w:left w:val="none" w:sz="0" w:space="0" w:color="auto"/>
                <w:bottom w:val="none" w:sz="0" w:space="0" w:color="auto"/>
                <w:right w:val="none" w:sz="0" w:space="0" w:color="auto"/>
              </w:divBdr>
              <w:divsChild>
                <w:div w:id="1481077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370790">
      <w:bodyDiv w:val="1"/>
      <w:marLeft w:val="0"/>
      <w:marRight w:val="0"/>
      <w:marTop w:val="0"/>
      <w:marBottom w:val="0"/>
      <w:divBdr>
        <w:top w:val="none" w:sz="0" w:space="0" w:color="auto"/>
        <w:left w:val="none" w:sz="0" w:space="0" w:color="auto"/>
        <w:bottom w:val="none" w:sz="0" w:space="0" w:color="auto"/>
        <w:right w:val="none" w:sz="0" w:space="0" w:color="auto"/>
      </w:divBdr>
    </w:div>
    <w:div w:id="2056540371">
      <w:bodyDiv w:val="1"/>
      <w:marLeft w:val="0"/>
      <w:marRight w:val="0"/>
      <w:marTop w:val="0"/>
      <w:marBottom w:val="0"/>
      <w:divBdr>
        <w:top w:val="none" w:sz="0" w:space="0" w:color="auto"/>
        <w:left w:val="none" w:sz="0" w:space="0" w:color="auto"/>
        <w:bottom w:val="none" w:sz="0" w:space="0" w:color="auto"/>
        <w:right w:val="none" w:sz="0" w:space="0" w:color="auto"/>
      </w:divBdr>
    </w:div>
    <w:div w:id="2070615448">
      <w:bodyDiv w:val="1"/>
      <w:marLeft w:val="0"/>
      <w:marRight w:val="0"/>
      <w:marTop w:val="0"/>
      <w:marBottom w:val="0"/>
      <w:divBdr>
        <w:top w:val="none" w:sz="0" w:space="0" w:color="auto"/>
        <w:left w:val="none" w:sz="0" w:space="0" w:color="auto"/>
        <w:bottom w:val="none" w:sz="0" w:space="0" w:color="auto"/>
        <w:right w:val="none" w:sz="0" w:space="0" w:color="auto"/>
      </w:divBdr>
    </w:div>
    <w:div w:id="2071153803">
      <w:bodyDiv w:val="1"/>
      <w:marLeft w:val="0"/>
      <w:marRight w:val="0"/>
      <w:marTop w:val="0"/>
      <w:marBottom w:val="0"/>
      <w:divBdr>
        <w:top w:val="none" w:sz="0" w:space="0" w:color="auto"/>
        <w:left w:val="none" w:sz="0" w:space="0" w:color="auto"/>
        <w:bottom w:val="none" w:sz="0" w:space="0" w:color="auto"/>
        <w:right w:val="none" w:sz="0" w:space="0" w:color="auto"/>
      </w:divBdr>
    </w:div>
    <w:div w:id="2075200323">
      <w:bodyDiv w:val="1"/>
      <w:marLeft w:val="0"/>
      <w:marRight w:val="0"/>
      <w:marTop w:val="0"/>
      <w:marBottom w:val="0"/>
      <w:divBdr>
        <w:top w:val="none" w:sz="0" w:space="0" w:color="auto"/>
        <w:left w:val="none" w:sz="0" w:space="0" w:color="auto"/>
        <w:bottom w:val="none" w:sz="0" w:space="0" w:color="auto"/>
        <w:right w:val="none" w:sz="0" w:space="0" w:color="auto"/>
      </w:divBdr>
    </w:div>
    <w:div w:id="2085029456">
      <w:bodyDiv w:val="1"/>
      <w:marLeft w:val="0"/>
      <w:marRight w:val="0"/>
      <w:marTop w:val="0"/>
      <w:marBottom w:val="0"/>
      <w:divBdr>
        <w:top w:val="none" w:sz="0" w:space="0" w:color="auto"/>
        <w:left w:val="none" w:sz="0" w:space="0" w:color="auto"/>
        <w:bottom w:val="none" w:sz="0" w:space="0" w:color="auto"/>
        <w:right w:val="none" w:sz="0" w:space="0" w:color="auto"/>
      </w:divBdr>
      <w:divsChild>
        <w:div w:id="1451247444">
          <w:marLeft w:val="0"/>
          <w:marRight w:val="0"/>
          <w:marTop w:val="0"/>
          <w:marBottom w:val="0"/>
          <w:divBdr>
            <w:top w:val="none" w:sz="0" w:space="0" w:color="auto"/>
            <w:left w:val="none" w:sz="0" w:space="0" w:color="auto"/>
            <w:bottom w:val="none" w:sz="0" w:space="0" w:color="auto"/>
            <w:right w:val="none" w:sz="0" w:space="0" w:color="auto"/>
          </w:divBdr>
          <w:divsChild>
            <w:div w:id="101339971">
              <w:marLeft w:val="0"/>
              <w:marRight w:val="0"/>
              <w:marTop w:val="0"/>
              <w:marBottom w:val="0"/>
              <w:divBdr>
                <w:top w:val="none" w:sz="0" w:space="0" w:color="auto"/>
                <w:left w:val="none" w:sz="0" w:space="0" w:color="auto"/>
                <w:bottom w:val="none" w:sz="0" w:space="0" w:color="auto"/>
                <w:right w:val="none" w:sz="0" w:space="0" w:color="auto"/>
              </w:divBdr>
              <w:divsChild>
                <w:div w:id="46689141">
                  <w:marLeft w:val="0"/>
                  <w:marRight w:val="0"/>
                  <w:marTop w:val="0"/>
                  <w:marBottom w:val="0"/>
                  <w:divBdr>
                    <w:top w:val="none" w:sz="0" w:space="0" w:color="auto"/>
                    <w:left w:val="none" w:sz="0" w:space="0" w:color="auto"/>
                    <w:bottom w:val="none" w:sz="0" w:space="0" w:color="auto"/>
                    <w:right w:val="none" w:sz="0" w:space="0" w:color="auto"/>
                  </w:divBdr>
                  <w:divsChild>
                    <w:div w:id="1050111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1874885">
      <w:bodyDiv w:val="1"/>
      <w:marLeft w:val="0"/>
      <w:marRight w:val="0"/>
      <w:marTop w:val="0"/>
      <w:marBottom w:val="0"/>
      <w:divBdr>
        <w:top w:val="none" w:sz="0" w:space="0" w:color="auto"/>
        <w:left w:val="none" w:sz="0" w:space="0" w:color="auto"/>
        <w:bottom w:val="none" w:sz="0" w:space="0" w:color="auto"/>
        <w:right w:val="none" w:sz="0" w:space="0" w:color="auto"/>
      </w:divBdr>
      <w:divsChild>
        <w:div w:id="742917257">
          <w:marLeft w:val="0"/>
          <w:marRight w:val="0"/>
          <w:marTop w:val="0"/>
          <w:marBottom w:val="0"/>
          <w:divBdr>
            <w:top w:val="none" w:sz="0" w:space="0" w:color="auto"/>
            <w:left w:val="none" w:sz="0" w:space="0" w:color="auto"/>
            <w:bottom w:val="none" w:sz="0" w:space="0" w:color="auto"/>
            <w:right w:val="none" w:sz="0" w:space="0" w:color="auto"/>
          </w:divBdr>
          <w:divsChild>
            <w:div w:id="1452432678">
              <w:marLeft w:val="0"/>
              <w:marRight w:val="0"/>
              <w:marTop w:val="0"/>
              <w:marBottom w:val="0"/>
              <w:divBdr>
                <w:top w:val="none" w:sz="0" w:space="0" w:color="auto"/>
                <w:left w:val="none" w:sz="0" w:space="0" w:color="auto"/>
                <w:bottom w:val="none" w:sz="0" w:space="0" w:color="auto"/>
                <w:right w:val="none" w:sz="0" w:space="0" w:color="auto"/>
              </w:divBdr>
              <w:divsChild>
                <w:div w:id="101615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428285">
      <w:bodyDiv w:val="1"/>
      <w:marLeft w:val="0"/>
      <w:marRight w:val="0"/>
      <w:marTop w:val="0"/>
      <w:marBottom w:val="0"/>
      <w:divBdr>
        <w:top w:val="none" w:sz="0" w:space="0" w:color="auto"/>
        <w:left w:val="none" w:sz="0" w:space="0" w:color="auto"/>
        <w:bottom w:val="none" w:sz="0" w:space="0" w:color="auto"/>
        <w:right w:val="none" w:sz="0" w:space="0" w:color="auto"/>
      </w:divBdr>
    </w:div>
    <w:div w:id="2115897101">
      <w:bodyDiv w:val="1"/>
      <w:marLeft w:val="0"/>
      <w:marRight w:val="0"/>
      <w:marTop w:val="0"/>
      <w:marBottom w:val="0"/>
      <w:divBdr>
        <w:top w:val="none" w:sz="0" w:space="0" w:color="auto"/>
        <w:left w:val="none" w:sz="0" w:space="0" w:color="auto"/>
        <w:bottom w:val="none" w:sz="0" w:space="0" w:color="auto"/>
        <w:right w:val="none" w:sz="0" w:space="0" w:color="auto"/>
      </w:divBdr>
      <w:divsChild>
        <w:div w:id="1795128706">
          <w:marLeft w:val="0"/>
          <w:marRight w:val="75"/>
          <w:marTop w:val="0"/>
          <w:marBottom w:val="0"/>
          <w:divBdr>
            <w:top w:val="none" w:sz="0" w:space="0" w:color="auto"/>
            <w:left w:val="none" w:sz="0" w:space="0" w:color="auto"/>
            <w:bottom w:val="none" w:sz="0" w:space="0" w:color="auto"/>
            <w:right w:val="none" w:sz="0" w:space="0" w:color="auto"/>
          </w:divBdr>
        </w:div>
        <w:div w:id="86270743">
          <w:marLeft w:val="0"/>
          <w:marRight w:val="0"/>
          <w:marTop w:val="0"/>
          <w:marBottom w:val="0"/>
          <w:divBdr>
            <w:top w:val="none" w:sz="0" w:space="0" w:color="auto"/>
            <w:left w:val="none" w:sz="0" w:space="0" w:color="auto"/>
            <w:bottom w:val="none" w:sz="0" w:space="0" w:color="auto"/>
            <w:right w:val="none" w:sz="0" w:space="0" w:color="auto"/>
          </w:divBdr>
        </w:div>
      </w:divsChild>
    </w:div>
    <w:div w:id="2117556599">
      <w:bodyDiv w:val="1"/>
      <w:marLeft w:val="0"/>
      <w:marRight w:val="0"/>
      <w:marTop w:val="0"/>
      <w:marBottom w:val="0"/>
      <w:divBdr>
        <w:top w:val="none" w:sz="0" w:space="0" w:color="auto"/>
        <w:left w:val="none" w:sz="0" w:space="0" w:color="auto"/>
        <w:bottom w:val="none" w:sz="0" w:space="0" w:color="auto"/>
        <w:right w:val="none" w:sz="0" w:space="0" w:color="auto"/>
      </w:divBdr>
      <w:divsChild>
        <w:div w:id="1027759858">
          <w:marLeft w:val="0"/>
          <w:marRight w:val="0"/>
          <w:marTop w:val="0"/>
          <w:marBottom w:val="0"/>
          <w:divBdr>
            <w:top w:val="none" w:sz="0" w:space="0" w:color="auto"/>
            <w:left w:val="none" w:sz="0" w:space="0" w:color="auto"/>
            <w:bottom w:val="none" w:sz="0" w:space="0" w:color="auto"/>
            <w:right w:val="none" w:sz="0" w:space="0" w:color="auto"/>
          </w:divBdr>
          <w:divsChild>
            <w:div w:id="1832061300">
              <w:marLeft w:val="0"/>
              <w:marRight w:val="0"/>
              <w:marTop w:val="0"/>
              <w:marBottom w:val="0"/>
              <w:divBdr>
                <w:top w:val="none" w:sz="0" w:space="0" w:color="auto"/>
                <w:left w:val="none" w:sz="0" w:space="0" w:color="auto"/>
                <w:bottom w:val="none" w:sz="0" w:space="0" w:color="auto"/>
                <w:right w:val="none" w:sz="0" w:space="0" w:color="auto"/>
              </w:divBdr>
              <w:divsChild>
                <w:div w:id="281300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04292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3245DF-59C9-4D0D-969C-63BE25079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544</TotalTime>
  <Pages>196</Pages>
  <Words>64405</Words>
  <Characters>386430</Characters>
  <Application>Microsoft Office Word</Application>
  <DocSecurity>0</DocSecurity>
  <Lines>3220</Lines>
  <Paragraphs>899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449936</CharactersWithSpaces>
  <SharedDoc>false</SharedDoc>
  <HLinks>
    <vt:vector size="66" baseType="variant">
      <vt:variant>
        <vt:i4>458790</vt:i4>
      </vt:variant>
      <vt:variant>
        <vt:i4>30</vt:i4>
      </vt:variant>
      <vt:variant>
        <vt:i4>0</vt:i4>
      </vt:variant>
      <vt:variant>
        <vt:i4>5</vt:i4>
      </vt:variant>
      <vt:variant>
        <vt:lpwstr>mailto:magazyn.faktury@wss.com.pl</vt:lpwstr>
      </vt:variant>
      <vt:variant>
        <vt:lpwstr/>
      </vt:variant>
      <vt:variant>
        <vt:i4>655385</vt:i4>
      </vt:variant>
      <vt:variant>
        <vt:i4>27</vt:i4>
      </vt:variant>
      <vt:variant>
        <vt:i4>0</vt:i4>
      </vt:variant>
      <vt:variant>
        <vt:i4>5</vt:i4>
      </vt:variant>
      <vt:variant>
        <vt:lpwstr>https://mss.ezamawiajacy.pl/</vt:lpwstr>
      </vt:variant>
      <vt:variant>
        <vt:lpwstr/>
      </vt:variant>
      <vt:variant>
        <vt:i4>3342438</vt:i4>
      </vt:variant>
      <vt:variant>
        <vt:i4>24</vt:i4>
      </vt:variant>
      <vt:variant>
        <vt:i4>0</vt:i4>
      </vt:variant>
      <vt:variant>
        <vt:i4>5</vt:i4>
      </vt:variant>
      <vt:variant>
        <vt:lpwstr>https://mss.ezamawiajacy.pl/servlet/HomeServlet?MP_module=main&amp;MP_action=mainPage&amp;clientName=mss</vt:lpwstr>
      </vt:variant>
      <vt:variant>
        <vt:lpwstr/>
      </vt:variant>
      <vt:variant>
        <vt:i4>3342438</vt:i4>
      </vt:variant>
      <vt:variant>
        <vt:i4>21</vt:i4>
      </vt:variant>
      <vt:variant>
        <vt:i4>0</vt:i4>
      </vt:variant>
      <vt:variant>
        <vt:i4>5</vt:i4>
      </vt:variant>
      <vt:variant>
        <vt:lpwstr>https://mss.ezamawiajacy.pl/servlet/HomeServlet?MP_module=main&amp;MP_action=mainPage&amp;clientName=mss</vt:lpwstr>
      </vt:variant>
      <vt:variant>
        <vt:lpwstr/>
      </vt:variant>
      <vt:variant>
        <vt:i4>3342438</vt:i4>
      </vt:variant>
      <vt:variant>
        <vt:i4>18</vt:i4>
      </vt:variant>
      <vt:variant>
        <vt:i4>0</vt:i4>
      </vt:variant>
      <vt:variant>
        <vt:i4>5</vt:i4>
      </vt:variant>
      <vt:variant>
        <vt:lpwstr>https://mss.ezamawiajacy.pl/servlet/HomeServlet?MP_module=main&amp;MP_action=mainPage&amp;clientName=mss</vt:lpwstr>
      </vt:variant>
      <vt:variant>
        <vt:lpwstr/>
      </vt:variant>
      <vt:variant>
        <vt:i4>3342438</vt:i4>
      </vt:variant>
      <vt:variant>
        <vt:i4>15</vt:i4>
      </vt:variant>
      <vt:variant>
        <vt:i4>0</vt:i4>
      </vt:variant>
      <vt:variant>
        <vt:i4>5</vt:i4>
      </vt:variant>
      <vt:variant>
        <vt:lpwstr>https://mss.ezamawiajacy.pl/servlet/HomeServlet?MP_module=main&amp;MP_action=mainPage&amp;clientName=mss</vt:lpwstr>
      </vt:variant>
      <vt:variant>
        <vt:lpwstr/>
      </vt:variant>
      <vt:variant>
        <vt:i4>655385</vt:i4>
      </vt:variant>
      <vt:variant>
        <vt:i4>12</vt:i4>
      </vt:variant>
      <vt:variant>
        <vt:i4>0</vt:i4>
      </vt:variant>
      <vt:variant>
        <vt:i4>5</vt:i4>
      </vt:variant>
      <vt:variant>
        <vt:lpwstr>https://mss.ezamawiajacy.pl/</vt:lpwstr>
      </vt:variant>
      <vt:variant>
        <vt:lpwstr/>
      </vt:variant>
      <vt:variant>
        <vt:i4>655385</vt:i4>
      </vt:variant>
      <vt:variant>
        <vt:i4>9</vt:i4>
      </vt:variant>
      <vt:variant>
        <vt:i4>0</vt:i4>
      </vt:variant>
      <vt:variant>
        <vt:i4>5</vt:i4>
      </vt:variant>
      <vt:variant>
        <vt:lpwstr>https://mss.ezamawiajacy.pl/</vt:lpwstr>
      </vt:variant>
      <vt:variant>
        <vt:lpwstr/>
      </vt:variant>
      <vt:variant>
        <vt:i4>655385</vt:i4>
      </vt:variant>
      <vt:variant>
        <vt:i4>6</vt:i4>
      </vt:variant>
      <vt:variant>
        <vt:i4>0</vt:i4>
      </vt:variant>
      <vt:variant>
        <vt:i4>5</vt:i4>
      </vt:variant>
      <vt:variant>
        <vt:lpwstr>https://mss.ezamawiajacy.pl/</vt:lpwstr>
      </vt:variant>
      <vt:variant>
        <vt:lpwstr/>
      </vt:variant>
      <vt:variant>
        <vt:i4>8257568</vt:i4>
      </vt:variant>
      <vt:variant>
        <vt:i4>3</vt:i4>
      </vt:variant>
      <vt:variant>
        <vt:i4>0</vt:i4>
      </vt:variant>
      <vt:variant>
        <vt:i4>5</vt:i4>
      </vt:variant>
      <vt:variant>
        <vt:lpwstr>http://www.wss.com.pl/</vt:lpwstr>
      </vt:variant>
      <vt:variant>
        <vt:lpwstr/>
      </vt:variant>
      <vt:variant>
        <vt:i4>786540</vt:i4>
      </vt:variant>
      <vt:variant>
        <vt:i4>0</vt:i4>
      </vt:variant>
      <vt:variant>
        <vt:i4>0</vt:i4>
      </vt:variant>
      <vt:variant>
        <vt:i4>5</vt:i4>
      </vt:variant>
      <vt:variant>
        <vt:lpwstr>mailto:dzp@wss.com.pl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Agnieszka Sułowska</dc:creator>
  <cp:lastModifiedBy>Gmina Jarocin</cp:lastModifiedBy>
  <cp:revision>90</cp:revision>
  <cp:lastPrinted>2024-08-12T07:20:00Z</cp:lastPrinted>
  <dcterms:created xsi:type="dcterms:W3CDTF">2025-06-29T19:59:00Z</dcterms:created>
  <dcterms:modified xsi:type="dcterms:W3CDTF">2025-10-30T12:26:00Z</dcterms:modified>
</cp:coreProperties>
</file>